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2E" w:rsidRDefault="00B525A1" w:rsidP="00B525A1">
      <w:pPr>
        <w:spacing w:after="1" w:line="200" w:lineRule="atLeast"/>
        <w:jc w:val="center"/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8" o:title=""/>
          </v:shape>
          <o:OLEObject Type="Embed" ProgID="PBrush" ShapeID="_x0000_i1025" DrawAspect="Content" ObjectID="_1698838421" r:id="rId9"/>
        </w:object>
      </w:r>
    </w:p>
    <w:p w:rsidR="00B525A1" w:rsidRPr="000D4C0C" w:rsidRDefault="00B525A1" w:rsidP="00B52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C0C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B525A1" w:rsidRPr="000D4C0C" w:rsidRDefault="00B525A1" w:rsidP="00B525A1">
      <w:pPr>
        <w:pStyle w:val="3"/>
        <w:spacing w:line="240" w:lineRule="auto"/>
        <w:rPr>
          <w:sz w:val="24"/>
          <w:szCs w:val="24"/>
        </w:rPr>
      </w:pPr>
      <w:r w:rsidRPr="000D4C0C">
        <w:rPr>
          <w:sz w:val="24"/>
          <w:szCs w:val="24"/>
        </w:rPr>
        <w:t>Администрация Пряжинского  городского поселения</w:t>
      </w:r>
    </w:p>
    <w:p w:rsidR="00B525A1" w:rsidRPr="000D4C0C" w:rsidRDefault="00B525A1" w:rsidP="00B525A1">
      <w:pPr>
        <w:spacing w:line="240" w:lineRule="auto"/>
        <w:rPr>
          <w:lang w:eastAsia="ru-RU"/>
        </w:rPr>
      </w:pPr>
    </w:p>
    <w:p w:rsidR="00B525A1" w:rsidRPr="00840E64" w:rsidRDefault="00B525A1" w:rsidP="00B525A1">
      <w:pPr>
        <w:tabs>
          <w:tab w:val="center" w:pos="4749"/>
        </w:tabs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40E64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B525A1" w:rsidRPr="00187EA9" w:rsidRDefault="00B525A1" w:rsidP="00B525A1">
      <w:pPr>
        <w:pStyle w:val="31"/>
        <w:rPr>
          <w:color w:val="000000"/>
          <w:szCs w:val="28"/>
        </w:rPr>
      </w:pPr>
      <w:r w:rsidRPr="00187EA9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 xml:space="preserve"> </w:t>
      </w:r>
      <w:r w:rsidR="004036DF">
        <w:rPr>
          <w:color w:val="000000"/>
          <w:szCs w:val="28"/>
        </w:rPr>
        <w:t>15 нояб</w:t>
      </w:r>
      <w:r>
        <w:rPr>
          <w:color w:val="000000"/>
          <w:szCs w:val="28"/>
        </w:rPr>
        <w:t>ря</w:t>
      </w:r>
      <w:r w:rsidRPr="00187EA9">
        <w:rPr>
          <w:color w:val="000000"/>
          <w:szCs w:val="28"/>
        </w:rPr>
        <w:t xml:space="preserve">  20</w:t>
      </w:r>
      <w:r>
        <w:rPr>
          <w:color w:val="000000"/>
          <w:szCs w:val="28"/>
        </w:rPr>
        <w:t>2</w:t>
      </w:r>
      <w:r w:rsidR="004036DF">
        <w:rPr>
          <w:color w:val="000000"/>
          <w:szCs w:val="28"/>
        </w:rPr>
        <w:t>1</w:t>
      </w:r>
      <w:r w:rsidRPr="00187EA9">
        <w:rPr>
          <w:color w:val="000000"/>
          <w:szCs w:val="28"/>
        </w:rPr>
        <w:t xml:space="preserve"> года                                                                     </w:t>
      </w:r>
      <w:r>
        <w:rPr>
          <w:color w:val="000000"/>
          <w:szCs w:val="28"/>
        </w:rPr>
        <w:t xml:space="preserve">    </w:t>
      </w:r>
      <w:r w:rsidRPr="00187EA9">
        <w:rPr>
          <w:color w:val="000000"/>
          <w:szCs w:val="28"/>
        </w:rPr>
        <w:t xml:space="preserve">        № </w:t>
      </w:r>
      <w:r w:rsidR="004036DF">
        <w:rPr>
          <w:color w:val="000000"/>
          <w:szCs w:val="28"/>
        </w:rPr>
        <w:t>44</w:t>
      </w:r>
    </w:p>
    <w:p w:rsidR="00B525A1" w:rsidRPr="00187EA9" w:rsidRDefault="00B525A1" w:rsidP="00B525A1">
      <w:pPr>
        <w:pStyle w:val="31"/>
        <w:rPr>
          <w:color w:val="000000"/>
          <w:szCs w:val="28"/>
        </w:rPr>
      </w:pPr>
      <w:r w:rsidRPr="00187EA9">
        <w:rPr>
          <w:color w:val="000000"/>
          <w:szCs w:val="28"/>
        </w:rPr>
        <w:t>пгт Пряжа</w:t>
      </w:r>
    </w:p>
    <w:p w:rsidR="00F5012E" w:rsidRDefault="00F5012E">
      <w:pPr>
        <w:spacing w:after="1" w:line="2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12E" w:rsidRPr="00B525A1" w:rsidRDefault="00F5012E">
      <w:pPr>
        <w:spacing w:after="1" w:line="2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5A1">
        <w:rPr>
          <w:rFonts w:ascii="Times New Roman" w:hAnsi="Times New Roman" w:cs="Times New Roman"/>
          <w:b/>
          <w:sz w:val="26"/>
          <w:szCs w:val="26"/>
        </w:rPr>
        <w:t>О</w:t>
      </w:r>
      <w:r w:rsidR="00B525A1" w:rsidRPr="00B525A1">
        <w:rPr>
          <w:rFonts w:ascii="Times New Roman" w:hAnsi="Times New Roman" w:cs="Times New Roman"/>
          <w:b/>
          <w:sz w:val="26"/>
          <w:szCs w:val="26"/>
        </w:rPr>
        <w:t>б</w:t>
      </w:r>
      <w:r w:rsidRPr="00B525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25A1" w:rsidRPr="00B525A1">
        <w:rPr>
          <w:rFonts w:ascii="Times New Roman" w:hAnsi="Times New Roman" w:cs="Times New Roman"/>
          <w:b/>
          <w:sz w:val="26"/>
          <w:szCs w:val="26"/>
        </w:rPr>
        <w:t xml:space="preserve">утверждении </w:t>
      </w:r>
      <w:r w:rsidRPr="00B525A1">
        <w:rPr>
          <w:rFonts w:ascii="Times New Roman" w:hAnsi="Times New Roman" w:cs="Times New Roman"/>
          <w:b/>
          <w:sz w:val="26"/>
          <w:szCs w:val="26"/>
        </w:rPr>
        <w:t>примерной форм</w:t>
      </w:r>
      <w:r w:rsidR="00B525A1" w:rsidRPr="00B525A1">
        <w:rPr>
          <w:rFonts w:ascii="Times New Roman" w:hAnsi="Times New Roman" w:cs="Times New Roman"/>
          <w:b/>
          <w:sz w:val="26"/>
          <w:szCs w:val="26"/>
        </w:rPr>
        <w:t>ы</w:t>
      </w:r>
      <w:r w:rsidRPr="00B525A1">
        <w:rPr>
          <w:rFonts w:ascii="Times New Roman" w:hAnsi="Times New Roman" w:cs="Times New Roman"/>
          <w:b/>
          <w:sz w:val="26"/>
          <w:szCs w:val="26"/>
        </w:rPr>
        <w:t xml:space="preserve"> должностной инструкции</w:t>
      </w:r>
    </w:p>
    <w:p w:rsidR="00F5012E" w:rsidRPr="00F5012E" w:rsidRDefault="00F5012E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525A1">
        <w:rPr>
          <w:rFonts w:ascii="Times New Roman" w:hAnsi="Times New Roman" w:cs="Times New Roman"/>
          <w:b/>
          <w:sz w:val="26"/>
          <w:szCs w:val="26"/>
        </w:rPr>
        <w:t>муниципального служащего</w:t>
      </w:r>
    </w:p>
    <w:p w:rsidR="00F5012E" w:rsidRDefault="00F5012E">
      <w:pPr>
        <w:spacing w:after="1" w:line="2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765E" w:rsidRPr="004036DF" w:rsidRDefault="004F765E" w:rsidP="004F765E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соответствии с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Федеральным</w:t>
      </w:r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закон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ом</w:t>
      </w:r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 02.03.2007 г. N 25-ФЗ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«</w:t>
      </w:r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 муниципальной службе в Российской Федерации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», Законом </w:t>
      </w:r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Республики Карелия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 05.07.2007 года №1107-ЗРК «</w:t>
      </w:r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 муниципальной службе</w:t>
      </w:r>
      <w:r w:rsidR="004036D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</w:t>
      </w:r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Республик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Карелия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», </w:t>
      </w:r>
      <w:r w:rsidR="004036D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Уставом Пряжинского городского поселения, </w:t>
      </w:r>
      <w:r w:rsidRPr="004036D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="00F5012E" w:rsidRPr="004036DF">
        <w:rPr>
          <w:rFonts w:ascii="Times New Roman" w:hAnsi="Times New Roman" w:cs="Times New Roman"/>
          <w:sz w:val="28"/>
          <w:szCs w:val="28"/>
        </w:rPr>
        <w:t xml:space="preserve"> целях повышения результативности и эффективности профессиональной служебной деятельности муниципальных служащих</w:t>
      </w:r>
    </w:p>
    <w:p w:rsidR="004F765E" w:rsidRDefault="004F765E" w:rsidP="004F765E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36DF">
        <w:rPr>
          <w:rFonts w:ascii="Times New Roman" w:hAnsi="Times New Roman" w:cs="Times New Roman"/>
          <w:sz w:val="28"/>
          <w:szCs w:val="28"/>
        </w:rPr>
        <w:t>Администрация Пряжинского городского поселения</w:t>
      </w:r>
    </w:p>
    <w:p w:rsidR="004036DF" w:rsidRDefault="004036DF" w:rsidP="004F765E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765E" w:rsidRPr="004036DF" w:rsidRDefault="004036DF" w:rsidP="004F765E">
      <w:pPr>
        <w:spacing w:after="1" w:line="2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D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4F765E" w:rsidRPr="004036DF">
        <w:rPr>
          <w:rFonts w:ascii="Times New Roman" w:hAnsi="Times New Roman" w:cs="Times New Roman"/>
          <w:b/>
          <w:sz w:val="28"/>
          <w:szCs w:val="28"/>
        </w:rPr>
        <w:t>:</w:t>
      </w:r>
    </w:p>
    <w:p w:rsidR="004036DF" w:rsidRDefault="004036DF" w:rsidP="004F765E">
      <w:pPr>
        <w:spacing w:after="1" w:line="220" w:lineRule="atLeas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5012E" w:rsidRPr="004036DF" w:rsidRDefault="004036DF" w:rsidP="004036DF">
      <w:pPr>
        <w:pStyle w:val="a3"/>
        <w:numPr>
          <w:ilvl w:val="0"/>
          <w:numId w:val="4"/>
        </w:numPr>
        <w:spacing w:after="1" w:line="220" w:lineRule="atLeast"/>
        <w:ind w:left="0" w:firstLine="627"/>
        <w:jc w:val="both"/>
        <w:rPr>
          <w:rFonts w:ascii="Times New Roman" w:hAnsi="Times New Roman" w:cs="Times New Roman"/>
          <w:sz w:val="28"/>
          <w:szCs w:val="28"/>
        </w:rPr>
      </w:pPr>
      <w:r w:rsidRPr="004036DF">
        <w:rPr>
          <w:rFonts w:ascii="Times New Roman" w:hAnsi="Times New Roman" w:cs="Times New Roman"/>
          <w:sz w:val="28"/>
          <w:szCs w:val="28"/>
        </w:rPr>
        <w:t>У</w:t>
      </w:r>
      <w:r w:rsidR="00F5012E" w:rsidRPr="004036DF">
        <w:rPr>
          <w:rFonts w:ascii="Times New Roman" w:hAnsi="Times New Roman" w:cs="Times New Roman"/>
          <w:sz w:val="28"/>
          <w:szCs w:val="28"/>
        </w:rPr>
        <w:t>твердить прилагаемую примерную должностную инструкцию муниципального служащего.</w:t>
      </w:r>
    </w:p>
    <w:p w:rsidR="004036DF" w:rsidRPr="004036DF" w:rsidRDefault="00116288" w:rsidP="004036DF">
      <w:pPr>
        <w:pStyle w:val="a3"/>
        <w:numPr>
          <w:ilvl w:val="0"/>
          <w:numId w:val="4"/>
        </w:numPr>
        <w:spacing w:after="1" w:line="220" w:lineRule="atLeast"/>
        <w:ind w:left="0" w:firstLine="6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Ведущему специалисту Хотеевой О.Н. </w:t>
      </w:r>
      <w:r w:rsidR="004036DF" w:rsidRPr="004036DF">
        <w:rPr>
          <w:rFonts w:ascii="Times New Roman" w:hAnsi="Times New Roman" w:cs="Times New Roman"/>
          <w:sz w:val="28"/>
          <w:szCs w:val="28"/>
        </w:rPr>
        <w:t>привести должностные инструкции муниципальных служащих в соответствие с настоящим постановлением.</w:t>
      </w:r>
    </w:p>
    <w:p w:rsidR="004036DF" w:rsidRPr="004036DF" w:rsidRDefault="004036DF" w:rsidP="004036DF">
      <w:pPr>
        <w:pStyle w:val="a3"/>
        <w:numPr>
          <w:ilvl w:val="0"/>
          <w:numId w:val="4"/>
        </w:numPr>
        <w:spacing w:after="1" w:line="220" w:lineRule="atLeast"/>
        <w:ind w:left="0" w:firstLine="6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6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36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5012E" w:rsidRPr="004036DF" w:rsidRDefault="00F5012E" w:rsidP="00F5012E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12E" w:rsidRPr="00F5012E" w:rsidRDefault="00F5012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5012E" w:rsidRDefault="00F5012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036DF" w:rsidRPr="00840E64" w:rsidRDefault="004036DF" w:rsidP="0040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Пряжинского </w:t>
      </w:r>
    </w:p>
    <w:p w:rsidR="004036DF" w:rsidRPr="00840E64" w:rsidRDefault="004036DF" w:rsidP="004036D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84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4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В.Л. Гарнин</w:t>
      </w:r>
    </w:p>
    <w:p w:rsidR="00F5012E" w:rsidRPr="007C65A9" w:rsidRDefault="004036DF" w:rsidP="004036DF">
      <w:pPr>
        <w:spacing w:after="1" w:line="22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0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Разослать: дело-1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12E" w:rsidRPr="00F5012E" w:rsidRDefault="00F5012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5012E" w:rsidRPr="00F5012E" w:rsidRDefault="00F5012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5012E" w:rsidRDefault="00F5012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5012E" w:rsidRDefault="00F5012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5012E" w:rsidRDefault="00F5012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5012E" w:rsidRDefault="00F5012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5012E" w:rsidRDefault="00F5012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5012E" w:rsidRDefault="00F5012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5012E" w:rsidRDefault="00F5012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16288" w:rsidRDefault="00116288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16288" w:rsidRDefault="00116288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5012E" w:rsidRPr="00F5012E" w:rsidRDefault="00F5012E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5012E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:rsidR="00597980" w:rsidRDefault="00597980" w:rsidP="00F5012E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597980" w:rsidRDefault="00597980" w:rsidP="00F5012E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Пряжинского </w:t>
      </w:r>
    </w:p>
    <w:p w:rsidR="00F5012E" w:rsidRPr="00F5012E" w:rsidRDefault="00597980" w:rsidP="00F5012E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поселения</w:t>
      </w:r>
    </w:p>
    <w:p w:rsidR="00F5012E" w:rsidRDefault="00F5012E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5012E">
        <w:rPr>
          <w:rFonts w:ascii="Times New Roman" w:hAnsi="Times New Roman" w:cs="Times New Roman"/>
          <w:sz w:val="26"/>
          <w:szCs w:val="26"/>
        </w:rPr>
        <w:t xml:space="preserve">от </w:t>
      </w:r>
      <w:r w:rsidR="00260A20">
        <w:rPr>
          <w:rFonts w:ascii="Times New Roman" w:hAnsi="Times New Roman" w:cs="Times New Roman"/>
          <w:sz w:val="26"/>
          <w:szCs w:val="26"/>
        </w:rPr>
        <w:t>15.11.2021 г.</w:t>
      </w:r>
      <w:r w:rsidRPr="00F5012E">
        <w:rPr>
          <w:rFonts w:ascii="Times New Roman" w:hAnsi="Times New Roman" w:cs="Times New Roman"/>
          <w:sz w:val="26"/>
          <w:szCs w:val="26"/>
        </w:rPr>
        <w:t xml:space="preserve"> </w:t>
      </w:r>
      <w:r w:rsidR="00260A20" w:rsidRPr="00260A20">
        <w:rPr>
          <w:rFonts w:ascii="Times New Roman" w:hAnsi="Times New Roman" w:cs="Times New Roman"/>
          <w:sz w:val="26"/>
          <w:szCs w:val="26"/>
        </w:rPr>
        <w:t>№</w:t>
      </w:r>
      <w:r w:rsidRPr="00F5012E">
        <w:rPr>
          <w:rFonts w:ascii="Times New Roman" w:hAnsi="Times New Roman" w:cs="Times New Roman"/>
          <w:sz w:val="26"/>
          <w:szCs w:val="26"/>
        </w:rPr>
        <w:t xml:space="preserve"> </w:t>
      </w:r>
      <w:r w:rsidR="00260A20">
        <w:rPr>
          <w:rFonts w:ascii="Times New Roman" w:hAnsi="Times New Roman" w:cs="Times New Roman"/>
          <w:sz w:val="26"/>
          <w:szCs w:val="26"/>
        </w:rPr>
        <w:t>44</w:t>
      </w:r>
    </w:p>
    <w:p w:rsidR="00BB1C5E" w:rsidRDefault="00BB1C5E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F5012E" w:rsidRPr="00F5012E" w:rsidRDefault="00F5012E" w:rsidP="00BB1C5E">
      <w:pPr>
        <w:spacing w:after="1" w:line="20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5012E">
        <w:rPr>
          <w:rFonts w:ascii="Times New Roman" w:hAnsi="Times New Roman" w:cs="Times New Roman"/>
          <w:sz w:val="26"/>
          <w:szCs w:val="26"/>
        </w:rPr>
        <w:t xml:space="preserve">                              Утверждаю</w:t>
      </w:r>
    </w:p>
    <w:p w:rsidR="00F5012E" w:rsidRPr="00F5012E" w:rsidRDefault="00F5012E" w:rsidP="00BB1C5E">
      <w:pPr>
        <w:spacing w:after="1" w:line="20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5012E">
        <w:rPr>
          <w:rFonts w:ascii="Times New Roman" w:hAnsi="Times New Roman" w:cs="Times New Roman"/>
          <w:sz w:val="26"/>
          <w:szCs w:val="26"/>
        </w:rPr>
        <w:t>представитель</w:t>
      </w:r>
    </w:p>
    <w:p w:rsidR="00F5012E" w:rsidRDefault="00F5012E" w:rsidP="00BB1C5E">
      <w:pPr>
        <w:spacing w:after="1" w:line="20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5012E">
        <w:rPr>
          <w:rFonts w:ascii="Times New Roman" w:hAnsi="Times New Roman" w:cs="Times New Roman"/>
          <w:sz w:val="26"/>
          <w:szCs w:val="26"/>
        </w:rPr>
        <w:t xml:space="preserve">         </w:t>
      </w:r>
      <w:r w:rsidR="00BD4BC2">
        <w:rPr>
          <w:rFonts w:ascii="Times New Roman" w:hAnsi="Times New Roman" w:cs="Times New Roman"/>
          <w:sz w:val="26"/>
          <w:szCs w:val="26"/>
        </w:rPr>
        <w:t xml:space="preserve">                     нанимателя</w:t>
      </w:r>
      <w:r w:rsidRPr="00F5012E">
        <w:rPr>
          <w:rFonts w:ascii="Times New Roman" w:hAnsi="Times New Roman" w:cs="Times New Roman"/>
          <w:sz w:val="26"/>
          <w:szCs w:val="26"/>
        </w:rPr>
        <w:t xml:space="preserve"> </w:t>
      </w:r>
      <w:r w:rsidR="00BB1C5E">
        <w:rPr>
          <w:rFonts w:ascii="Times New Roman" w:hAnsi="Times New Roman" w:cs="Times New Roman"/>
          <w:sz w:val="26"/>
          <w:szCs w:val="26"/>
        </w:rPr>
        <w:t>(работодатель)</w:t>
      </w:r>
    </w:p>
    <w:p w:rsidR="00491852" w:rsidRPr="00F5012E" w:rsidRDefault="00491852" w:rsidP="00BB1C5E">
      <w:pPr>
        <w:spacing w:after="1" w:line="20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F5012E" w:rsidRPr="00F5012E" w:rsidRDefault="00F5012E" w:rsidP="00BB1C5E">
      <w:pPr>
        <w:spacing w:after="1" w:line="20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5012E">
        <w:rPr>
          <w:rFonts w:ascii="Times New Roman" w:hAnsi="Times New Roman" w:cs="Times New Roman"/>
          <w:sz w:val="26"/>
          <w:szCs w:val="26"/>
        </w:rPr>
        <w:t xml:space="preserve">                              "___" __________ 20___</w:t>
      </w:r>
    </w:p>
    <w:p w:rsidR="007C65A9" w:rsidRPr="00AB2514" w:rsidRDefault="007C65A9" w:rsidP="00BB1C5E">
      <w:pPr>
        <w:spacing w:after="1"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1C5E" w:rsidRPr="00AB2514" w:rsidRDefault="002547EE" w:rsidP="00BB1C5E">
      <w:pPr>
        <w:spacing w:after="1"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514">
        <w:rPr>
          <w:rFonts w:ascii="Times New Roman" w:hAnsi="Times New Roman" w:cs="Times New Roman"/>
          <w:b/>
          <w:sz w:val="26"/>
          <w:szCs w:val="26"/>
        </w:rPr>
        <w:t>Д</w:t>
      </w:r>
      <w:r w:rsidR="00F5012E" w:rsidRPr="00AB2514">
        <w:rPr>
          <w:rFonts w:ascii="Times New Roman" w:hAnsi="Times New Roman" w:cs="Times New Roman"/>
          <w:b/>
          <w:sz w:val="26"/>
          <w:szCs w:val="26"/>
        </w:rPr>
        <w:t>олжностн</w:t>
      </w:r>
      <w:r w:rsidR="00BB1C5E" w:rsidRPr="00AB2514">
        <w:rPr>
          <w:rFonts w:ascii="Times New Roman" w:hAnsi="Times New Roman" w:cs="Times New Roman"/>
          <w:b/>
          <w:sz w:val="26"/>
          <w:szCs w:val="26"/>
        </w:rPr>
        <w:t>ая</w:t>
      </w:r>
      <w:r w:rsidR="00F5012E" w:rsidRPr="00AB25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1C5E" w:rsidRPr="00AB2514">
        <w:rPr>
          <w:rFonts w:ascii="Times New Roman" w:hAnsi="Times New Roman" w:cs="Times New Roman"/>
          <w:b/>
          <w:sz w:val="26"/>
          <w:szCs w:val="26"/>
        </w:rPr>
        <w:t xml:space="preserve">инструкция </w:t>
      </w:r>
    </w:p>
    <w:p w:rsidR="002547EE" w:rsidRPr="00AB2514" w:rsidRDefault="00BB1C5E" w:rsidP="00BB1C5E">
      <w:pPr>
        <w:spacing w:after="1"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514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F5012E" w:rsidRPr="00AB2514">
        <w:rPr>
          <w:rFonts w:ascii="Times New Roman" w:hAnsi="Times New Roman" w:cs="Times New Roman"/>
          <w:b/>
          <w:sz w:val="26"/>
          <w:szCs w:val="26"/>
        </w:rPr>
        <w:t>служащего</w:t>
      </w:r>
      <w:r w:rsidR="002547EE" w:rsidRPr="00AB2514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2547EE" w:rsidRPr="00AB2514" w:rsidRDefault="002547EE" w:rsidP="00BB1C5E">
      <w:pPr>
        <w:spacing w:after="1"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B2514">
        <w:rPr>
          <w:rFonts w:ascii="Times New Roman" w:hAnsi="Times New Roman" w:cs="Times New Roman"/>
          <w:b/>
          <w:sz w:val="26"/>
          <w:szCs w:val="26"/>
        </w:rPr>
        <w:t>замещающего</w:t>
      </w:r>
      <w:proofErr w:type="gramEnd"/>
      <w:r w:rsidRPr="00AB2514">
        <w:rPr>
          <w:rFonts w:ascii="Times New Roman" w:hAnsi="Times New Roman" w:cs="Times New Roman"/>
          <w:b/>
          <w:sz w:val="26"/>
          <w:szCs w:val="26"/>
        </w:rPr>
        <w:t xml:space="preserve"> должность муниципальной службы </w:t>
      </w:r>
    </w:p>
    <w:p w:rsidR="00F5012E" w:rsidRPr="00F5012E" w:rsidRDefault="002547EE" w:rsidP="00BB1C5E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F5012E" w:rsidRPr="00F5012E" w:rsidRDefault="00F5012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5012E" w:rsidRPr="00AB2514" w:rsidRDefault="00F5012E" w:rsidP="00BB1C5E">
      <w:pPr>
        <w:spacing w:after="1"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514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F5012E" w:rsidRPr="00597980" w:rsidRDefault="00F5012E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547EE" w:rsidRPr="00862951" w:rsidRDefault="00862951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2547EE" w:rsidRPr="00862951">
        <w:rPr>
          <w:rFonts w:ascii="Times New Roman" w:hAnsi="Times New Roman" w:cs="Times New Roman"/>
          <w:sz w:val="26"/>
          <w:szCs w:val="26"/>
        </w:rPr>
        <w:t>Должность муниципальной службы ________________ относится к группе должностей муниципальной службы_________________.</w:t>
      </w:r>
    </w:p>
    <w:p w:rsidR="002547EE" w:rsidRPr="002547EE" w:rsidRDefault="00D335C6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47EE" w:rsidRPr="002547EE">
        <w:rPr>
          <w:rFonts w:ascii="Times New Roman" w:hAnsi="Times New Roman" w:cs="Times New Roman"/>
          <w:sz w:val="26"/>
          <w:szCs w:val="26"/>
        </w:rPr>
        <w:t>1.</w:t>
      </w:r>
      <w:r w:rsidR="002547EE">
        <w:rPr>
          <w:rFonts w:ascii="Times New Roman" w:hAnsi="Times New Roman" w:cs="Times New Roman"/>
          <w:sz w:val="26"/>
          <w:szCs w:val="26"/>
        </w:rPr>
        <w:t>2</w:t>
      </w:r>
      <w:r w:rsidR="002547EE" w:rsidRPr="002547EE">
        <w:rPr>
          <w:rFonts w:ascii="Times New Roman" w:hAnsi="Times New Roman" w:cs="Times New Roman"/>
          <w:sz w:val="26"/>
          <w:szCs w:val="26"/>
        </w:rPr>
        <w:t>. Область профессиональной служебной деятельности, в соответствии с которой муниципальный служащий исполняет должностные обязанности:</w:t>
      </w:r>
    </w:p>
    <w:p w:rsidR="002547EE" w:rsidRP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547EE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7C65A9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547EE" w:rsidRP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47EE">
        <w:rPr>
          <w:rFonts w:ascii="Times New Roman" w:hAnsi="Times New Roman" w:cs="Times New Roman"/>
          <w:sz w:val="24"/>
          <w:szCs w:val="24"/>
        </w:rPr>
        <w:t xml:space="preserve">  Примечание: область профессиональной служебной деятельности определяется в соответствии с разработанным Министерством труда и социальной защиты Российской Федерации перечнем областей и видов профессиональной служебной деятельности.</w:t>
      </w:r>
    </w:p>
    <w:p w:rsidR="002547EE" w:rsidRDefault="002547EE" w:rsidP="00D335C6">
      <w:pPr>
        <w:pStyle w:val="a3"/>
        <w:spacing w:after="1" w:line="200" w:lineRule="atLeast"/>
        <w:ind w:left="39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547EE" w:rsidRP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2547EE">
        <w:rPr>
          <w:rFonts w:ascii="Times New Roman" w:hAnsi="Times New Roman" w:cs="Times New Roman"/>
          <w:sz w:val="26"/>
          <w:szCs w:val="26"/>
        </w:rPr>
        <w:t>Вид профессиональной служебной деятельности, в соответствии с которым муниципальный служащий и исполняет должностные обязанности:</w:t>
      </w:r>
    </w:p>
    <w:p w:rsidR="002547EE" w:rsidRP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547EE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7C65A9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547EE" w:rsidRP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47EE">
        <w:rPr>
          <w:rFonts w:ascii="Times New Roman" w:hAnsi="Times New Roman" w:cs="Times New Roman"/>
          <w:sz w:val="24"/>
          <w:szCs w:val="24"/>
        </w:rPr>
        <w:t xml:space="preserve">    Примечание: вид профессиональной служебной деятельности определяется в соответствии с разработанным Министерством труда и социальной защиты Российской Федерации перечнем областей и видов профессиональной служебной деятельности.</w:t>
      </w:r>
    </w:p>
    <w:p w:rsid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Назначение и освобождение от должности муниципальной службы осуществляется:</w:t>
      </w:r>
    </w:p>
    <w:p w:rsidR="002547EE" w:rsidRP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7C65A9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Муниципальный служащий, замещающий должность ___________________ непосредственно подчиняется_________________________________  либо лицу, исполняющему его обязанности. Муниципальный служащий, замещающий должность муниципальной службы 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также под</w:t>
      </w:r>
      <w:r w:rsidR="002D5487">
        <w:rPr>
          <w:rFonts w:ascii="Times New Roman" w:hAnsi="Times New Roman" w:cs="Times New Roman"/>
          <w:sz w:val="26"/>
          <w:szCs w:val="26"/>
        </w:rPr>
        <w:t>чиняется ______________________</w:t>
      </w:r>
    </w:p>
    <w:p w:rsid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В период временного отсутствия  __________________ исполнение его должностных обязанностей возлагается на другого муниципального служащего, замеща</w:t>
      </w:r>
      <w:r w:rsidR="002D5487">
        <w:rPr>
          <w:rFonts w:ascii="Times New Roman" w:hAnsi="Times New Roman" w:cs="Times New Roman"/>
          <w:sz w:val="26"/>
          <w:szCs w:val="26"/>
        </w:rPr>
        <w:t>ющего должность _______________</w:t>
      </w:r>
    </w:p>
    <w:p w:rsid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547EE" w:rsidRDefault="002547EE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На муниципального служащего, замещающего должность муниципальной службы _________________, в случае служебной необходимости и с</w:t>
      </w:r>
      <w:r w:rsidR="007E73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его согласия </w:t>
      </w:r>
      <w:r>
        <w:rPr>
          <w:rFonts w:ascii="Times New Roman" w:hAnsi="Times New Roman" w:cs="Times New Roman"/>
          <w:sz w:val="26"/>
          <w:szCs w:val="26"/>
        </w:rPr>
        <w:lastRenderedPageBreak/>
        <w:t>может быть возложено исполнение должностных обязанностей по должности муниципальной</w:t>
      </w:r>
      <w:r w:rsidR="002D5487">
        <w:rPr>
          <w:rFonts w:ascii="Times New Roman" w:hAnsi="Times New Roman" w:cs="Times New Roman"/>
          <w:sz w:val="26"/>
          <w:szCs w:val="26"/>
        </w:rPr>
        <w:t xml:space="preserve"> службы________________________</w:t>
      </w:r>
    </w:p>
    <w:p w:rsidR="007E7368" w:rsidRPr="007E7368" w:rsidRDefault="007E7368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547EE" w:rsidRDefault="00862951" w:rsidP="00D335C6">
      <w:pPr>
        <w:pStyle w:val="a3"/>
        <w:numPr>
          <w:ilvl w:val="0"/>
          <w:numId w:val="3"/>
        </w:numPr>
        <w:spacing w:after="1"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514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7E7368" w:rsidRPr="00AB2514" w:rsidRDefault="007E7368" w:rsidP="007E7368">
      <w:pPr>
        <w:pStyle w:val="a3"/>
        <w:spacing w:after="1" w:line="20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335C6" w:rsidRDefault="00D335C6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Для замещения должности муниципальной службы _____________________ устанавливаются квалификационные требования, включающие базовые и функциональные требования.</w:t>
      </w:r>
    </w:p>
    <w:p w:rsidR="00D335C6" w:rsidRPr="007E7368" w:rsidRDefault="00D335C6" w:rsidP="00D335C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335C6" w:rsidRDefault="00D335C6" w:rsidP="00D335C6">
      <w:pPr>
        <w:pStyle w:val="a3"/>
        <w:numPr>
          <w:ilvl w:val="1"/>
          <w:numId w:val="3"/>
        </w:num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Базовые квалификационные требования</w:t>
      </w:r>
    </w:p>
    <w:p w:rsidR="00D335C6" w:rsidRPr="007E7368" w:rsidRDefault="00D335C6" w:rsidP="00D335C6">
      <w:pPr>
        <w:pStyle w:val="a3"/>
        <w:spacing w:after="1" w:line="200" w:lineRule="atLeast"/>
        <w:rPr>
          <w:rFonts w:ascii="Times New Roman" w:hAnsi="Times New Roman" w:cs="Times New Roman"/>
          <w:sz w:val="26"/>
          <w:szCs w:val="26"/>
        </w:rPr>
      </w:pPr>
    </w:p>
    <w:p w:rsidR="00D335C6" w:rsidRDefault="00D335C6" w:rsidP="00D335C6">
      <w:pPr>
        <w:pStyle w:val="a3"/>
        <w:numPr>
          <w:ilvl w:val="2"/>
          <w:numId w:val="3"/>
        </w:numPr>
        <w:spacing w:after="1" w:line="200" w:lineRule="atLeast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Муниципальный служащий, замещающий должность  муниципальной службы ____________________, должен иметь ___________________</w:t>
      </w:r>
      <w:r w:rsidR="002D5487">
        <w:rPr>
          <w:rFonts w:ascii="Times New Roman" w:hAnsi="Times New Roman" w:cs="Times New Roman"/>
          <w:sz w:val="26"/>
          <w:szCs w:val="26"/>
        </w:rPr>
        <w:t>_________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 образование не ниже уровня ______________________________________________.</w:t>
      </w:r>
    </w:p>
    <w:p w:rsidR="00D335C6" w:rsidRDefault="00D335C6" w:rsidP="00D335C6">
      <w:pPr>
        <w:pStyle w:val="a3"/>
        <w:spacing w:after="1" w:line="20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 Для должности муниципальной службы ____________________________ стаж муниципальной службы или работы по специальности, направлению подготовки, указанный в п. 2.2.1., составляет ____________________ лет.</w:t>
      </w:r>
    </w:p>
    <w:p w:rsidR="00D335C6" w:rsidRDefault="00D335C6" w:rsidP="00D335C6">
      <w:pPr>
        <w:pStyle w:val="a3"/>
        <w:spacing w:after="1" w:line="20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2.1.3. Муниципальный служащий, замещающий должность муниципальной службы ____________________, должен обладать следующими базовыми знаниями и умениями:</w:t>
      </w:r>
    </w:p>
    <w:p w:rsidR="004A35AD" w:rsidRDefault="004A35AD" w:rsidP="00D335C6">
      <w:pPr>
        <w:pStyle w:val="a3"/>
        <w:spacing w:after="1" w:line="20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335C6" w:rsidRDefault="00D335C6" w:rsidP="00D335C6">
      <w:pPr>
        <w:pStyle w:val="a3"/>
        <w:spacing w:after="1" w:line="20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8371F">
        <w:rPr>
          <w:rFonts w:ascii="Times New Roman" w:hAnsi="Times New Roman" w:cs="Times New Roman"/>
          <w:sz w:val="26"/>
          <w:szCs w:val="26"/>
        </w:rPr>
        <w:t xml:space="preserve">1) знанием государственного языка </w:t>
      </w:r>
      <w:r w:rsidR="00250989" w:rsidRPr="0028371F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28371F">
        <w:rPr>
          <w:rFonts w:ascii="Times New Roman" w:hAnsi="Times New Roman" w:cs="Times New Roman"/>
          <w:sz w:val="26"/>
          <w:szCs w:val="26"/>
        </w:rPr>
        <w:t>(русского языка);</w:t>
      </w:r>
    </w:p>
    <w:p w:rsidR="00D335C6" w:rsidRDefault="00D335C6" w:rsidP="00D335C6">
      <w:pPr>
        <w:pStyle w:val="a3"/>
        <w:spacing w:after="1" w:line="20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знаниями основ:</w:t>
      </w:r>
    </w:p>
    <w:p w:rsidR="001F21AD" w:rsidRDefault="001F21AD" w:rsidP="00D335C6">
      <w:pPr>
        <w:pStyle w:val="a3"/>
        <w:spacing w:after="1" w:line="20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D335C6" w:rsidRPr="00D335C6">
        <w:rPr>
          <w:rFonts w:ascii="Times New Roman" w:hAnsi="Times New Roman" w:cs="Times New Roman"/>
          <w:sz w:val="26"/>
          <w:szCs w:val="26"/>
        </w:rPr>
        <w:t xml:space="preserve">Конституции Российской Федерации, </w:t>
      </w:r>
    </w:p>
    <w:p w:rsidR="001F21AD" w:rsidRDefault="001F21AD" w:rsidP="00D335C6">
      <w:pPr>
        <w:pStyle w:val="a3"/>
        <w:spacing w:after="1" w:line="20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D335C6" w:rsidRPr="00D335C6">
        <w:rPr>
          <w:rFonts w:ascii="Times New Roman" w:hAnsi="Times New Roman" w:cs="Times New Roman"/>
          <w:sz w:val="26"/>
          <w:szCs w:val="26"/>
        </w:rPr>
        <w:t xml:space="preserve">Федерального закона от 06.10.2003 №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335C6" w:rsidRPr="00D335C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F21AD" w:rsidRDefault="001F21AD" w:rsidP="00D335C6">
      <w:pPr>
        <w:pStyle w:val="a3"/>
        <w:spacing w:after="1" w:line="20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D335C6" w:rsidRPr="00D335C6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 № 25-ФЗ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335C6" w:rsidRPr="00D335C6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F21AD" w:rsidRDefault="001F21AD" w:rsidP="00D335C6">
      <w:pPr>
        <w:pStyle w:val="a3"/>
        <w:spacing w:after="1" w:line="20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="00D335C6" w:rsidRPr="00D335C6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</w:t>
      </w:r>
      <w:r>
        <w:rPr>
          <w:rFonts w:ascii="Times New Roman" w:hAnsi="Times New Roman" w:cs="Times New Roman"/>
          <w:sz w:val="26"/>
          <w:szCs w:val="26"/>
        </w:rPr>
        <w:t>«О противодействии коррупции»;</w:t>
      </w:r>
    </w:p>
    <w:p w:rsidR="004A35AD" w:rsidRDefault="004A35AD" w:rsidP="00D335C6">
      <w:pPr>
        <w:pStyle w:val="a3"/>
        <w:spacing w:after="1" w:line="20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2547EE" w:rsidRDefault="001F21AD" w:rsidP="001F21AD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2.1.4. </w:t>
      </w:r>
      <w:proofErr w:type="gramStart"/>
      <w:r>
        <w:rPr>
          <w:rFonts w:ascii="Times New Roman" w:hAnsi="Times New Roman" w:cs="Times New Roman"/>
          <w:sz w:val="26"/>
          <w:szCs w:val="26"/>
        </w:rPr>
        <w:t>Умения муниципального служащего, замещающего должность муниципальной службы ___________________ включает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следующие умения.</w:t>
      </w:r>
    </w:p>
    <w:p w:rsidR="001F21AD" w:rsidRPr="001F21AD" w:rsidRDefault="001F21AD" w:rsidP="007E73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F21AD">
        <w:rPr>
          <w:rFonts w:ascii="Times New Roman" w:hAnsi="Times New Roman" w:cs="Times New Roman"/>
          <w:sz w:val="26"/>
          <w:szCs w:val="26"/>
        </w:rPr>
        <w:t>Общие умения:</w:t>
      </w:r>
    </w:p>
    <w:p w:rsidR="001F21AD" w:rsidRPr="001F21AD" w:rsidRDefault="001F21AD" w:rsidP="007E736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F21AD">
        <w:rPr>
          <w:rFonts w:ascii="Times New Roman" w:hAnsi="Times New Roman" w:cs="Times New Roman"/>
          <w:color w:val="000000"/>
          <w:sz w:val="26"/>
          <w:szCs w:val="26"/>
        </w:rPr>
        <w:t>- работать в сфере информационно-коммуникационных технологий, в том числе в сети «Интернет»;</w:t>
      </w:r>
    </w:p>
    <w:p w:rsidR="001F21AD" w:rsidRPr="001F21AD" w:rsidRDefault="001F21AD" w:rsidP="007E736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F21AD">
        <w:rPr>
          <w:rFonts w:ascii="Times New Roman" w:hAnsi="Times New Roman" w:cs="Times New Roman"/>
          <w:color w:val="000000"/>
          <w:sz w:val="26"/>
          <w:szCs w:val="26"/>
        </w:rPr>
        <w:t>- работать в информационно-правовых системах.</w:t>
      </w:r>
    </w:p>
    <w:p w:rsidR="004A35AD" w:rsidRDefault="004A35AD" w:rsidP="007E736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F21AD" w:rsidRPr="007C65A9" w:rsidRDefault="001F21AD" w:rsidP="007E736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C65A9">
        <w:rPr>
          <w:rFonts w:ascii="Times New Roman" w:hAnsi="Times New Roman" w:cs="Times New Roman"/>
          <w:i/>
          <w:sz w:val="26"/>
          <w:szCs w:val="26"/>
        </w:rPr>
        <w:t xml:space="preserve">Для замещения должности </w:t>
      </w:r>
      <w:r w:rsidR="007C65A9" w:rsidRPr="007C65A9">
        <w:rPr>
          <w:rFonts w:ascii="Times New Roman" w:hAnsi="Times New Roman" w:cs="Times New Roman"/>
          <w:i/>
          <w:sz w:val="26"/>
          <w:szCs w:val="26"/>
        </w:rPr>
        <w:t>______</w:t>
      </w:r>
      <w:r w:rsidRPr="007C65A9">
        <w:rPr>
          <w:rFonts w:ascii="Times New Roman" w:hAnsi="Times New Roman" w:cs="Times New Roman"/>
          <w:i/>
          <w:sz w:val="26"/>
          <w:szCs w:val="26"/>
        </w:rPr>
        <w:t xml:space="preserve"> группы предъявляются требования к умениям:</w:t>
      </w:r>
    </w:p>
    <w:p w:rsidR="001F21AD" w:rsidRPr="007C65A9" w:rsidRDefault="001F21AD" w:rsidP="007E736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7C65A9">
        <w:rPr>
          <w:rFonts w:ascii="Times New Roman" w:eastAsia="Calibri" w:hAnsi="Times New Roman" w:cs="Times New Roman"/>
          <w:i/>
          <w:sz w:val="26"/>
          <w:szCs w:val="26"/>
        </w:rPr>
        <w:t>- руководить подчиненными, эффективно планировать работу и контролировать ее выполнение;</w:t>
      </w:r>
    </w:p>
    <w:p w:rsidR="001F21AD" w:rsidRPr="007C65A9" w:rsidRDefault="001F21AD" w:rsidP="001F21A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7C65A9">
        <w:rPr>
          <w:rFonts w:ascii="Times New Roman" w:eastAsia="Calibri" w:hAnsi="Times New Roman" w:cs="Times New Roman"/>
          <w:i/>
          <w:sz w:val="26"/>
          <w:szCs w:val="26"/>
        </w:rPr>
        <w:t>- оперативно принимать и реализовывать управленческие решения;</w:t>
      </w:r>
    </w:p>
    <w:p w:rsidR="001F21AD" w:rsidRPr="007C65A9" w:rsidRDefault="001F21AD" w:rsidP="007E736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7C65A9">
        <w:rPr>
          <w:rFonts w:ascii="Times New Roman" w:eastAsia="Calibri" w:hAnsi="Times New Roman" w:cs="Times New Roman"/>
          <w:i/>
          <w:sz w:val="26"/>
          <w:szCs w:val="26"/>
        </w:rPr>
        <w:t>- вести деловые переговоры с представителями государственных органов, органов местного самоуправления;</w:t>
      </w:r>
    </w:p>
    <w:p w:rsidR="001F21AD" w:rsidRPr="007C65A9" w:rsidRDefault="001F21AD" w:rsidP="001F21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7C65A9">
        <w:rPr>
          <w:rFonts w:ascii="Times New Roman" w:eastAsia="Calibri" w:hAnsi="Times New Roman" w:cs="Times New Roman"/>
          <w:i/>
          <w:sz w:val="26"/>
          <w:szCs w:val="26"/>
        </w:rPr>
        <w:t xml:space="preserve">- соблюдать этику делового общения </w:t>
      </w:r>
      <w:r w:rsidR="007C65A9" w:rsidRPr="007C65A9">
        <w:rPr>
          <w:rFonts w:ascii="Times New Roman" w:eastAsia="Calibri" w:hAnsi="Times New Roman" w:cs="Times New Roman"/>
          <w:i/>
          <w:sz w:val="26"/>
          <w:szCs w:val="26"/>
        </w:rPr>
        <w:t>при взаимодействии с гражданами.</w:t>
      </w:r>
    </w:p>
    <w:p w:rsidR="001F21AD" w:rsidRPr="001F21AD" w:rsidRDefault="001F21AD" w:rsidP="001F21AD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335C6" w:rsidRDefault="007C65A9" w:rsidP="001F21AD">
      <w:pPr>
        <w:pStyle w:val="a3"/>
        <w:numPr>
          <w:ilvl w:val="1"/>
          <w:numId w:val="3"/>
        </w:num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C65A9">
        <w:rPr>
          <w:rFonts w:ascii="Times New Roman" w:hAnsi="Times New Roman" w:cs="Times New Roman"/>
          <w:sz w:val="26"/>
          <w:szCs w:val="26"/>
        </w:rPr>
        <w:t>Ф</w:t>
      </w:r>
      <w:r w:rsidR="001F21AD">
        <w:rPr>
          <w:rFonts w:ascii="Times New Roman" w:hAnsi="Times New Roman" w:cs="Times New Roman"/>
          <w:sz w:val="26"/>
          <w:szCs w:val="26"/>
        </w:rPr>
        <w:t>ункциональные квалификационные требования</w:t>
      </w:r>
    </w:p>
    <w:p w:rsidR="001F21AD" w:rsidRPr="001F21AD" w:rsidRDefault="001F21AD" w:rsidP="001F21AD">
      <w:pPr>
        <w:pStyle w:val="a3"/>
        <w:spacing w:after="1" w:line="200" w:lineRule="atLeast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367E91" w:rsidRPr="00367E91" w:rsidRDefault="001F21AD" w:rsidP="00264AB1">
      <w:pPr>
        <w:spacing w:after="12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2.2.1. Муниципальный служащий, замещающий должность муниципальной службы _______, должен иметь ________________образование ________________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 направлению подготовки (специальности) профессионального образования ________________ или иному направлению </w:t>
      </w:r>
      <w:r w:rsidR="00367E91" w:rsidRPr="00367E91">
        <w:rPr>
          <w:rFonts w:ascii="Times New Roman" w:hAnsi="Times New Roman"/>
          <w:sz w:val="26"/>
          <w:szCs w:val="26"/>
        </w:rPr>
        <w:t xml:space="preserve">подготовки (специальности), для которого </w:t>
      </w:r>
      <w:r w:rsidR="00367E91" w:rsidRPr="00367E91">
        <w:rPr>
          <w:rFonts w:ascii="Times New Roman" w:hAnsi="Times New Roman"/>
          <w:bCs/>
          <w:sz w:val="26"/>
          <w:szCs w:val="26"/>
        </w:rPr>
        <w:t>законодательством об образовании Российской Фед</w:t>
      </w:r>
      <w:r w:rsidR="00264AB1">
        <w:rPr>
          <w:rFonts w:ascii="Times New Roman" w:hAnsi="Times New Roman"/>
          <w:bCs/>
          <w:sz w:val="26"/>
          <w:szCs w:val="26"/>
        </w:rPr>
        <w:t xml:space="preserve">ерации установлено соответствие </w:t>
      </w:r>
      <w:r w:rsidR="00367E91" w:rsidRPr="00367E91">
        <w:rPr>
          <w:rFonts w:ascii="Times New Roman" w:hAnsi="Times New Roman"/>
          <w:bCs/>
          <w:sz w:val="26"/>
          <w:szCs w:val="26"/>
        </w:rPr>
        <w:t>данном</w:t>
      </w:r>
      <w:proofErr w:type="gramStart"/>
      <w:r w:rsidR="00367E91" w:rsidRPr="00367E91">
        <w:rPr>
          <w:rFonts w:ascii="Times New Roman" w:hAnsi="Times New Roman"/>
          <w:bCs/>
          <w:sz w:val="26"/>
          <w:szCs w:val="26"/>
        </w:rPr>
        <w:t>у(</w:t>
      </w:r>
      <w:proofErr w:type="gramEnd"/>
      <w:r w:rsidR="00367E91" w:rsidRPr="00367E91">
        <w:rPr>
          <w:rFonts w:ascii="Times New Roman" w:hAnsi="Times New Roman"/>
          <w:bCs/>
          <w:sz w:val="26"/>
          <w:szCs w:val="26"/>
        </w:rPr>
        <w:t>-ым) направлению(-ям) подготовки (специальности(-м)), указанному в предыдущих перечнях профессий, специальностей и направлений подготовки</w:t>
      </w:r>
      <w:r w:rsidR="00367E91" w:rsidRPr="00367E91">
        <w:rPr>
          <w:rFonts w:ascii="Times New Roman" w:hAnsi="Times New Roman"/>
          <w:sz w:val="26"/>
          <w:szCs w:val="26"/>
        </w:rPr>
        <w:t>.</w:t>
      </w:r>
    </w:p>
    <w:p w:rsidR="007C65A9" w:rsidRDefault="00367E91" w:rsidP="007C65A9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7E91">
        <w:rPr>
          <w:rFonts w:ascii="Times New Roman" w:hAnsi="Times New Roman"/>
          <w:sz w:val="26"/>
          <w:szCs w:val="26"/>
        </w:rPr>
        <w:t>2.2.2</w:t>
      </w:r>
      <w:r w:rsidR="007C65A9">
        <w:rPr>
          <w:rFonts w:ascii="Times New Roman" w:hAnsi="Times New Roman"/>
          <w:sz w:val="26"/>
          <w:szCs w:val="26"/>
        </w:rPr>
        <w:t>.</w:t>
      </w:r>
      <w:r w:rsidR="007C65A9" w:rsidRPr="007C65A9">
        <w:rPr>
          <w:rFonts w:ascii="Times New Roman" w:hAnsi="Times New Roman" w:cs="Times New Roman"/>
          <w:sz w:val="26"/>
          <w:szCs w:val="26"/>
        </w:rPr>
        <w:t xml:space="preserve"> </w:t>
      </w:r>
      <w:r w:rsidR="007C65A9">
        <w:rPr>
          <w:rFonts w:ascii="Times New Roman" w:hAnsi="Times New Roman" w:cs="Times New Roman"/>
          <w:sz w:val="26"/>
          <w:szCs w:val="26"/>
        </w:rPr>
        <w:t>Муниципальный служащий, замещающий должность муниципальной службы _________________, должен обладать следующими знаниями:</w:t>
      </w:r>
    </w:p>
    <w:p w:rsidR="00367E91" w:rsidRPr="007C65A9" w:rsidRDefault="00367E91" w:rsidP="007C65A9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>1) __________________________________________________________;</w:t>
      </w:r>
    </w:p>
    <w:p w:rsidR="00367E91" w:rsidRPr="007C65A9" w:rsidRDefault="00367E91" w:rsidP="00367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 xml:space="preserve">2) __________________________________________________________; </w:t>
      </w:r>
    </w:p>
    <w:p w:rsidR="00367E91" w:rsidRPr="007C65A9" w:rsidRDefault="00367E91" w:rsidP="00367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 xml:space="preserve">3)__________________________________________________________; </w:t>
      </w:r>
    </w:p>
    <w:p w:rsidR="00367E91" w:rsidRPr="00367E91" w:rsidRDefault="00367E91" w:rsidP="00367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>4)__________________________________________________________.</w:t>
      </w:r>
    </w:p>
    <w:p w:rsidR="00264AB1" w:rsidRDefault="00264AB1" w:rsidP="001F21AD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64AB1" w:rsidRPr="007C65A9" w:rsidRDefault="00264AB1" w:rsidP="001F21AD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C65A9">
        <w:rPr>
          <w:rFonts w:ascii="Times New Roman" w:hAnsi="Times New Roman" w:cs="Times New Roman"/>
          <w:sz w:val="26"/>
          <w:szCs w:val="26"/>
        </w:rPr>
        <w:t>2.2.3. Иные знания __________________ должны включать:</w:t>
      </w:r>
    </w:p>
    <w:p w:rsidR="00264AB1" w:rsidRPr="007C65A9" w:rsidRDefault="00264AB1" w:rsidP="001F21AD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64AB1" w:rsidRPr="007C65A9" w:rsidRDefault="00264AB1" w:rsidP="00264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>1) __________________________________________________________;</w:t>
      </w:r>
    </w:p>
    <w:p w:rsidR="00264AB1" w:rsidRPr="007C65A9" w:rsidRDefault="00264AB1" w:rsidP="00264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 xml:space="preserve">2) __________________________________________________________; </w:t>
      </w:r>
    </w:p>
    <w:p w:rsidR="00264AB1" w:rsidRPr="007C65A9" w:rsidRDefault="00264AB1" w:rsidP="00264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 xml:space="preserve">3)__________________________________________________________; </w:t>
      </w:r>
    </w:p>
    <w:p w:rsidR="00264AB1" w:rsidRPr="007C65A9" w:rsidRDefault="00264AB1" w:rsidP="00264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>4)__________________________________________________________.</w:t>
      </w:r>
    </w:p>
    <w:p w:rsidR="00264AB1" w:rsidRPr="007C65A9" w:rsidRDefault="00264AB1" w:rsidP="00264AB1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C65A9" w:rsidRPr="007C65A9" w:rsidRDefault="00264AB1" w:rsidP="007C65A9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C65A9">
        <w:rPr>
          <w:rFonts w:ascii="Times New Roman" w:hAnsi="Times New Roman" w:cs="Times New Roman"/>
          <w:sz w:val="26"/>
          <w:szCs w:val="26"/>
        </w:rPr>
        <w:t xml:space="preserve">2.2.4. </w:t>
      </w:r>
      <w:r w:rsidR="007C65A9" w:rsidRPr="007C65A9">
        <w:rPr>
          <w:rFonts w:ascii="Times New Roman" w:hAnsi="Times New Roman" w:cs="Times New Roman"/>
          <w:sz w:val="26"/>
          <w:szCs w:val="26"/>
        </w:rPr>
        <w:t>Муниципальный служащий, замещающий должность муниципальной службы _________________, должен обладать следующими умениями:</w:t>
      </w:r>
    </w:p>
    <w:p w:rsidR="00264AB1" w:rsidRPr="007C65A9" w:rsidRDefault="00264AB1" w:rsidP="00264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>1) __________________________________________________________;</w:t>
      </w:r>
    </w:p>
    <w:p w:rsidR="00264AB1" w:rsidRPr="007C65A9" w:rsidRDefault="00264AB1" w:rsidP="00264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 xml:space="preserve">2) __________________________________________________________; </w:t>
      </w:r>
    </w:p>
    <w:p w:rsidR="00264AB1" w:rsidRPr="007C65A9" w:rsidRDefault="00264AB1" w:rsidP="00264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>3)</w:t>
      </w:r>
      <w:r w:rsidR="00F17BC6">
        <w:rPr>
          <w:rFonts w:ascii="Times New Roman" w:hAnsi="Times New Roman"/>
          <w:sz w:val="26"/>
          <w:szCs w:val="26"/>
        </w:rPr>
        <w:t xml:space="preserve"> _</w:t>
      </w:r>
      <w:r w:rsidRPr="007C65A9">
        <w:rPr>
          <w:rFonts w:ascii="Times New Roman" w:hAnsi="Times New Roman"/>
          <w:sz w:val="26"/>
          <w:szCs w:val="26"/>
        </w:rPr>
        <w:t xml:space="preserve">_________________________________________________________; </w:t>
      </w:r>
    </w:p>
    <w:p w:rsidR="00264AB1" w:rsidRPr="00367E91" w:rsidRDefault="00264AB1" w:rsidP="00264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65A9">
        <w:rPr>
          <w:rFonts w:ascii="Times New Roman" w:hAnsi="Times New Roman"/>
          <w:sz w:val="26"/>
          <w:szCs w:val="26"/>
        </w:rPr>
        <w:t>4)</w:t>
      </w:r>
      <w:r w:rsidR="00F17BC6">
        <w:rPr>
          <w:rFonts w:ascii="Times New Roman" w:hAnsi="Times New Roman"/>
          <w:sz w:val="26"/>
          <w:szCs w:val="26"/>
        </w:rPr>
        <w:t xml:space="preserve"> </w:t>
      </w:r>
      <w:r w:rsidRPr="007C65A9">
        <w:rPr>
          <w:rFonts w:ascii="Times New Roman" w:hAnsi="Times New Roman"/>
          <w:sz w:val="26"/>
          <w:szCs w:val="26"/>
        </w:rPr>
        <w:t>__________________________________________________________.</w:t>
      </w:r>
    </w:p>
    <w:p w:rsidR="00264AB1" w:rsidRPr="00B90032" w:rsidRDefault="00264AB1" w:rsidP="00B900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90032">
        <w:rPr>
          <w:rFonts w:ascii="Times New Roman" w:hAnsi="Times New Roman" w:cs="Times New Roman"/>
          <w:b/>
          <w:sz w:val="26"/>
          <w:szCs w:val="26"/>
        </w:rPr>
        <w:t>3. Должностные обязанности</w:t>
      </w:r>
    </w:p>
    <w:p w:rsidR="00B90032" w:rsidRPr="00B90032" w:rsidRDefault="00B90032" w:rsidP="00B90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 xml:space="preserve">Исходя из задач и функций, определенных Положением о ________ </w:t>
      </w:r>
      <w:r w:rsidRPr="00B90032">
        <w:rPr>
          <w:rFonts w:ascii="Times New Roman" w:hAnsi="Times New Roman" w:cs="Times New Roman"/>
          <w:i/>
          <w:sz w:val="26"/>
          <w:szCs w:val="26"/>
        </w:rPr>
        <w:t>(указать наименование структурного подразделения, органа местного самоуправления),</w:t>
      </w:r>
      <w:r w:rsidRPr="00B900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90032">
        <w:rPr>
          <w:rFonts w:ascii="Times New Roman" w:hAnsi="Times New Roman" w:cs="Times New Roman"/>
          <w:sz w:val="26"/>
          <w:szCs w:val="26"/>
        </w:rPr>
        <w:t>на ____________ возлагаются</w:t>
      </w:r>
      <w:proofErr w:type="gramEnd"/>
      <w:r w:rsidRPr="00B90032">
        <w:rPr>
          <w:rFonts w:ascii="Times New Roman" w:hAnsi="Times New Roman" w:cs="Times New Roman"/>
          <w:sz w:val="26"/>
          <w:szCs w:val="26"/>
        </w:rPr>
        <w:t xml:space="preserve"> следующие должностные обязанности: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 xml:space="preserve">3.1. Соблюдать ограничения, не нарушать запреты, которые установлены Федеральным </w:t>
      </w:r>
      <w:hyperlink r:id="rId10" w:history="1">
        <w:r w:rsidRPr="00B9003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900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0032">
        <w:rPr>
          <w:rFonts w:ascii="Times New Roman" w:hAnsi="Times New Roman" w:cs="Times New Roman"/>
          <w:sz w:val="26"/>
          <w:szCs w:val="26"/>
        </w:rPr>
        <w:t>от 2 марта 2007 г. № 25-ФЗ «О муниципальной службе в Российской Федерации»</w:t>
      </w:r>
      <w:r w:rsidRPr="00B900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0032">
        <w:rPr>
          <w:rFonts w:ascii="Times New Roman" w:hAnsi="Times New Roman" w:cs="Times New Roman"/>
          <w:sz w:val="26"/>
          <w:szCs w:val="26"/>
        </w:rPr>
        <w:t>и другими федеральными законами;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 xml:space="preserve">3.2. Исполнять основные обязанности, предусмотренные Федеральным </w:t>
      </w:r>
      <w:hyperlink r:id="rId11" w:history="1">
        <w:r w:rsidRPr="00B9003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90032">
        <w:rPr>
          <w:rFonts w:ascii="Times New Roman" w:hAnsi="Times New Roman" w:cs="Times New Roman"/>
          <w:sz w:val="26"/>
          <w:szCs w:val="26"/>
        </w:rPr>
        <w:t xml:space="preserve"> от 2 марта 2007 г. № 25-ФЗ «О муниципальной службе в Российской Федерации»;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 xml:space="preserve">3.3. </w:t>
      </w:r>
      <w:r w:rsidRPr="00B90032">
        <w:rPr>
          <w:rFonts w:ascii="Times New Roman" w:hAnsi="Times New Roman" w:cs="Times New Roman"/>
          <w:i/>
          <w:sz w:val="26"/>
          <w:szCs w:val="26"/>
        </w:rPr>
        <w:t>И иные нормативные правовые акты;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>3.4. Точно и в срок выполнять поручения своего руководителя;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90032">
        <w:rPr>
          <w:rFonts w:ascii="Times New Roman" w:hAnsi="Times New Roman" w:cs="Times New Roman"/>
          <w:sz w:val="26"/>
          <w:szCs w:val="26"/>
        </w:rPr>
        <w:t>ответственному</w:t>
      </w:r>
      <w:proofErr w:type="gramEnd"/>
      <w:r w:rsidRPr="00B90032">
        <w:rPr>
          <w:rFonts w:ascii="Times New Roman" w:hAnsi="Times New Roman" w:cs="Times New Roman"/>
          <w:sz w:val="26"/>
          <w:szCs w:val="26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 xml:space="preserve">3.6.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12" w:history="1">
        <w:r w:rsidRPr="00B90032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Pr="00B90032">
        <w:rPr>
          <w:rFonts w:ascii="Times New Roman" w:hAnsi="Times New Roman" w:cs="Times New Roman"/>
          <w:sz w:val="26"/>
          <w:szCs w:val="26"/>
        </w:rPr>
        <w:t xml:space="preserve"> пожарной безопасности;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lastRenderedPageBreak/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>3.10. И т.д. (например, разработка определенного вида документов, мониторинг или расчет конкретного показателя, ведение информационно-аналитической системы или базы данных т.п. в зависимости от вида деятельности).</w:t>
      </w:r>
    </w:p>
    <w:p w:rsidR="00B90032" w:rsidRPr="00B90032" w:rsidRDefault="00B90032" w:rsidP="00B90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" w:name="Par259"/>
      <w:bookmarkEnd w:id="1"/>
      <w:r w:rsidRPr="00B90032">
        <w:rPr>
          <w:rFonts w:ascii="Times New Roman" w:hAnsi="Times New Roman" w:cs="Times New Roman"/>
          <w:b/>
          <w:sz w:val="26"/>
          <w:szCs w:val="26"/>
        </w:rPr>
        <w:t>4. Права</w:t>
      </w:r>
    </w:p>
    <w:p w:rsidR="00B90032" w:rsidRPr="00B90032" w:rsidRDefault="00B90032" w:rsidP="00B9003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 xml:space="preserve">Наряду с основными правами, которые определены статьей 11 Федерального </w:t>
      </w:r>
      <w:hyperlink r:id="rId13" w:history="1">
        <w:r w:rsidRPr="00B90032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B900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0032">
        <w:rPr>
          <w:rFonts w:ascii="Times New Roman" w:hAnsi="Times New Roman" w:cs="Times New Roman"/>
          <w:sz w:val="26"/>
          <w:szCs w:val="26"/>
        </w:rPr>
        <w:t>от 2 марта 2007 г. № 25-ФЗ «О муниципальной службе в Российской Федерации» ______________  имеет право: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_______ </w:t>
      </w:r>
      <w:r w:rsidRPr="00B90032">
        <w:rPr>
          <w:rFonts w:ascii="Times New Roman" w:hAnsi="Times New Roman" w:cs="Times New Roman"/>
          <w:i/>
          <w:sz w:val="26"/>
          <w:szCs w:val="26"/>
        </w:rPr>
        <w:t>(наименование структурного подразделения органа местного самоуправления),</w:t>
      </w:r>
      <w:r w:rsidRPr="00B90032">
        <w:rPr>
          <w:rFonts w:ascii="Times New Roman" w:hAnsi="Times New Roman" w:cs="Times New Roman"/>
          <w:sz w:val="26"/>
          <w:szCs w:val="26"/>
        </w:rPr>
        <w:t xml:space="preserve"> работников структурных подразделений _____________________________ </w:t>
      </w:r>
      <w:r w:rsidRPr="00B90032">
        <w:rPr>
          <w:rFonts w:ascii="Times New Roman" w:hAnsi="Times New Roman" w:cs="Times New Roman"/>
          <w:i/>
          <w:sz w:val="26"/>
          <w:szCs w:val="26"/>
        </w:rPr>
        <w:t>(наименование органа местного самоуправления</w:t>
      </w:r>
      <w:r w:rsidRPr="00B90032">
        <w:rPr>
          <w:rFonts w:ascii="Times New Roman" w:hAnsi="Times New Roman" w:cs="Times New Roman"/>
          <w:sz w:val="26"/>
          <w:szCs w:val="26"/>
        </w:rPr>
        <w:t>);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 xml:space="preserve">4.4. И т.д. (например, право самостоятельного принятия решений, визирования определенных видов документов, </w:t>
      </w:r>
      <w:proofErr w:type="gramStart"/>
      <w:r w:rsidRPr="00B90032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B90032">
        <w:rPr>
          <w:rFonts w:ascii="Times New Roman" w:hAnsi="Times New Roman" w:cs="Times New Roman"/>
          <w:sz w:val="26"/>
          <w:szCs w:val="26"/>
        </w:rPr>
        <w:t xml:space="preserve"> оформлением документов, работой подчиненных, за соблюдением трудовой дисциплины и т.п.).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2" w:name="Par267"/>
      <w:bookmarkEnd w:id="2"/>
      <w:r w:rsidRPr="00B90032">
        <w:rPr>
          <w:rFonts w:ascii="Times New Roman" w:hAnsi="Times New Roman" w:cs="Times New Roman"/>
          <w:b/>
          <w:sz w:val="26"/>
          <w:szCs w:val="26"/>
        </w:rPr>
        <w:t>5. Ответственность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 xml:space="preserve">_______________ </w:t>
      </w:r>
      <w:r w:rsidRPr="00B90032">
        <w:rPr>
          <w:rFonts w:ascii="Times New Roman" w:hAnsi="Times New Roman" w:cs="Times New Roman"/>
          <w:i/>
          <w:sz w:val="26"/>
          <w:szCs w:val="26"/>
        </w:rPr>
        <w:t>(наименование должности)</w:t>
      </w:r>
      <w:r w:rsidRPr="00B90032">
        <w:rPr>
          <w:rFonts w:ascii="Times New Roman" w:hAnsi="Times New Roman" w:cs="Times New Roman"/>
          <w:sz w:val="26"/>
          <w:szCs w:val="26"/>
        </w:rPr>
        <w:t xml:space="preserve"> несет установленную законодательством ответственность: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B90032" w:rsidRPr="00B90032" w:rsidRDefault="00B90032" w:rsidP="00B90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3" w:name="Par274"/>
      <w:bookmarkEnd w:id="3"/>
      <w:r w:rsidRPr="00B90032">
        <w:rPr>
          <w:rFonts w:ascii="Times New Roman" w:hAnsi="Times New Roman" w:cs="Times New Roman"/>
          <w:b/>
          <w:sz w:val="26"/>
          <w:szCs w:val="26"/>
        </w:rPr>
        <w:lastRenderedPageBreak/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B90032" w:rsidRPr="00B90032" w:rsidRDefault="00B90032" w:rsidP="00B900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B90032">
        <w:rPr>
          <w:rFonts w:ascii="Times New Roman" w:hAnsi="Times New Roman" w:cs="Times New Roman"/>
          <w:i/>
          <w:sz w:val="26"/>
          <w:szCs w:val="26"/>
        </w:rPr>
        <w:t>6.1. указывается соответствующий перечень вопросов.</w:t>
      </w:r>
    </w:p>
    <w:p w:rsidR="00B90032" w:rsidRPr="00B90032" w:rsidRDefault="00B90032" w:rsidP="00B900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90032">
        <w:rPr>
          <w:rFonts w:ascii="Times New Roman" w:hAnsi="Times New Roman" w:cs="Times New Roman"/>
          <w:b/>
          <w:sz w:val="26"/>
          <w:szCs w:val="26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90032" w:rsidRPr="00B90032" w:rsidRDefault="00B90032" w:rsidP="00B900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ind w:firstLine="567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B90032">
        <w:rPr>
          <w:rFonts w:ascii="Times New Roman" w:hAnsi="Times New Roman" w:cs="Times New Roman"/>
          <w:i/>
          <w:sz w:val="26"/>
          <w:szCs w:val="26"/>
        </w:rPr>
        <w:t>7.1. указывается соответствующий перечень вопросов.</w:t>
      </w:r>
    </w:p>
    <w:p w:rsidR="00B90032" w:rsidRPr="00B90032" w:rsidRDefault="00B90032" w:rsidP="00B90032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90032">
        <w:rPr>
          <w:rFonts w:ascii="Times New Roman" w:hAnsi="Times New Roman" w:cs="Times New Roman"/>
          <w:b/>
          <w:sz w:val="26"/>
          <w:szCs w:val="26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90032" w:rsidRPr="00B90032" w:rsidRDefault="00B90032" w:rsidP="00B900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B90032">
        <w:rPr>
          <w:rFonts w:ascii="Times New Roman" w:hAnsi="Times New Roman" w:cs="Times New Roman"/>
          <w:i/>
          <w:sz w:val="26"/>
          <w:szCs w:val="26"/>
        </w:rPr>
        <w:t>8.1. указываются соответствующие показатели и их сроки.</w:t>
      </w:r>
    </w:p>
    <w:p w:rsidR="00B90032" w:rsidRPr="00B90032" w:rsidRDefault="00B90032" w:rsidP="00B90032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90032">
        <w:rPr>
          <w:rFonts w:ascii="Times New Roman" w:hAnsi="Times New Roman" w:cs="Times New Roman"/>
          <w:b/>
          <w:sz w:val="26"/>
          <w:szCs w:val="26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90032" w:rsidRPr="00B90032" w:rsidRDefault="00B90032" w:rsidP="00B90032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B90032">
        <w:rPr>
          <w:rFonts w:ascii="Times New Roman" w:hAnsi="Times New Roman" w:cs="Times New Roman"/>
          <w:i/>
          <w:sz w:val="26"/>
          <w:szCs w:val="26"/>
        </w:rPr>
        <w:t>9.1. указывается порядок взаимодействия с конкретными лицами взаимосвязи.</w:t>
      </w:r>
    </w:p>
    <w:p w:rsidR="00B90032" w:rsidRPr="00B90032" w:rsidRDefault="00B90032" w:rsidP="00B90032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90032">
        <w:rPr>
          <w:rFonts w:ascii="Times New Roman" w:hAnsi="Times New Roman" w:cs="Times New Roman"/>
          <w:b/>
          <w:sz w:val="26"/>
          <w:szCs w:val="26"/>
        </w:rPr>
        <w:t>10. Перечень муниципальных услуг, оказываемых гражданам и организациям</w:t>
      </w:r>
    </w:p>
    <w:p w:rsidR="00B90032" w:rsidRPr="00B90032" w:rsidRDefault="00B90032" w:rsidP="00B90032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B90032">
        <w:rPr>
          <w:rFonts w:ascii="Times New Roman" w:hAnsi="Times New Roman" w:cs="Times New Roman"/>
          <w:i/>
          <w:sz w:val="26"/>
          <w:szCs w:val="26"/>
        </w:rPr>
        <w:t>10.1. указывается перечень муниципальных услуг.</w:t>
      </w:r>
    </w:p>
    <w:p w:rsidR="00B90032" w:rsidRPr="00B90032" w:rsidRDefault="00B90032" w:rsidP="00B90032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90032">
        <w:rPr>
          <w:rFonts w:ascii="Times New Roman" w:hAnsi="Times New Roman" w:cs="Times New Roman"/>
          <w:b/>
          <w:sz w:val="26"/>
          <w:szCs w:val="26"/>
        </w:rPr>
        <w:t>11. Показатели эффективности и результативности</w:t>
      </w:r>
    </w:p>
    <w:p w:rsidR="00B90032" w:rsidRPr="00B90032" w:rsidRDefault="00B90032" w:rsidP="00B900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032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 xml:space="preserve">Эффективность и результативность профессиональной служебной деятельности _____________ </w:t>
      </w:r>
      <w:r w:rsidRPr="00B90032">
        <w:rPr>
          <w:rFonts w:ascii="Times New Roman" w:hAnsi="Times New Roman" w:cs="Times New Roman"/>
          <w:i/>
          <w:sz w:val="26"/>
          <w:szCs w:val="26"/>
        </w:rPr>
        <w:t>(наименование должности)</w:t>
      </w:r>
      <w:r w:rsidRPr="00B90032">
        <w:rPr>
          <w:rFonts w:ascii="Times New Roman" w:hAnsi="Times New Roman" w:cs="Times New Roman"/>
          <w:sz w:val="26"/>
          <w:szCs w:val="26"/>
        </w:rPr>
        <w:t xml:space="preserve"> определяется в зависимости от уровня достижения следующих показателей:</w:t>
      </w:r>
    </w:p>
    <w:p w:rsidR="00B90032" w:rsidRPr="00B90032" w:rsidRDefault="00B90032" w:rsidP="00B900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90032">
        <w:rPr>
          <w:rFonts w:ascii="Times New Roman" w:hAnsi="Times New Roman" w:cs="Times New Roman"/>
          <w:sz w:val="26"/>
          <w:szCs w:val="26"/>
        </w:rPr>
        <w:t>11.1</w:t>
      </w:r>
      <w:r w:rsidRPr="00B90032">
        <w:rPr>
          <w:rFonts w:ascii="Times New Roman" w:hAnsi="Times New Roman" w:cs="Times New Roman"/>
          <w:i/>
          <w:sz w:val="26"/>
          <w:szCs w:val="26"/>
        </w:rPr>
        <w:t>. указываются соответствующие показатели и их значения.</w:t>
      </w:r>
    </w:p>
    <w:p w:rsidR="00B90032" w:rsidRDefault="00B90032" w:rsidP="00B90032">
      <w:pPr>
        <w:jc w:val="both"/>
        <w:rPr>
          <w:sz w:val="28"/>
          <w:szCs w:val="28"/>
        </w:rPr>
      </w:pPr>
    </w:p>
    <w:p w:rsidR="00264AB1" w:rsidRDefault="00264AB1" w:rsidP="001F21AD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262"/>
        <w:gridCol w:w="1980"/>
        <w:gridCol w:w="1830"/>
      </w:tblGrid>
      <w:tr w:rsidR="00B90032" w:rsidRPr="00B90032" w:rsidTr="00CD2663">
        <w:trPr>
          <w:cantSplit/>
        </w:trPr>
        <w:tc>
          <w:tcPr>
            <w:tcW w:w="9640" w:type="dxa"/>
            <w:gridSpan w:val="4"/>
          </w:tcPr>
          <w:p w:rsidR="00B90032" w:rsidRPr="00B90032" w:rsidRDefault="00B90032" w:rsidP="00B9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32">
              <w:rPr>
                <w:rFonts w:ascii="Times New Roman" w:hAnsi="Times New Roman" w:cs="Times New Roman"/>
                <w:b/>
                <w:sz w:val="24"/>
                <w:szCs w:val="24"/>
              </w:rPr>
              <w:t>Лица, ознакомившиеся с должностн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B90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инструкцией</w:t>
            </w:r>
            <w:r w:rsidRPr="00B90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замещаемой ими должности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B90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службы </w:t>
            </w:r>
          </w:p>
        </w:tc>
      </w:tr>
      <w:tr w:rsidR="00B90032" w:rsidRPr="00B90032" w:rsidTr="00CD2663">
        <w:tc>
          <w:tcPr>
            <w:tcW w:w="568" w:type="dxa"/>
          </w:tcPr>
          <w:p w:rsidR="00B90032" w:rsidRPr="00B90032" w:rsidRDefault="00B90032" w:rsidP="00B90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0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62" w:type="dxa"/>
          </w:tcPr>
          <w:p w:rsidR="00B90032" w:rsidRPr="00B90032" w:rsidRDefault="00B90032" w:rsidP="00B90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лица, замещающего должность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B90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службы </w:t>
            </w:r>
          </w:p>
        </w:tc>
        <w:tc>
          <w:tcPr>
            <w:tcW w:w="1980" w:type="dxa"/>
          </w:tcPr>
          <w:p w:rsidR="00B90032" w:rsidRPr="00B90032" w:rsidRDefault="00B90032" w:rsidP="00B90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03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830" w:type="dxa"/>
          </w:tcPr>
          <w:p w:rsidR="00B90032" w:rsidRPr="00B90032" w:rsidRDefault="00B90032" w:rsidP="00B90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032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B90032" w:rsidRPr="00B90032" w:rsidTr="00CD2663">
        <w:tc>
          <w:tcPr>
            <w:tcW w:w="568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:rsidR="00B90032" w:rsidRPr="00B90032" w:rsidRDefault="00B90032" w:rsidP="00B90032">
            <w:p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80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32" w:rsidRPr="00B90032" w:rsidTr="00CD2663">
        <w:tc>
          <w:tcPr>
            <w:tcW w:w="568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B90032" w:rsidRPr="00B90032" w:rsidRDefault="00B90032" w:rsidP="00B90032">
            <w:p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32" w:rsidRPr="00B90032" w:rsidTr="00CD2663">
        <w:tc>
          <w:tcPr>
            <w:tcW w:w="568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B90032" w:rsidRPr="00B90032" w:rsidRDefault="00B90032" w:rsidP="00B90032">
            <w:p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32" w:rsidRPr="00B90032" w:rsidTr="00CD2663">
        <w:tc>
          <w:tcPr>
            <w:tcW w:w="568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B90032" w:rsidRPr="00B90032" w:rsidRDefault="00B90032" w:rsidP="00B90032">
            <w:p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32" w:rsidRPr="00B90032" w:rsidTr="00CD2663">
        <w:tc>
          <w:tcPr>
            <w:tcW w:w="568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B90032" w:rsidRPr="00B90032" w:rsidRDefault="00B90032" w:rsidP="00B90032">
            <w:p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90032" w:rsidRPr="00B90032" w:rsidRDefault="00B90032" w:rsidP="00B9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032" w:rsidRDefault="00B90032" w:rsidP="00B90032">
      <w:pPr>
        <w:jc w:val="both"/>
        <w:rPr>
          <w:sz w:val="24"/>
          <w:szCs w:val="24"/>
        </w:rPr>
      </w:pPr>
    </w:p>
    <w:p w:rsidR="00B90032" w:rsidRPr="00B90032" w:rsidRDefault="00B90032" w:rsidP="00B90032">
      <w:pPr>
        <w:jc w:val="both"/>
        <w:rPr>
          <w:rFonts w:ascii="Times New Roman" w:hAnsi="Times New Roman" w:cs="Times New Roman"/>
          <w:sz w:val="26"/>
          <w:szCs w:val="26"/>
        </w:rPr>
      </w:pPr>
      <w:r w:rsidRPr="00B90032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B90032" w:rsidRPr="00CD2663" w:rsidRDefault="00B90032" w:rsidP="00B90032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D2663">
        <w:rPr>
          <w:rFonts w:ascii="Times New Roman" w:hAnsi="Times New Roman" w:cs="Times New Roman"/>
          <w:i/>
          <w:sz w:val="26"/>
          <w:szCs w:val="26"/>
        </w:rPr>
        <w:t>Наименование должности</w:t>
      </w:r>
    </w:p>
    <w:p w:rsidR="00B90032" w:rsidRPr="00CD2663" w:rsidRDefault="00B90032" w:rsidP="00116288">
      <w:pPr>
        <w:pStyle w:val="ConsPlusNonformat"/>
        <w:jc w:val="both"/>
        <w:rPr>
          <w:sz w:val="24"/>
          <w:szCs w:val="24"/>
        </w:rPr>
      </w:pPr>
      <w:r w:rsidRPr="00CD2663">
        <w:rPr>
          <w:rFonts w:ascii="Times New Roman" w:hAnsi="Times New Roman" w:cs="Times New Roman"/>
          <w:i/>
          <w:sz w:val="26"/>
          <w:szCs w:val="26"/>
        </w:rPr>
        <w:t>непосредственного руководителя</w:t>
      </w:r>
      <w:r w:rsidR="0011628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D2663">
        <w:rPr>
          <w:rFonts w:ascii="Times New Roman" w:hAnsi="Times New Roman" w:cs="Times New Roman"/>
          <w:sz w:val="26"/>
          <w:szCs w:val="26"/>
        </w:rPr>
        <w:t xml:space="preserve">                    ___________               </w:t>
      </w:r>
      <w:r w:rsidR="00CD2663" w:rsidRPr="00CD2663">
        <w:rPr>
          <w:rFonts w:ascii="Times New Roman" w:hAnsi="Times New Roman" w:cs="Times New Roman"/>
          <w:i/>
          <w:sz w:val="26"/>
          <w:szCs w:val="26"/>
        </w:rPr>
        <w:t>И.О.Фамилия</w:t>
      </w:r>
    </w:p>
    <w:sectPr w:rsidR="00B90032" w:rsidRPr="00CD2663" w:rsidSect="0011628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66" w:rsidRDefault="00E54066" w:rsidP="00367E91">
      <w:pPr>
        <w:spacing w:after="0" w:line="240" w:lineRule="auto"/>
      </w:pPr>
      <w:r>
        <w:separator/>
      </w:r>
    </w:p>
  </w:endnote>
  <w:endnote w:type="continuationSeparator" w:id="0">
    <w:p w:rsidR="00E54066" w:rsidRDefault="00E54066" w:rsidP="0036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66" w:rsidRDefault="00E54066" w:rsidP="00367E91">
      <w:pPr>
        <w:spacing w:after="0" w:line="240" w:lineRule="auto"/>
      </w:pPr>
      <w:r>
        <w:separator/>
      </w:r>
    </w:p>
  </w:footnote>
  <w:footnote w:type="continuationSeparator" w:id="0">
    <w:p w:rsidR="00E54066" w:rsidRDefault="00E54066" w:rsidP="00367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A6A"/>
    <w:multiLevelType w:val="hybridMultilevel"/>
    <w:tmpl w:val="0CA46244"/>
    <w:lvl w:ilvl="0" w:tplc="394A5310">
      <w:start w:val="1"/>
      <w:numFmt w:val="decimal"/>
      <w:lvlText w:val="%1."/>
      <w:lvlJc w:val="left"/>
      <w:pPr>
        <w:ind w:left="1572" w:hanging="9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12A4490C"/>
    <w:multiLevelType w:val="hybridMultilevel"/>
    <w:tmpl w:val="437EBA0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178D372E"/>
    <w:multiLevelType w:val="multilevel"/>
    <w:tmpl w:val="445E1F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">
    <w:nsid w:val="2B785DBF"/>
    <w:multiLevelType w:val="multilevel"/>
    <w:tmpl w:val="DD744A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091"/>
    <w:rsid w:val="00041E0A"/>
    <w:rsid w:val="000461A3"/>
    <w:rsid w:val="00116288"/>
    <w:rsid w:val="00136153"/>
    <w:rsid w:val="001F21AD"/>
    <w:rsid w:val="00250989"/>
    <w:rsid w:val="002547EE"/>
    <w:rsid w:val="00260A20"/>
    <w:rsid w:val="00264AB1"/>
    <w:rsid w:val="0028371F"/>
    <w:rsid w:val="00295C11"/>
    <w:rsid w:val="002D5487"/>
    <w:rsid w:val="003460D8"/>
    <w:rsid w:val="00367E91"/>
    <w:rsid w:val="003F74A4"/>
    <w:rsid w:val="004036DF"/>
    <w:rsid w:val="004038BD"/>
    <w:rsid w:val="00420091"/>
    <w:rsid w:val="00491852"/>
    <w:rsid w:val="004A35AD"/>
    <w:rsid w:val="004D78BD"/>
    <w:rsid w:val="004F765E"/>
    <w:rsid w:val="00545672"/>
    <w:rsid w:val="00597980"/>
    <w:rsid w:val="005B7D88"/>
    <w:rsid w:val="00684F16"/>
    <w:rsid w:val="006E78FF"/>
    <w:rsid w:val="00702E4C"/>
    <w:rsid w:val="00784B26"/>
    <w:rsid w:val="007C0C92"/>
    <w:rsid w:val="007C65A9"/>
    <w:rsid w:val="007E7368"/>
    <w:rsid w:val="00813E31"/>
    <w:rsid w:val="00835C6E"/>
    <w:rsid w:val="00862951"/>
    <w:rsid w:val="00A76BB9"/>
    <w:rsid w:val="00AB2514"/>
    <w:rsid w:val="00B04014"/>
    <w:rsid w:val="00B525A1"/>
    <w:rsid w:val="00B55C7B"/>
    <w:rsid w:val="00B7418D"/>
    <w:rsid w:val="00B90032"/>
    <w:rsid w:val="00BB1C5E"/>
    <w:rsid w:val="00BD4BC2"/>
    <w:rsid w:val="00CD2663"/>
    <w:rsid w:val="00D335C6"/>
    <w:rsid w:val="00D37AA6"/>
    <w:rsid w:val="00E040D1"/>
    <w:rsid w:val="00E54066"/>
    <w:rsid w:val="00F17BC6"/>
    <w:rsid w:val="00F5012E"/>
    <w:rsid w:val="00FC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A6"/>
  </w:style>
  <w:style w:type="paragraph" w:styleId="3">
    <w:name w:val="heading 3"/>
    <w:basedOn w:val="a"/>
    <w:next w:val="a"/>
    <w:link w:val="30"/>
    <w:qFormat/>
    <w:rsid w:val="00B525A1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012E"/>
    <w:pPr>
      <w:ind w:left="720"/>
      <w:contextualSpacing/>
    </w:pPr>
  </w:style>
  <w:style w:type="paragraph" w:customStyle="1" w:styleId="ConsPlusNonformat">
    <w:name w:val="ConsPlusNonformat"/>
    <w:uiPriority w:val="99"/>
    <w:rsid w:val="004D78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1F21AD"/>
  </w:style>
  <w:style w:type="paragraph" w:styleId="a5">
    <w:name w:val="footnote text"/>
    <w:basedOn w:val="a"/>
    <w:link w:val="a6"/>
    <w:rsid w:val="00367E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367E91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367E91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0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0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525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semiHidden/>
    <w:rsid w:val="00B525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525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012E"/>
    <w:pPr>
      <w:ind w:left="720"/>
      <w:contextualSpacing/>
    </w:pPr>
  </w:style>
  <w:style w:type="paragraph" w:customStyle="1" w:styleId="ConsPlusNonformat">
    <w:name w:val="ConsPlusNonformat"/>
    <w:uiPriority w:val="99"/>
    <w:rsid w:val="004D78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1F21AD"/>
  </w:style>
  <w:style w:type="paragraph" w:styleId="a5">
    <w:name w:val="footnote text"/>
    <w:basedOn w:val="a"/>
    <w:link w:val="a6"/>
    <w:rsid w:val="00367E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367E91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367E91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0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563DBA7D29EF9C73B1DFEC88E25CD0896FA8A65B629CB83097EDBA29AEA53F04D2D9B2CE02DEEBFcBe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63DBA7D29EF9C73B1DFEC88E25CD0893FE896EB42696890127D7A09DE50CE74A64972DE02DEFcBe7K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1cBe7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7249-6EFD-4E6E-883C-3E06AEF0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Сергеева</dc:creator>
  <cp:lastModifiedBy>Специалист</cp:lastModifiedBy>
  <cp:revision>7</cp:revision>
  <cp:lastPrinted>2021-11-19T11:42:00Z</cp:lastPrinted>
  <dcterms:created xsi:type="dcterms:W3CDTF">2021-11-19T09:59:00Z</dcterms:created>
  <dcterms:modified xsi:type="dcterms:W3CDTF">2021-11-19T11:47:00Z</dcterms:modified>
</cp:coreProperties>
</file>