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9E3" w:rsidRPr="00840E64" w:rsidRDefault="00E929E3" w:rsidP="00E929E3">
      <w:pPr>
        <w:spacing w:after="0" w:line="240" w:lineRule="auto"/>
        <w:jc w:val="center"/>
        <w:rPr>
          <w:rFonts w:ascii="Times New Roman" w:hAnsi="Times New Roman" w:cs="Times New Roman"/>
          <w:sz w:val="24"/>
          <w:szCs w:val="24"/>
        </w:rPr>
      </w:pPr>
    </w:p>
    <w:p w:rsidR="00840E64" w:rsidRPr="00840E64" w:rsidRDefault="00945EDB" w:rsidP="00840E64">
      <w:pPr>
        <w:jc w:val="center"/>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_x0000_s1027" type="#_x0000_t202" style="position:absolute;left:0;text-align:left;margin-left:206.95pt;margin-top:-10.25pt;width:50.9pt;height:58.15pt;z-index:251661312" stroked="f">
            <v:textbox style="mso-next-textbox:#_x0000_s1027">
              <w:txbxContent>
                <w:p w:rsidR="003F1F26" w:rsidRDefault="003F1F26" w:rsidP="00840E64">
                  <w:r>
                    <w:object w:dxaOrig="2115" w:dyaOrig="2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50.25pt" o:ole="">
                        <v:imagedata r:id="rId5" o:title=""/>
                      </v:shape>
                      <o:OLEObject Type="Embed" ProgID="PBrush" ShapeID="_x0000_i1025" DrawAspect="Content" ObjectID="_1670662791" r:id="rId6"/>
                    </w:object>
                  </w:r>
                </w:p>
              </w:txbxContent>
            </v:textbox>
          </v:shape>
        </w:pict>
      </w:r>
      <w:r>
        <w:rPr>
          <w:rFonts w:ascii="Times New Roman" w:hAnsi="Times New Roman" w:cs="Times New Roman"/>
          <w:noProof/>
        </w:rPr>
        <w:pict>
          <v:shape id="_x0000_s1026" type="#_x0000_t202" style="position:absolute;left:0;text-align:left;margin-left:325.8pt;margin-top:-6.9pt;width:115.2pt;height:21.6pt;z-index:251660288" o:allowincell="f" stroked="f">
            <v:textbox>
              <w:txbxContent>
                <w:p w:rsidR="003F1F26" w:rsidRDefault="003F1F26" w:rsidP="00840E64"/>
              </w:txbxContent>
            </v:textbox>
          </v:shape>
        </w:pict>
      </w:r>
      <w:r w:rsidR="00840E64" w:rsidRPr="00840E64">
        <w:rPr>
          <w:rFonts w:ascii="Times New Roman" w:hAnsi="Times New Roman" w:cs="Times New Roman"/>
        </w:rPr>
        <w:t>с</w:t>
      </w:r>
    </w:p>
    <w:p w:rsidR="00840E64" w:rsidRPr="00840E64" w:rsidRDefault="00840E64" w:rsidP="00840E64">
      <w:pPr>
        <w:rPr>
          <w:rFonts w:ascii="Times New Roman" w:hAnsi="Times New Roman" w:cs="Times New Roman"/>
        </w:rPr>
      </w:pPr>
    </w:p>
    <w:p w:rsidR="00840E64" w:rsidRPr="00840E64" w:rsidRDefault="00840E64" w:rsidP="00840E64">
      <w:pPr>
        <w:spacing w:after="0" w:line="360" w:lineRule="auto"/>
        <w:jc w:val="center"/>
        <w:rPr>
          <w:rFonts w:ascii="Times New Roman" w:hAnsi="Times New Roman" w:cs="Times New Roman"/>
          <w:sz w:val="28"/>
          <w:szCs w:val="28"/>
        </w:rPr>
      </w:pPr>
      <w:r w:rsidRPr="00840E64">
        <w:rPr>
          <w:rFonts w:ascii="Times New Roman" w:hAnsi="Times New Roman" w:cs="Times New Roman"/>
        </w:rPr>
        <w:t xml:space="preserve"> </w:t>
      </w:r>
      <w:r w:rsidRPr="00840E64">
        <w:rPr>
          <w:rFonts w:ascii="Times New Roman" w:hAnsi="Times New Roman" w:cs="Times New Roman"/>
          <w:sz w:val="28"/>
          <w:szCs w:val="28"/>
        </w:rPr>
        <w:t>Республика Карелия</w:t>
      </w:r>
    </w:p>
    <w:p w:rsidR="00840E64" w:rsidRPr="00840E64" w:rsidRDefault="00840E64" w:rsidP="00840E64">
      <w:pPr>
        <w:pStyle w:val="3"/>
        <w:spacing w:line="480" w:lineRule="auto"/>
        <w:rPr>
          <w:b w:val="0"/>
          <w:spacing w:val="20"/>
          <w:sz w:val="28"/>
          <w:szCs w:val="28"/>
        </w:rPr>
      </w:pPr>
      <w:r w:rsidRPr="00840E64">
        <w:rPr>
          <w:b w:val="0"/>
          <w:sz w:val="28"/>
          <w:szCs w:val="28"/>
        </w:rPr>
        <w:t>Администрация Пряжинского  городского поселения</w:t>
      </w:r>
    </w:p>
    <w:p w:rsidR="00840E64" w:rsidRPr="00840E64" w:rsidRDefault="00840E64" w:rsidP="00840E64">
      <w:pPr>
        <w:tabs>
          <w:tab w:val="center" w:pos="4749"/>
        </w:tabs>
        <w:spacing w:line="480" w:lineRule="auto"/>
        <w:rPr>
          <w:rFonts w:ascii="Times New Roman" w:hAnsi="Times New Roman" w:cs="Times New Roman"/>
          <w:b/>
          <w:spacing w:val="20"/>
          <w:sz w:val="28"/>
          <w:szCs w:val="28"/>
        </w:rPr>
      </w:pPr>
      <w:r w:rsidRPr="00840E64">
        <w:rPr>
          <w:rFonts w:ascii="Times New Roman" w:hAnsi="Times New Roman" w:cs="Times New Roman"/>
          <w:spacing w:val="20"/>
          <w:sz w:val="28"/>
          <w:szCs w:val="28"/>
        </w:rPr>
        <w:tab/>
      </w:r>
      <w:r w:rsidRPr="00840E64">
        <w:rPr>
          <w:rFonts w:ascii="Times New Roman" w:hAnsi="Times New Roman" w:cs="Times New Roman"/>
          <w:b/>
          <w:spacing w:val="20"/>
          <w:sz w:val="28"/>
          <w:szCs w:val="28"/>
        </w:rPr>
        <w:t>ПОСТАНОВЛЕНИЕ</w:t>
      </w:r>
    </w:p>
    <w:p w:rsidR="00840E64" w:rsidRPr="00840E64" w:rsidRDefault="00840E64" w:rsidP="00840E64">
      <w:pPr>
        <w:pStyle w:val="31"/>
        <w:rPr>
          <w:szCs w:val="28"/>
        </w:rPr>
      </w:pPr>
    </w:p>
    <w:p w:rsidR="00840E64" w:rsidRPr="00187EA9" w:rsidRDefault="00840E64" w:rsidP="00840E64">
      <w:pPr>
        <w:pStyle w:val="31"/>
        <w:rPr>
          <w:szCs w:val="28"/>
        </w:rPr>
      </w:pPr>
    </w:p>
    <w:p w:rsidR="00840E64" w:rsidRPr="00187EA9" w:rsidRDefault="00840E64" w:rsidP="00840E64">
      <w:pPr>
        <w:pStyle w:val="31"/>
        <w:rPr>
          <w:color w:val="000000"/>
          <w:szCs w:val="28"/>
        </w:rPr>
      </w:pPr>
      <w:r w:rsidRPr="00187EA9">
        <w:rPr>
          <w:color w:val="000000"/>
          <w:szCs w:val="28"/>
        </w:rPr>
        <w:t xml:space="preserve">от </w:t>
      </w:r>
      <w:r>
        <w:rPr>
          <w:color w:val="000000"/>
          <w:szCs w:val="28"/>
        </w:rPr>
        <w:t xml:space="preserve"> </w:t>
      </w:r>
      <w:r w:rsidR="001E5C19">
        <w:rPr>
          <w:color w:val="000000"/>
          <w:szCs w:val="28"/>
        </w:rPr>
        <w:t>26 декабря</w:t>
      </w:r>
      <w:r w:rsidRPr="00187EA9">
        <w:rPr>
          <w:color w:val="000000"/>
          <w:szCs w:val="28"/>
        </w:rPr>
        <w:t xml:space="preserve">  20</w:t>
      </w:r>
      <w:r>
        <w:rPr>
          <w:color w:val="000000"/>
          <w:szCs w:val="28"/>
        </w:rPr>
        <w:t>20</w:t>
      </w:r>
      <w:r w:rsidRPr="00187EA9">
        <w:rPr>
          <w:color w:val="000000"/>
          <w:szCs w:val="28"/>
        </w:rPr>
        <w:t xml:space="preserve"> года                                                                                 № </w:t>
      </w:r>
      <w:r w:rsidR="003F1F26">
        <w:rPr>
          <w:color w:val="000000"/>
          <w:szCs w:val="28"/>
        </w:rPr>
        <w:t>53</w:t>
      </w:r>
    </w:p>
    <w:p w:rsidR="00840E64" w:rsidRPr="00187EA9" w:rsidRDefault="00840E64" w:rsidP="00840E64">
      <w:pPr>
        <w:pStyle w:val="31"/>
        <w:rPr>
          <w:color w:val="000000"/>
          <w:szCs w:val="28"/>
        </w:rPr>
      </w:pPr>
      <w:r w:rsidRPr="00187EA9">
        <w:rPr>
          <w:color w:val="000000"/>
          <w:szCs w:val="28"/>
        </w:rPr>
        <w:t>пгт. Пряжа</w:t>
      </w:r>
    </w:p>
    <w:p w:rsidR="00E929E3" w:rsidRDefault="00E929E3" w:rsidP="00E929E3">
      <w:pPr>
        <w:spacing w:after="0" w:line="240" w:lineRule="auto"/>
        <w:jc w:val="center"/>
        <w:rPr>
          <w:rFonts w:ascii="Times New Roman" w:hAnsi="Times New Roman"/>
          <w:b/>
          <w:sz w:val="24"/>
          <w:szCs w:val="24"/>
        </w:rPr>
      </w:pPr>
    </w:p>
    <w:p w:rsidR="00E929E3" w:rsidRDefault="00E929E3" w:rsidP="00840E64">
      <w:pPr>
        <w:shd w:val="clear" w:color="auto" w:fill="FFFFFF"/>
        <w:spacing w:after="0" w:line="240" w:lineRule="auto"/>
        <w:ind w:right="4818"/>
        <w:rPr>
          <w:rFonts w:ascii="Times New Roman" w:eastAsia="Times New Roman" w:hAnsi="Times New Roman" w:cs="Times New Roman"/>
          <w:color w:val="000000"/>
          <w:sz w:val="24"/>
          <w:szCs w:val="24"/>
          <w:lang w:eastAsia="ru-RU"/>
        </w:rPr>
      </w:pPr>
    </w:p>
    <w:p w:rsidR="0038716C" w:rsidRPr="0038716C" w:rsidRDefault="0038716C" w:rsidP="0038716C">
      <w:pPr>
        <w:shd w:val="clear" w:color="auto" w:fill="FFFFFF"/>
        <w:spacing w:after="150" w:line="240" w:lineRule="auto"/>
        <w:jc w:val="center"/>
        <w:rPr>
          <w:rFonts w:ascii="Times New Roman" w:eastAsia="Times New Roman" w:hAnsi="Times New Roman" w:cs="Times New Roman"/>
          <w:b/>
          <w:color w:val="000000"/>
          <w:sz w:val="28"/>
          <w:szCs w:val="28"/>
          <w:lang w:eastAsia="ru-RU"/>
        </w:rPr>
      </w:pPr>
      <w:proofErr w:type="gramStart"/>
      <w:r w:rsidRPr="0038716C">
        <w:rPr>
          <w:rFonts w:ascii="Times New Roman" w:eastAsia="Times New Roman" w:hAnsi="Times New Roman" w:cs="Times New Roman"/>
          <w:b/>
          <w:color w:val="000000"/>
          <w:sz w:val="28"/>
          <w:szCs w:val="28"/>
          <w:lang w:eastAsia="ru-RU"/>
        </w:rPr>
        <w:t>Об    утверждении      Административного     регламента      по        предоставлению администрацией   Пряжинского  городского поселения муниципальной   услуги</w:t>
      </w:r>
      <w:r>
        <w:rPr>
          <w:rFonts w:ascii="Times New Roman" w:eastAsia="Times New Roman" w:hAnsi="Times New Roman" w:cs="Times New Roman"/>
          <w:b/>
          <w:color w:val="000000"/>
          <w:sz w:val="28"/>
          <w:szCs w:val="28"/>
          <w:lang w:eastAsia="ru-RU"/>
        </w:rPr>
        <w:t xml:space="preserve"> </w:t>
      </w:r>
      <w:r w:rsidRPr="0038716C">
        <w:rPr>
          <w:rFonts w:ascii="Times New Roman" w:eastAsia="Times New Roman" w:hAnsi="Times New Roman" w:cs="Times New Roman"/>
          <w:b/>
          <w:color w:val="000000"/>
          <w:sz w:val="28"/>
          <w:szCs w:val="28"/>
          <w:lang w:eastAsia="ru-RU"/>
        </w:rPr>
        <w:t>по  осуществлению  приема  граждан,   обеспечению   своевременного  и    полного рассмотрения  их   обращений,   поданных   в   устной   или    письменной    форме, принятию  по ним решений и направлению заявителям ответов в установленный законодательством Российской Федерации срок</w:t>
      </w:r>
      <w:proofErr w:type="gramEnd"/>
    </w:p>
    <w:p w:rsidR="0038716C" w:rsidRPr="0038716C" w:rsidRDefault="0038716C" w:rsidP="00967094">
      <w:pPr>
        <w:pStyle w:val="6"/>
        <w:ind w:firstLine="708"/>
        <w:jc w:val="both"/>
        <w:rPr>
          <w:rFonts w:ascii="Times New Roman" w:hAnsi="Times New Roman" w:cs="Times New Roman"/>
          <w:i w:val="0"/>
          <w:color w:val="000000" w:themeColor="text1"/>
          <w:sz w:val="28"/>
          <w:szCs w:val="28"/>
          <w:lang w:eastAsia="ru-RU"/>
        </w:rPr>
      </w:pPr>
      <w:r w:rsidRPr="0038716C">
        <w:rPr>
          <w:rFonts w:ascii="Times New Roman" w:eastAsia="Times New Roman" w:hAnsi="Times New Roman" w:cs="Times New Roman"/>
          <w:i w:val="0"/>
          <w:color w:val="000000" w:themeColor="text1"/>
          <w:sz w:val="28"/>
          <w:szCs w:val="28"/>
          <w:lang w:eastAsia="ru-RU"/>
        </w:rPr>
        <w:t>В соответствии с Федеральным законом от 2 мая 2006 г. № 59-ФЗ «О порядке рассмотрения обращений граждан в Российской Федерации», Федеральным </w:t>
      </w:r>
      <w:hyperlink r:id="rId7" w:history="1">
        <w:r w:rsidRPr="0038716C">
          <w:rPr>
            <w:rFonts w:ascii="Times New Roman" w:eastAsia="Times New Roman" w:hAnsi="Times New Roman" w:cs="Times New Roman"/>
            <w:i w:val="0"/>
            <w:color w:val="000000" w:themeColor="text1"/>
            <w:sz w:val="28"/>
            <w:szCs w:val="28"/>
            <w:lang w:eastAsia="ru-RU"/>
          </w:rPr>
          <w:t>законом</w:t>
        </w:r>
      </w:hyperlink>
      <w:r w:rsidR="00967094">
        <w:rPr>
          <w:rFonts w:ascii="Times New Roman" w:eastAsia="Times New Roman" w:hAnsi="Times New Roman" w:cs="Times New Roman"/>
          <w:i w:val="0"/>
          <w:color w:val="000000" w:themeColor="text1"/>
          <w:sz w:val="28"/>
          <w:szCs w:val="28"/>
          <w:lang w:eastAsia="ru-RU"/>
        </w:rPr>
        <w:t xml:space="preserve"> </w:t>
      </w:r>
      <w:r w:rsidRPr="0038716C">
        <w:rPr>
          <w:rFonts w:ascii="Times New Roman" w:eastAsia="Times New Roman" w:hAnsi="Times New Roman" w:cs="Times New Roman"/>
          <w:i w:val="0"/>
          <w:color w:val="000000" w:themeColor="text1"/>
          <w:sz w:val="28"/>
          <w:szCs w:val="28"/>
          <w:lang w:eastAsia="ru-RU"/>
        </w:rPr>
        <w:t xml:space="preserve">от 27 июля 2010 г. № 210-ФЗ «Об организации предоставления государственных и муниципальных услуг», </w:t>
      </w:r>
      <w:r w:rsidRPr="0038716C">
        <w:rPr>
          <w:rFonts w:ascii="Times New Roman" w:hAnsi="Times New Roman" w:cs="Times New Roman"/>
          <w:i w:val="0"/>
          <w:color w:val="000000" w:themeColor="text1"/>
          <w:sz w:val="28"/>
          <w:szCs w:val="28"/>
        </w:rPr>
        <w:t xml:space="preserve">Правилами разработки и утверждения </w:t>
      </w:r>
      <w:r w:rsidRPr="0038716C">
        <w:rPr>
          <w:rFonts w:ascii="Times New Roman" w:hAnsi="Times New Roman" w:cs="Times New Roman"/>
          <w:i w:val="0"/>
          <w:color w:val="000000" w:themeColor="text1"/>
          <w:sz w:val="28"/>
          <w:szCs w:val="28"/>
          <w:lang w:eastAsia="ru-RU"/>
        </w:rPr>
        <w:t xml:space="preserve">административных регламентов предоставления </w:t>
      </w:r>
    </w:p>
    <w:p w:rsidR="0038716C" w:rsidRPr="0038716C" w:rsidRDefault="0038716C" w:rsidP="0038716C">
      <w:pPr>
        <w:spacing w:after="0" w:line="240" w:lineRule="auto"/>
        <w:jc w:val="both"/>
        <w:rPr>
          <w:rFonts w:ascii="Times New Roman" w:eastAsia="Times New Roman" w:hAnsi="Times New Roman" w:cs="Times New Roman"/>
          <w:color w:val="000000" w:themeColor="text1"/>
          <w:sz w:val="28"/>
          <w:szCs w:val="28"/>
          <w:lang w:eastAsia="ru-RU"/>
        </w:rPr>
      </w:pPr>
      <w:r w:rsidRPr="0038716C">
        <w:rPr>
          <w:rFonts w:ascii="Times New Roman" w:hAnsi="Times New Roman" w:cs="Times New Roman"/>
          <w:color w:val="000000" w:themeColor="text1"/>
          <w:sz w:val="28"/>
          <w:szCs w:val="28"/>
          <w:lang w:eastAsia="ru-RU"/>
        </w:rPr>
        <w:t>администрацией Пряжинского городского поселения муниципальных услуг</w:t>
      </w:r>
      <w:r w:rsidRPr="0038716C">
        <w:rPr>
          <w:rFonts w:ascii="Times New Roman" w:eastAsia="Times New Roman" w:hAnsi="Times New Roman" w:cs="Times New Roman"/>
          <w:color w:val="000000" w:themeColor="text1"/>
          <w:sz w:val="28"/>
          <w:szCs w:val="28"/>
          <w:lang w:eastAsia="ru-RU"/>
        </w:rPr>
        <w:t xml:space="preserve">, </w:t>
      </w:r>
      <w:proofErr w:type="gramStart"/>
      <w:r w:rsidRPr="0038716C">
        <w:rPr>
          <w:rFonts w:ascii="Times New Roman" w:eastAsia="Times New Roman" w:hAnsi="Times New Roman" w:cs="Times New Roman"/>
          <w:color w:val="000000" w:themeColor="text1"/>
          <w:sz w:val="28"/>
          <w:szCs w:val="28"/>
          <w:lang w:eastAsia="ru-RU"/>
        </w:rPr>
        <w:t>утвержденными</w:t>
      </w:r>
      <w:proofErr w:type="gramEnd"/>
      <w:r w:rsidRPr="0038716C">
        <w:rPr>
          <w:rFonts w:ascii="Times New Roman" w:eastAsia="Times New Roman" w:hAnsi="Times New Roman" w:cs="Times New Roman"/>
          <w:color w:val="000000" w:themeColor="text1"/>
          <w:sz w:val="28"/>
          <w:szCs w:val="28"/>
          <w:lang w:eastAsia="ru-RU"/>
        </w:rPr>
        <w:t>   постановлением администрации  Пряжинского городского поселения от 01 августа 2012г. №21,  постановляет:</w:t>
      </w:r>
    </w:p>
    <w:p w:rsidR="0038716C" w:rsidRPr="0038716C" w:rsidRDefault="0038716C" w:rsidP="0038716C">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8716C">
        <w:rPr>
          <w:rFonts w:ascii="Times New Roman" w:eastAsia="Times New Roman" w:hAnsi="Times New Roman" w:cs="Times New Roman"/>
          <w:color w:val="000000"/>
          <w:sz w:val="28"/>
          <w:szCs w:val="28"/>
          <w:lang w:eastAsia="ru-RU"/>
        </w:rPr>
        <w:t xml:space="preserve">1. Утвердить прилагаемый Административный  регламент  </w:t>
      </w:r>
      <w:proofErr w:type="gramStart"/>
      <w:r w:rsidRPr="0038716C">
        <w:rPr>
          <w:rFonts w:ascii="Times New Roman" w:eastAsia="Times New Roman" w:hAnsi="Times New Roman" w:cs="Times New Roman"/>
          <w:color w:val="000000"/>
          <w:sz w:val="28"/>
          <w:szCs w:val="28"/>
          <w:lang w:eastAsia="ru-RU"/>
        </w:rPr>
        <w:t>по</w:t>
      </w:r>
      <w:proofErr w:type="gramEnd"/>
      <w:r w:rsidRPr="0038716C">
        <w:rPr>
          <w:rFonts w:ascii="Times New Roman" w:eastAsia="Times New Roman" w:hAnsi="Times New Roman" w:cs="Times New Roman"/>
          <w:color w:val="000000"/>
          <w:sz w:val="28"/>
          <w:szCs w:val="28"/>
          <w:lang w:eastAsia="ru-RU"/>
        </w:rPr>
        <w:t xml:space="preserve"> </w:t>
      </w:r>
      <w:proofErr w:type="gramStart"/>
      <w:r w:rsidRPr="0038716C">
        <w:rPr>
          <w:rFonts w:ascii="Times New Roman" w:eastAsia="Times New Roman" w:hAnsi="Times New Roman" w:cs="Times New Roman"/>
          <w:color w:val="000000"/>
          <w:sz w:val="28"/>
          <w:szCs w:val="28"/>
          <w:lang w:eastAsia="ru-RU"/>
        </w:rPr>
        <w:t xml:space="preserve">предоставлению администрацией </w:t>
      </w:r>
      <w:r w:rsidR="00967094">
        <w:rPr>
          <w:rFonts w:ascii="Times New Roman" w:eastAsia="Times New Roman" w:hAnsi="Times New Roman" w:cs="Times New Roman"/>
          <w:color w:val="000000"/>
          <w:sz w:val="28"/>
          <w:szCs w:val="28"/>
          <w:lang w:eastAsia="ru-RU"/>
        </w:rPr>
        <w:t>Пряжинского</w:t>
      </w:r>
      <w:r w:rsidRPr="0038716C">
        <w:rPr>
          <w:rFonts w:ascii="Times New Roman" w:eastAsia="Times New Roman" w:hAnsi="Times New Roman" w:cs="Times New Roman"/>
          <w:color w:val="000000"/>
          <w:sz w:val="28"/>
          <w:szCs w:val="28"/>
          <w:lang w:eastAsia="ru-RU"/>
        </w:rPr>
        <w:t xml:space="preserve"> городского поселения муниципальной услуги по осуществлению приема граждан, обеспечению своевременного и полного рассмотрения их обращений, поданных в устной или письменной форме, принятию по ним решений и направлению заявителям ответов в установленный законодательством Российской Федерации срок. </w:t>
      </w:r>
      <w:proofErr w:type="gramEnd"/>
    </w:p>
    <w:p w:rsidR="0038716C" w:rsidRPr="0038716C" w:rsidRDefault="0038716C" w:rsidP="0038716C">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8716C">
        <w:rPr>
          <w:rFonts w:ascii="Times New Roman" w:eastAsia="Times New Roman" w:hAnsi="Times New Roman" w:cs="Times New Roman"/>
          <w:color w:val="000000"/>
          <w:sz w:val="28"/>
          <w:szCs w:val="28"/>
          <w:lang w:eastAsia="ru-RU"/>
        </w:rPr>
        <w:t xml:space="preserve">2. </w:t>
      </w:r>
      <w:proofErr w:type="gramStart"/>
      <w:r w:rsidRPr="0038716C">
        <w:rPr>
          <w:rFonts w:ascii="Times New Roman" w:eastAsia="Times New Roman" w:hAnsi="Times New Roman" w:cs="Times New Roman"/>
          <w:color w:val="000000"/>
          <w:sz w:val="28"/>
          <w:szCs w:val="28"/>
          <w:lang w:eastAsia="ru-RU"/>
        </w:rPr>
        <w:t>Разместить</w:t>
      </w:r>
      <w:proofErr w:type="gramEnd"/>
      <w:r w:rsidRPr="0038716C">
        <w:rPr>
          <w:rFonts w:ascii="Times New Roman" w:eastAsia="Times New Roman" w:hAnsi="Times New Roman" w:cs="Times New Roman"/>
          <w:color w:val="000000"/>
          <w:sz w:val="28"/>
          <w:szCs w:val="28"/>
          <w:lang w:eastAsia="ru-RU"/>
        </w:rPr>
        <w:t xml:space="preserve"> настоящее постановление на официальном  сайте администрации </w:t>
      </w:r>
      <w:r w:rsidR="00967094">
        <w:rPr>
          <w:rFonts w:ascii="Times New Roman" w:eastAsia="Times New Roman" w:hAnsi="Times New Roman" w:cs="Times New Roman"/>
          <w:color w:val="000000"/>
          <w:sz w:val="28"/>
          <w:szCs w:val="28"/>
          <w:lang w:eastAsia="ru-RU"/>
        </w:rPr>
        <w:t>Пряжинского</w:t>
      </w:r>
      <w:r w:rsidRPr="0038716C">
        <w:rPr>
          <w:rFonts w:ascii="Times New Roman" w:eastAsia="Times New Roman" w:hAnsi="Times New Roman" w:cs="Times New Roman"/>
          <w:color w:val="000000"/>
          <w:sz w:val="28"/>
          <w:szCs w:val="28"/>
          <w:lang w:eastAsia="ru-RU"/>
        </w:rPr>
        <w:t xml:space="preserve"> городского поселения в информационно-телекоммуникационной сети Интернет.</w:t>
      </w:r>
    </w:p>
    <w:p w:rsidR="00967094" w:rsidRDefault="00967094" w:rsidP="00967094">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38716C" w:rsidRPr="0038716C">
        <w:rPr>
          <w:rFonts w:ascii="Times New Roman" w:eastAsia="Times New Roman" w:hAnsi="Times New Roman" w:cs="Times New Roman"/>
          <w:color w:val="000000"/>
          <w:sz w:val="28"/>
          <w:szCs w:val="28"/>
          <w:lang w:eastAsia="ru-RU"/>
        </w:rPr>
        <w:t xml:space="preserve">. </w:t>
      </w:r>
      <w:proofErr w:type="gramStart"/>
      <w:r w:rsidR="0038716C" w:rsidRPr="0038716C">
        <w:rPr>
          <w:rFonts w:ascii="Times New Roman" w:eastAsia="Times New Roman" w:hAnsi="Times New Roman" w:cs="Times New Roman"/>
          <w:color w:val="000000"/>
          <w:sz w:val="28"/>
          <w:szCs w:val="28"/>
          <w:lang w:eastAsia="ru-RU"/>
        </w:rPr>
        <w:t>Контроль за</w:t>
      </w:r>
      <w:proofErr w:type="gramEnd"/>
      <w:r w:rsidR="0038716C" w:rsidRPr="0038716C">
        <w:rPr>
          <w:rFonts w:ascii="Times New Roman" w:eastAsia="Times New Roman" w:hAnsi="Times New Roman" w:cs="Times New Roman"/>
          <w:color w:val="000000"/>
          <w:sz w:val="28"/>
          <w:szCs w:val="28"/>
          <w:lang w:eastAsia="ru-RU"/>
        </w:rPr>
        <w:t xml:space="preserve"> исполнением настоящего постановления оставляю за собой.</w:t>
      </w:r>
    </w:p>
    <w:p w:rsidR="00967094" w:rsidRPr="00967094" w:rsidRDefault="0038716C" w:rsidP="00967094">
      <w:pPr>
        <w:pStyle w:val="a8"/>
        <w:rPr>
          <w:rFonts w:ascii="Times New Roman" w:eastAsia="Times New Roman" w:hAnsi="Times New Roman"/>
          <w:color w:val="000000"/>
          <w:sz w:val="28"/>
          <w:szCs w:val="28"/>
          <w:lang w:eastAsia="ru-RU"/>
        </w:rPr>
      </w:pPr>
      <w:r w:rsidRPr="00967094">
        <w:rPr>
          <w:rFonts w:eastAsia="Times New Roman"/>
          <w:color w:val="000000"/>
          <w:sz w:val="28"/>
          <w:szCs w:val="28"/>
          <w:lang w:eastAsia="ru-RU"/>
        </w:rPr>
        <w:t> </w:t>
      </w:r>
      <w:r w:rsidR="00967094" w:rsidRPr="00967094">
        <w:rPr>
          <w:rFonts w:ascii="Times New Roman" w:hAnsi="Times New Roman"/>
          <w:sz w:val="28"/>
          <w:szCs w:val="28"/>
        </w:rPr>
        <w:t>Глава Пряжинского</w:t>
      </w:r>
    </w:p>
    <w:p w:rsidR="00967094" w:rsidRPr="00967094" w:rsidRDefault="00967094" w:rsidP="00967094">
      <w:pPr>
        <w:pStyle w:val="a8"/>
        <w:rPr>
          <w:rFonts w:ascii="Times New Roman" w:hAnsi="Times New Roman"/>
          <w:sz w:val="28"/>
          <w:szCs w:val="28"/>
          <w:u w:val="single"/>
        </w:rPr>
      </w:pPr>
      <w:r w:rsidRPr="00967094">
        <w:rPr>
          <w:rFonts w:ascii="Times New Roman" w:hAnsi="Times New Roman"/>
          <w:sz w:val="28"/>
          <w:szCs w:val="28"/>
          <w:u w:val="single"/>
        </w:rPr>
        <w:t xml:space="preserve">Городского поселения                                                                         </w:t>
      </w:r>
      <w:proofErr w:type="spellStart"/>
      <w:r w:rsidRPr="00967094">
        <w:rPr>
          <w:rFonts w:ascii="Times New Roman" w:hAnsi="Times New Roman"/>
          <w:sz w:val="28"/>
          <w:szCs w:val="28"/>
          <w:u w:val="single"/>
        </w:rPr>
        <w:t>В.Л.Гарнин</w:t>
      </w:r>
      <w:proofErr w:type="spellEnd"/>
    </w:p>
    <w:p w:rsidR="00967094" w:rsidRPr="0056107F" w:rsidRDefault="00967094" w:rsidP="00967094">
      <w:pPr>
        <w:pStyle w:val="a8"/>
        <w:rPr>
          <w:rFonts w:ascii="Times New Roman" w:hAnsi="Times New Roman"/>
          <w:sz w:val="24"/>
          <w:szCs w:val="24"/>
        </w:rPr>
      </w:pPr>
      <w:r w:rsidRPr="0056107F">
        <w:rPr>
          <w:rFonts w:ascii="Times New Roman" w:hAnsi="Times New Roman"/>
          <w:sz w:val="24"/>
          <w:szCs w:val="24"/>
        </w:rPr>
        <w:t>Р</w:t>
      </w:r>
      <w:r>
        <w:rPr>
          <w:rFonts w:ascii="Times New Roman" w:hAnsi="Times New Roman"/>
          <w:sz w:val="24"/>
          <w:szCs w:val="24"/>
        </w:rPr>
        <w:t>азослать: дело-2</w:t>
      </w:r>
      <w:r w:rsidRPr="0056107F">
        <w:rPr>
          <w:rFonts w:ascii="Times New Roman" w:hAnsi="Times New Roman"/>
          <w:sz w:val="24"/>
          <w:szCs w:val="24"/>
        </w:rPr>
        <w:t xml:space="preserve">; </w:t>
      </w:r>
      <w:r>
        <w:rPr>
          <w:rFonts w:ascii="Times New Roman" w:hAnsi="Times New Roman"/>
          <w:sz w:val="24"/>
          <w:szCs w:val="24"/>
        </w:rPr>
        <w:t xml:space="preserve"> для обнародования-3; прокуратура-1.</w:t>
      </w:r>
    </w:p>
    <w:p w:rsidR="00967094" w:rsidRDefault="0038716C" w:rsidP="0096709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8716C">
        <w:rPr>
          <w:rFonts w:ascii="Times New Roman" w:eastAsia="Times New Roman" w:hAnsi="Times New Roman" w:cs="Times New Roman"/>
          <w:color w:val="000000"/>
          <w:sz w:val="28"/>
          <w:szCs w:val="28"/>
          <w:lang w:eastAsia="ru-RU"/>
        </w:rPr>
        <w:lastRenderedPageBreak/>
        <w:t>                                                               </w:t>
      </w:r>
    </w:p>
    <w:p w:rsidR="0038716C" w:rsidRPr="0038716C" w:rsidRDefault="0038716C" w:rsidP="0038716C">
      <w:pPr>
        <w:shd w:val="clear" w:color="auto" w:fill="FFFFFF"/>
        <w:spacing w:after="150" w:line="240" w:lineRule="auto"/>
        <w:jc w:val="right"/>
        <w:rPr>
          <w:rFonts w:ascii="Times New Roman" w:eastAsia="Times New Roman" w:hAnsi="Times New Roman" w:cs="Times New Roman"/>
          <w:color w:val="000000"/>
          <w:sz w:val="28"/>
          <w:szCs w:val="28"/>
          <w:lang w:eastAsia="ru-RU"/>
        </w:rPr>
      </w:pPr>
      <w:r w:rsidRPr="0038716C">
        <w:rPr>
          <w:rFonts w:ascii="Times New Roman" w:eastAsia="Times New Roman" w:hAnsi="Times New Roman" w:cs="Times New Roman"/>
          <w:color w:val="000000"/>
          <w:sz w:val="28"/>
          <w:szCs w:val="28"/>
          <w:lang w:eastAsia="ru-RU"/>
        </w:rPr>
        <w:t>УТВЕРЖДЕН</w:t>
      </w:r>
    </w:p>
    <w:p w:rsidR="0038716C" w:rsidRPr="0038716C" w:rsidRDefault="0038716C" w:rsidP="0038716C">
      <w:pPr>
        <w:shd w:val="clear" w:color="auto" w:fill="FFFFFF"/>
        <w:spacing w:after="150" w:line="240" w:lineRule="auto"/>
        <w:jc w:val="right"/>
        <w:rPr>
          <w:rFonts w:ascii="Times New Roman" w:eastAsia="Times New Roman" w:hAnsi="Times New Roman" w:cs="Times New Roman"/>
          <w:color w:val="000000"/>
          <w:sz w:val="28"/>
          <w:szCs w:val="28"/>
          <w:lang w:eastAsia="ru-RU"/>
        </w:rPr>
      </w:pPr>
      <w:r w:rsidRPr="0038716C">
        <w:rPr>
          <w:rFonts w:ascii="Times New Roman" w:eastAsia="Times New Roman" w:hAnsi="Times New Roman" w:cs="Times New Roman"/>
          <w:color w:val="000000"/>
          <w:sz w:val="28"/>
          <w:szCs w:val="28"/>
          <w:lang w:eastAsia="ru-RU"/>
        </w:rPr>
        <w:t>постановлением администрации</w:t>
      </w:r>
    </w:p>
    <w:p w:rsidR="0038716C" w:rsidRPr="0038716C" w:rsidRDefault="00967094" w:rsidP="0038716C">
      <w:pPr>
        <w:shd w:val="clear" w:color="auto" w:fill="FFFFFF"/>
        <w:spacing w:after="15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Пряжинского</w:t>
      </w:r>
      <w:r w:rsidR="0038716C" w:rsidRPr="0038716C">
        <w:rPr>
          <w:rFonts w:ascii="Times New Roman" w:eastAsia="Times New Roman" w:hAnsi="Times New Roman" w:cs="Times New Roman"/>
          <w:color w:val="000000"/>
          <w:sz w:val="28"/>
          <w:szCs w:val="28"/>
          <w:lang w:eastAsia="ru-RU"/>
        </w:rPr>
        <w:t xml:space="preserve"> городского поселения</w:t>
      </w:r>
    </w:p>
    <w:p w:rsidR="0038716C" w:rsidRPr="0038716C" w:rsidRDefault="0038716C" w:rsidP="0038716C">
      <w:pPr>
        <w:shd w:val="clear" w:color="auto" w:fill="FFFFFF"/>
        <w:spacing w:after="150" w:line="240" w:lineRule="auto"/>
        <w:jc w:val="right"/>
        <w:rPr>
          <w:rFonts w:ascii="Times New Roman" w:eastAsia="Times New Roman" w:hAnsi="Times New Roman" w:cs="Times New Roman"/>
          <w:color w:val="000000"/>
          <w:sz w:val="28"/>
          <w:szCs w:val="28"/>
          <w:lang w:eastAsia="ru-RU"/>
        </w:rPr>
      </w:pPr>
      <w:r w:rsidRPr="0038716C">
        <w:rPr>
          <w:rFonts w:ascii="Times New Roman" w:eastAsia="Times New Roman" w:hAnsi="Times New Roman" w:cs="Times New Roman"/>
          <w:color w:val="000000"/>
          <w:sz w:val="28"/>
          <w:szCs w:val="28"/>
          <w:lang w:eastAsia="ru-RU"/>
        </w:rPr>
        <w:t xml:space="preserve">от </w:t>
      </w:r>
      <w:r w:rsidR="001E5C19">
        <w:rPr>
          <w:rFonts w:ascii="Times New Roman" w:eastAsia="Times New Roman" w:hAnsi="Times New Roman" w:cs="Times New Roman"/>
          <w:color w:val="000000"/>
          <w:sz w:val="28"/>
          <w:szCs w:val="28"/>
          <w:lang w:eastAsia="ru-RU"/>
        </w:rPr>
        <w:t>26.12.2020 г</w:t>
      </w:r>
      <w:r w:rsidR="00967094">
        <w:rPr>
          <w:rFonts w:ascii="Times New Roman" w:eastAsia="Times New Roman" w:hAnsi="Times New Roman" w:cs="Times New Roman"/>
          <w:color w:val="000000"/>
          <w:sz w:val="28"/>
          <w:szCs w:val="28"/>
          <w:lang w:eastAsia="ru-RU"/>
        </w:rPr>
        <w:t>  года  №__________</w:t>
      </w:r>
    </w:p>
    <w:p w:rsidR="0038716C" w:rsidRPr="00967094" w:rsidRDefault="0038716C" w:rsidP="00967094">
      <w:pPr>
        <w:shd w:val="clear" w:color="auto" w:fill="FFFFFF"/>
        <w:spacing w:after="150" w:line="240" w:lineRule="auto"/>
        <w:jc w:val="center"/>
        <w:rPr>
          <w:rFonts w:ascii="Times New Roman" w:eastAsia="Times New Roman" w:hAnsi="Times New Roman" w:cs="Times New Roman"/>
          <w:b/>
          <w:color w:val="000000"/>
          <w:sz w:val="28"/>
          <w:szCs w:val="28"/>
          <w:lang w:eastAsia="ru-RU"/>
        </w:rPr>
      </w:pPr>
      <w:r w:rsidRPr="00967094">
        <w:rPr>
          <w:rFonts w:ascii="Times New Roman" w:eastAsia="Times New Roman" w:hAnsi="Times New Roman" w:cs="Times New Roman"/>
          <w:b/>
          <w:color w:val="000000"/>
          <w:sz w:val="28"/>
          <w:szCs w:val="28"/>
          <w:lang w:eastAsia="ru-RU"/>
        </w:rPr>
        <w:t>Административный  регламент</w:t>
      </w:r>
    </w:p>
    <w:p w:rsidR="0038716C" w:rsidRPr="0038716C" w:rsidRDefault="0038716C" w:rsidP="00967094">
      <w:pPr>
        <w:shd w:val="clear" w:color="auto" w:fill="FFFFFF"/>
        <w:spacing w:after="150" w:line="240" w:lineRule="auto"/>
        <w:jc w:val="center"/>
        <w:rPr>
          <w:rFonts w:ascii="Times New Roman" w:eastAsia="Times New Roman" w:hAnsi="Times New Roman" w:cs="Times New Roman"/>
          <w:color w:val="000000"/>
          <w:sz w:val="28"/>
          <w:szCs w:val="28"/>
          <w:lang w:eastAsia="ru-RU"/>
        </w:rPr>
      </w:pPr>
      <w:proofErr w:type="gramStart"/>
      <w:r w:rsidRPr="0038716C">
        <w:rPr>
          <w:rFonts w:ascii="Times New Roman" w:eastAsia="Times New Roman" w:hAnsi="Times New Roman" w:cs="Times New Roman"/>
          <w:color w:val="000000"/>
          <w:sz w:val="28"/>
          <w:szCs w:val="28"/>
          <w:lang w:eastAsia="ru-RU"/>
        </w:rPr>
        <w:t>по    предоставлению   администрацией    </w:t>
      </w:r>
      <w:r w:rsidR="00967094">
        <w:rPr>
          <w:rFonts w:ascii="Times New Roman" w:eastAsia="Times New Roman" w:hAnsi="Times New Roman" w:cs="Times New Roman"/>
          <w:color w:val="000000"/>
          <w:sz w:val="28"/>
          <w:szCs w:val="28"/>
          <w:lang w:eastAsia="ru-RU"/>
        </w:rPr>
        <w:t xml:space="preserve">Пряжинского </w:t>
      </w:r>
      <w:r w:rsidRPr="0038716C">
        <w:rPr>
          <w:rFonts w:ascii="Times New Roman" w:eastAsia="Times New Roman" w:hAnsi="Times New Roman" w:cs="Times New Roman"/>
          <w:color w:val="000000"/>
          <w:sz w:val="28"/>
          <w:szCs w:val="28"/>
          <w:lang w:eastAsia="ru-RU"/>
        </w:rPr>
        <w:t xml:space="preserve"> городского поселения муниципальной   услуги   по   осуществлению   приема   граждан,    обеспечению своевременного   и   полного  рассмотрения  их  обращений,  поданных  в устной или письменной форме, принятию по ним решений  и направлению заявителям ответов в установленный  законодательством Российской Федерации срок</w:t>
      </w:r>
      <w:proofErr w:type="gramEnd"/>
    </w:p>
    <w:p w:rsidR="0038716C" w:rsidRPr="0038716C" w:rsidRDefault="0038716C" w:rsidP="0096709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38716C">
        <w:rPr>
          <w:rFonts w:ascii="Times New Roman" w:eastAsia="Times New Roman" w:hAnsi="Times New Roman" w:cs="Times New Roman"/>
          <w:b/>
          <w:bCs/>
          <w:color w:val="000000"/>
          <w:sz w:val="28"/>
          <w:szCs w:val="28"/>
          <w:lang w:eastAsia="ru-RU"/>
        </w:rPr>
        <w:t>Раздел I. Общие положения</w:t>
      </w:r>
    </w:p>
    <w:p w:rsidR="0038716C" w:rsidRPr="0038716C" w:rsidRDefault="0038716C" w:rsidP="0096709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38716C">
        <w:rPr>
          <w:rFonts w:ascii="Times New Roman" w:eastAsia="Times New Roman" w:hAnsi="Times New Roman" w:cs="Times New Roman"/>
          <w:b/>
          <w:bCs/>
          <w:color w:val="000000"/>
          <w:sz w:val="28"/>
          <w:szCs w:val="28"/>
          <w:lang w:eastAsia="ru-RU"/>
        </w:rPr>
        <w:t>Предмет регулирования Административного регламента</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1. </w:t>
      </w:r>
      <w:proofErr w:type="gramStart"/>
      <w:r w:rsidRPr="001910E0">
        <w:rPr>
          <w:rFonts w:ascii="Times New Roman" w:hAnsi="Times New Roman"/>
          <w:sz w:val="28"/>
          <w:szCs w:val="28"/>
          <w:lang w:eastAsia="ru-RU"/>
        </w:rPr>
        <w:t xml:space="preserve">Административный регламент по предоставлению администрацией  </w:t>
      </w:r>
      <w:r w:rsidR="00967094" w:rsidRPr="001910E0">
        <w:rPr>
          <w:rFonts w:ascii="Times New Roman" w:hAnsi="Times New Roman"/>
          <w:sz w:val="28"/>
          <w:szCs w:val="28"/>
          <w:lang w:eastAsia="ru-RU"/>
        </w:rPr>
        <w:t>Пряжинского</w:t>
      </w:r>
      <w:r w:rsidRPr="001910E0">
        <w:rPr>
          <w:rFonts w:ascii="Times New Roman" w:hAnsi="Times New Roman"/>
          <w:sz w:val="28"/>
          <w:szCs w:val="28"/>
          <w:lang w:eastAsia="ru-RU"/>
        </w:rPr>
        <w:t xml:space="preserve"> городского поселения  (далее - администрация) муниципальной услуги  по осуществлению приема граждан, обеспечению своевременного и полного рассмотрения их обращений, поданных в устной или письменной форме, принятию по ним решений и направлению заявителям ответов в установленный законодательством Российской Федерации срок  (далее соответственно - Административный регламент, муниципальная услуга) определяет сроки и последовательность исполнения административных процедур (действий), связанных с реализацией</w:t>
      </w:r>
      <w:proofErr w:type="gramEnd"/>
      <w:r w:rsidRPr="001910E0">
        <w:rPr>
          <w:rFonts w:ascii="Times New Roman" w:hAnsi="Times New Roman"/>
          <w:sz w:val="28"/>
          <w:szCs w:val="28"/>
          <w:lang w:eastAsia="ru-RU"/>
        </w:rPr>
        <w:t xml:space="preserve"> гражданами конституционного права на обращение в  органы местного  самоуправления, а также устанавливает порядок взаимодействия между структурными подразделениями органов местного самоуправления муниципального образования «</w:t>
      </w:r>
      <w:r w:rsidR="00967094" w:rsidRPr="001910E0">
        <w:rPr>
          <w:rFonts w:ascii="Times New Roman" w:hAnsi="Times New Roman"/>
          <w:sz w:val="28"/>
          <w:szCs w:val="28"/>
          <w:lang w:eastAsia="ru-RU"/>
        </w:rPr>
        <w:t>Пряжинское</w:t>
      </w:r>
      <w:r w:rsidRPr="001910E0">
        <w:rPr>
          <w:rFonts w:ascii="Times New Roman" w:hAnsi="Times New Roman"/>
          <w:sz w:val="28"/>
          <w:szCs w:val="28"/>
          <w:lang w:eastAsia="ru-RU"/>
        </w:rPr>
        <w:t xml:space="preserve"> городское поселение» (далее - органы местного самоуправления),  должностными лицами муниципального образования «</w:t>
      </w:r>
      <w:r w:rsidR="00967094" w:rsidRPr="001910E0">
        <w:rPr>
          <w:rFonts w:ascii="Times New Roman" w:hAnsi="Times New Roman"/>
          <w:sz w:val="28"/>
          <w:szCs w:val="28"/>
          <w:lang w:eastAsia="ru-RU"/>
        </w:rPr>
        <w:t>Пряжинское</w:t>
      </w:r>
      <w:r w:rsidRPr="001910E0">
        <w:rPr>
          <w:rFonts w:ascii="Times New Roman" w:hAnsi="Times New Roman"/>
          <w:sz w:val="28"/>
          <w:szCs w:val="28"/>
          <w:lang w:eastAsia="ru-RU"/>
        </w:rPr>
        <w:t xml:space="preserve"> городское поселение»  (дале</w:t>
      </w:r>
      <w:proofErr w:type="gramStart"/>
      <w:r w:rsidRPr="001910E0">
        <w:rPr>
          <w:rFonts w:ascii="Times New Roman" w:hAnsi="Times New Roman"/>
          <w:sz w:val="28"/>
          <w:szCs w:val="28"/>
          <w:lang w:eastAsia="ru-RU"/>
        </w:rPr>
        <w:t>е-</w:t>
      </w:r>
      <w:proofErr w:type="gramEnd"/>
      <w:r w:rsidR="00967094" w:rsidRPr="001910E0">
        <w:rPr>
          <w:rFonts w:ascii="Times New Roman" w:hAnsi="Times New Roman"/>
          <w:sz w:val="28"/>
          <w:szCs w:val="28"/>
          <w:lang w:eastAsia="ru-RU"/>
        </w:rPr>
        <w:t xml:space="preserve"> </w:t>
      </w:r>
      <w:r w:rsidRPr="001910E0">
        <w:rPr>
          <w:rFonts w:ascii="Times New Roman" w:hAnsi="Times New Roman"/>
          <w:sz w:val="28"/>
          <w:szCs w:val="28"/>
          <w:lang w:eastAsia="ru-RU"/>
        </w:rPr>
        <w:t>должностные лица)  и гражданами при рассмотрении обращений, принятии по ним решений и подготовке ответов.  </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2. Положения Административного регламента распространяются на все устные обращения, обращения, поступившие в письменной форме или в форме электронного документа,  индивидуальные и коллективные  обращения граждан (далее - обращения), и не распространяются на взаимоотношения граждан и администрации в процессе реализации администрацией  иных муниципальных услуг.</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3. Для целей Административного регламента применяются термины, используемые в Федеральном  законе от 2 мая 2006 г. № 59-ФЗ «О порядке рассмотрения обращений граждан Российской Федерации».</w:t>
      </w:r>
    </w:p>
    <w:p w:rsidR="0038716C" w:rsidRPr="001910E0" w:rsidRDefault="0038716C" w:rsidP="001910E0">
      <w:pPr>
        <w:pStyle w:val="a8"/>
        <w:jc w:val="center"/>
        <w:rPr>
          <w:rFonts w:ascii="Times New Roman" w:hAnsi="Times New Roman"/>
          <w:sz w:val="28"/>
          <w:szCs w:val="28"/>
          <w:lang w:eastAsia="ru-RU"/>
        </w:rPr>
      </w:pPr>
      <w:r w:rsidRPr="001910E0">
        <w:rPr>
          <w:rFonts w:ascii="Times New Roman" w:hAnsi="Times New Roman"/>
          <w:b/>
          <w:bCs/>
          <w:sz w:val="28"/>
          <w:szCs w:val="28"/>
          <w:lang w:eastAsia="ru-RU"/>
        </w:rPr>
        <w:t>Круг заявителей</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4. </w:t>
      </w:r>
      <w:proofErr w:type="gramStart"/>
      <w:r w:rsidRPr="001910E0">
        <w:rPr>
          <w:rFonts w:ascii="Times New Roman" w:hAnsi="Times New Roman"/>
          <w:sz w:val="28"/>
          <w:szCs w:val="28"/>
          <w:lang w:eastAsia="ru-RU"/>
        </w:rPr>
        <w:t>Заявителями на получение муниципальной  услуги являются граждане Российской Федерации, их уполномоченные в соответствии с </w:t>
      </w:r>
      <w:hyperlink r:id="rId8" w:history="1">
        <w:r w:rsidRPr="001910E0">
          <w:rPr>
            <w:rFonts w:ascii="Times New Roman" w:hAnsi="Times New Roman"/>
            <w:color w:val="428BCA"/>
            <w:sz w:val="28"/>
            <w:szCs w:val="28"/>
            <w:lang w:eastAsia="ru-RU"/>
          </w:rPr>
          <w:t>законодательством</w:t>
        </w:r>
      </w:hyperlink>
      <w:r w:rsidRPr="001910E0">
        <w:rPr>
          <w:rFonts w:ascii="Times New Roman" w:hAnsi="Times New Roman"/>
          <w:sz w:val="28"/>
          <w:szCs w:val="28"/>
          <w:lang w:eastAsia="ru-RU"/>
        </w:rPr>
        <w:t xml:space="preserve"> Российской Федерации представители,  иностранные </w:t>
      </w:r>
      <w:r w:rsidRPr="001910E0">
        <w:rPr>
          <w:rFonts w:ascii="Times New Roman" w:hAnsi="Times New Roman"/>
          <w:sz w:val="28"/>
          <w:szCs w:val="28"/>
          <w:lang w:eastAsia="ru-RU"/>
        </w:rPr>
        <w:lastRenderedPageBreak/>
        <w:t>граждане и лица без гражданства, за исключением случаев, установленных международными договорами Российской Федерации или законодательством Российской Федерации (далее - граждане),  которые  обратились  лично или направили  письменные индивидуальные или  коллективные обращения в органы местного самоуправления или должностным лицам.</w:t>
      </w:r>
      <w:proofErr w:type="gramEnd"/>
    </w:p>
    <w:p w:rsidR="0038716C" w:rsidRPr="001910E0" w:rsidRDefault="0038716C" w:rsidP="001910E0">
      <w:pPr>
        <w:pStyle w:val="a8"/>
        <w:jc w:val="center"/>
        <w:rPr>
          <w:rFonts w:ascii="Times New Roman" w:hAnsi="Times New Roman"/>
          <w:sz w:val="28"/>
          <w:szCs w:val="28"/>
          <w:lang w:eastAsia="ru-RU"/>
        </w:rPr>
      </w:pPr>
      <w:r w:rsidRPr="001910E0">
        <w:rPr>
          <w:rFonts w:ascii="Times New Roman" w:hAnsi="Times New Roman"/>
          <w:b/>
          <w:bCs/>
          <w:sz w:val="28"/>
          <w:szCs w:val="28"/>
          <w:lang w:eastAsia="ru-RU"/>
        </w:rPr>
        <w:t>Требования к порядку информирования о предоставлении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b/>
          <w:bCs/>
          <w:sz w:val="28"/>
          <w:szCs w:val="28"/>
          <w:lang w:eastAsia="ru-RU"/>
        </w:rPr>
        <w:t>муниципальной  услуги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5. Информирование о порядке предоставления  муниципальной  услуги осуществляется в публичном и индивидуальном порядке.</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6. Место нахождения  администрации: </w:t>
      </w:r>
      <w:r w:rsidR="00D04570" w:rsidRPr="001910E0">
        <w:rPr>
          <w:rFonts w:ascii="Times New Roman" w:hAnsi="Times New Roman"/>
          <w:sz w:val="28"/>
          <w:szCs w:val="28"/>
          <w:lang w:eastAsia="ru-RU"/>
        </w:rPr>
        <w:t>186120, Республика Карелия, Пряжинский район, пгт. Пряжа, ул. Советская, д.105</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7. График работы  администрации: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w:t>
      </w:r>
      <w:r w:rsidR="00D04570" w:rsidRPr="001910E0">
        <w:rPr>
          <w:rFonts w:ascii="Times New Roman" w:hAnsi="Times New Roman"/>
          <w:sz w:val="28"/>
          <w:szCs w:val="28"/>
          <w:lang w:eastAsia="ru-RU"/>
        </w:rPr>
        <w:t>П</w:t>
      </w:r>
      <w:r w:rsidRPr="001910E0">
        <w:rPr>
          <w:rFonts w:ascii="Times New Roman" w:hAnsi="Times New Roman"/>
          <w:sz w:val="28"/>
          <w:szCs w:val="28"/>
          <w:lang w:eastAsia="ru-RU"/>
        </w:rPr>
        <w:t>онедельник</w:t>
      </w:r>
      <w:r w:rsidR="00D04570" w:rsidRPr="001910E0">
        <w:rPr>
          <w:rFonts w:ascii="Times New Roman" w:hAnsi="Times New Roman"/>
          <w:sz w:val="28"/>
          <w:szCs w:val="28"/>
          <w:lang w:eastAsia="ru-RU"/>
        </w:rPr>
        <w:t xml:space="preserve"> - четверг</w:t>
      </w:r>
      <w:r w:rsidRPr="001910E0">
        <w:rPr>
          <w:rFonts w:ascii="Times New Roman" w:hAnsi="Times New Roman"/>
          <w:sz w:val="28"/>
          <w:szCs w:val="28"/>
          <w:lang w:eastAsia="ru-RU"/>
        </w:rPr>
        <w:t xml:space="preserve"> – с </w:t>
      </w:r>
      <w:r w:rsidR="00D04570" w:rsidRPr="001910E0">
        <w:rPr>
          <w:rFonts w:ascii="Times New Roman" w:hAnsi="Times New Roman"/>
          <w:sz w:val="28"/>
          <w:szCs w:val="28"/>
          <w:lang w:eastAsia="ru-RU"/>
        </w:rPr>
        <w:t>9.0</w:t>
      </w:r>
      <w:r w:rsidRPr="001910E0">
        <w:rPr>
          <w:rFonts w:ascii="Times New Roman" w:hAnsi="Times New Roman"/>
          <w:sz w:val="28"/>
          <w:szCs w:val="28"/>
          <w:lang w:eastAsia="ru-RU"/>
        </w:rPr>
        <w:t>0 до 1</w:t>
      </w:r>
      <w:r w:rsidR="00D04570" w:rsidRPr="001910E0">
        <w:rPr>
          <w:rFonts w:ascii="Times New Roman" w:hAnsi="Times New Roman"/>
          <w:sz w:val="28"/>
          <w:szCs w:val="28"/>
          <w:lang w:eastAsia="ru-RU"/>
        </w:rPr>
        <w:t>7.3</w:t>
      </w:r>
      <w:r w:rsidRPr="001910E0">
        <w:rPr>
          <w:rFonts w:ascii="Times New Roman" w:hAnsi="Times New Roman"/>
          <w:sz w:val="28"/>
          <w:szCs w:val="28"/>
          <w:lang w:eastAsia="ru-RU"/>
        </w:rPr>
        <w:t>0;</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w:t>
      </w:r>
      <w:r w:rsidR="00421B69" w:rsidRPr="001910E0">
        <w:rPr>
          <w:rFonts w:ascii="Times New Roman" w:hAnsi="Times New Roman"/>
          <w:sz w:val="28"/>
          <w:szCs w:val="28"/>
          <w:lang w:eastAsia="ru-RU"/>
        </w:rPr>
        <w:t> пятница - с 09.00</w:t>
      </w:r>
      <w:r w:rsidRPr="001910E0">
        <w:rPr>
          <w:rFonts w:ascii="Times New Roman" w:hAnsi="Times New Roman"/>
          <w:sz w:val="28"/>
          <w:szCs w:val="28"/>
          <w:lang w:eastAsia="ru-RU"/>
        </w:rPr>
        <w:t xml:space="preserve"> до 1</w:t>
      </w:r>
      <w:r w:rsidR="00421B69" w:rsidRPr="001910E0">
        <w:rPr>
          <w:rFonts w:ascii="Times New Roman" w:hAnsi="Times New Roman"/>
          <w:sz w:val="28"/>
          <w:szCs w:val="28"/>
          <w:lang w:eastAsia="ru-RU"/>
        </w:rPr>
        <w:t>6.0</w:t>
      </w:r>
      <w:r w:rsidRPr="001910E0">
        <w:rPr>
          <w:rFonts w:ascii="Times New Roman" w:hAnsi="Times New Roman"/>
          <w:sz w:val="28"/>
          <w:szCs w:val="28"/>
          <w:lang w:eastAsia="ru-RU"/>
        </w:rPr>
        <w:t>0;</w:t>
      </w:r>
    </w:p>
    <w:p w:rsidR="0038716C" w:rsidRPr="001910E0" w:rsidRDefault="00421B69"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обеденный перерыв </w:t>
      </w:r>
      <w:r w:rsidR="0038716C" w:rsidRPr="001910E0">
        <w:rPr>
          <w:rFonts w:ascii="Times New Roman" w:hAnsi="Times New Roman"/>
          <w:sz w:val="28"/>
          <w:szCs w:val="28"/>
          <w:lang w:eastAsia="ru-RU"/>
        </w:rPr>
        <w:t>-  с 1</w:t>
      </w:r>
      <w:r w:rsidRPr="001910E0">
        <w:rPr>
          <w:rFonts w:ascii="Times New Roman" w:hAnsi="Times New Roman"/>
          <w:sz w:val="28"/>
          <w:szCs w:val="28"/>
          <w:lang w:eastAsia="ru-RU"/>
        </w:rPr>
        <w:t>3.00</w:t>
      </w:r>
      <w:r w:rsidR="0038716C" w:rsidRPr="001910E0">
        <w:rPr>
          <w:rFonts w:ascii="Times New Roman" w:hAnsi="Times New Roman"/>
          <w:sz w:val="28"/>
          <w:szCs w:val="28"/>
          <w:lang w:eastAsia="ru-RU"/>
        </w:rPr>
        <w:t xml:space="preserve"> до 14.00;</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В предпраздничные дни продолжительность времени работы администрации  сокращается на 1 час.</w:t>
      </w:r>
    </w:p>
    <w:p w:rsidR="0038716C" w:rsidRPr="001910E0" w:rsidRDefault="00421B69"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w:t>
      </w:r>
      <w:r w:rsidR="0038716C" w:rsidRPr="001910E0">
        <w:rPr>
          <w:rFonts w:ascii="Times New Roman" w:hAnsi="Times New Roman"/>
          <w:sz w:val="28"/>
          <w:szCs w:val="28"/>
          <w:lang w:eastAsia="ru-RU"/>
        </w:rPr>
        <w:t>8. Публичное информирование о порядке предоставления муниципальной  услуги (о месте нахождения органов местного самоуправления, графике работы и справочных телефонах администрации, порядке личного приема граждан должностными лицами) осуществляется путем размещения информации в  информационно-телекоммуникационной сети "Интернет" на официальном  сайте администрации (</w:t>
      </w:r>
      <w:r w:rsidRPr="001910E0">
        <w:rPr>
          <w:rFonts w:ascii="Times New Roman" w:hAnsi="Times New Roman"/>
          <w:sz w:val="28"/>
          <w:szCs w:val="28"/>
          <w:lang w:eastAsia="ru-RU"/>
        </w:rPr>
        <w:t>https://adm-priaza.ru/</w:t>
      </w:r>
      <w:r w:rsidR="0038716C" w:rsidRPr="001910E0">
        <w:rPr>
          <w:rFonts w:ascii="Times New Roman" w:hAnsi="Times New Roman"/>
          <w:sz w:val="28"/>
          <w:szCs w:val="28"/>
          <w:lang w:eastAsia="ru-RU"/>
        </w:rPr>
        <w:t>), на информационном стенде.</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9. Индивидуальное устное (на личном приеме или по телефону) информирование граждан о порядке предоставления муниципальной услуги осуществляет секретарь-делопроизводитель администрации:</w:t>
      </w:r>
      <w:r w:rsidR="00421B69" w:rsidRPr="001910E0">
        <w:rPr>
          <w:rFonts w:ascii="Times New Roman" w:hAnsi="Times New Roman"/>
          <w:sz w:val="28"/>
          <w:szCs w:val="28"/>
          <w:lang w:eastAsia="ru-RU"/>
        </w:rPr>
        <w:t>   по  телефону: (881456) 3-14-81</w:t>
      </w:r>
      <w:r w:rsidRPr="001910E0">
        <w:rPr>
          <w:rFonts w:ascii="Times New Roman" w:hAnsi="Times New Roman"/>
          <w:sz w:val="28"/>
          <w:szCs w:val="28"/>
          <w:lang w:eastAsia="ru-RU"/>
        </w:rPr>
        <w:t>.</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По другим вопросам, касающимся рассмотрения обращения по существу, информационно-справочная работа осуществляется ответственными за исполнение обращения муниципальными служащими органа местного самоуправления.  Номера телефонов муниципальных служащих органов местного самоуправления, предоставляющих муниципальную услугу, размещаются на Сайте и на информационном стенде, а также представлены  в приложении № 1 к настоящему Административному регламенту. </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w:t>
      </w:r>
      <w:r w:rsidR="00421B69" w:rsidRPr="001910E0">
        <w:rPr>
          <w:rFonts w:ascii="Times New Roman" w:hAnsi="Times New Roman"/>
          <w:sz w:val="28"/>
          <w:szCs w:val="28"/>
          <w:lang w:eastAsia="ru-RU"/>
        </w:rPr>
        <w:t>0</w:t>
      </w:r>
      <w:r w:rsidRPr="001910E0">
        <w:rPr>
          <w:rFonts w:ascii="Times New Roman" w:hAnsi="Times New Roman"/>
          <w:sz w:val="28"/>
          <w:szCs w:val="28"/>
          <w:lang w:eastAsia="ru-RU"/>
        </w:rPr>
        <w:t>. При индивидуальном устном (на личном приеме или по телефону) информировании гражданина муниципальный служащий органа местного самоуправления должен  назвать  занимаемую должность, фамилию, имя, отчество.  В вежливой форме, корректно, используя официально-деловой стиль речи, проинформировать гражданина о месте нахождения и графике работы органа местного самоуправления, о порядке и/или ходе предоставления муниципальной услуги, предварительно предложив гражданину назвать свою фамилию, имя, отчество. В случае отказа или некорректных высказываний - прекратить разговор.</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w:t>
      </w:r>
      <w:r w:rsidR="00421B69" w:rsidRPr="001910E0">
        <w:rPr>
          <w:rFonts w:ascii="Times New Roman" w:hAnsi="Times New Roman"/>
          <w:sz w:val="28"/>
          <w:szCs w:val="28"/>
          <w:lang w:eastAsia="ru-RU"/>
        </w:rPr>
        <w:t>1</w:t>
      </w:r>
      <w:r w:rsidRPr="001910E0">
        <w:rPr>
          <w:rFonts w:ascii="Times New Roman" w:hAnsi="Times New Roman"/>
          <w:sz w:val="28"/>
          <w:szCs w:val="28"/>
          <w:lang w:eastAsia="ru-RU"/>
        </w:rPr>
        <w:t xml:space="preserve">. При индивидуальном информировании гражданина по телефону не допускается разглашение сведений конфиденциального характера, </w:t>
      </w:r>
      <w:r w:rsidRPr="001910E0">
        <w:rPr>
          <w:rFonts w:ascii="Times New Roman" w:hAnsi="Times New Roman"/>
          <w:sz w:val="28"/>
          <w:szCs w:val="28"/>
          <w:lang w:eastAsia="ru-RU"/>
        </w:rPr>
        <w:lastRenderedPageBreak/>
        <w:t>касающихся частной жизни гражданина, его персональных данных и другой охраняемой законом информации.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w:t>
      </w:r>
      <w:r w:rsidR="00421B69" w:rsidRPr="001910E0">
        <w:rPr>
          <w:rFonts w:ascii="Times New Roman" w:hAnsi="Times New Roman"/>
          <w:sz w:val="28"/>
          <w:szCs w:val="28"/>
          <w:lang w:eastAsia="ru-RU"/>
        </w:rPr>
        <w:t>2</w:t>
      </w:r>
      <w:r w:rsidRPr="001910E0">
        <w:rPr>
          <w:rFonts w:ascii="Times New Roman" w:hAnsi="Times New Roman"/>
          <w:sz w:val="28"/>
          <w:szCs w:val="28"/>
          <w:lang w:eastAsia="ru-RU"/>
        </w:rPr>
        <w:t>. Если осуществление индивидуального информирования гражданина занимает более десяти минут, муниципальный служащий  органа местного самоуправления  должен предложить ему обратиться за получением информации письменно.</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w:t>
      </w:r>
      <w:r w:rsidR="00421B69" w:rsidRPr="001910E0">
        <w:rPr>
          <w:rFonts w:ascii="Times New Roman" w:hAnsi="Times New Roman"/>
          <w:sz w:val="28"/>
          <w:szCs w:val="28"/>
          <w:lang w:eastAsia="ru-RU"/>
        </w:rPr>
        <w:t>3</w:t>
      </w:r>
      <w:r w:rsidRPr="001910E0">
        <w:rPr>
          <w:rFonts w:ascii="Times New Roman" w:hAnsi="Times New Roman"/>
          <w:sz w:val="28"/>
          <w:szCs w:val="28"/>
          <w:lang w:eastAsia="ru-RU"/>
        </w:rPr>
        <w:t>. Письменное  обращение:</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направляется в администрацию по почтовому адресу: </w:t>
      </w:r>
      <w:r w:rsidR="00421B69" w:rsidRPr="001910E0">
        <w:rPr>
          <w:rFonts w:ascii="Times New Roman" w:hAnsi="Times New Roman"/>
          <w:sz w:val="28"/>
          <w:szCs w:val="28"/>
          <w:lang w:eastAsia="ru-RU"/>
        </w:rPr>
        <w:t xml:space="preserve">186120, Республика Карелия, Пряжинский район, пгт. Пряжа, ул. Советская, д.105 </w:t>
      </w:r>
      <w:r w:rsidRPr="001910E0">
        <w:rPr>
          <w:rFonts w:ascii="Times New Roman" w:hAnsi="Times New Roman"/>
          <w:sz w:val="28"/>
          <w:szCs w:val="28"/>
          <w:lang w:eastAsia="ru-RU"/>
        </w:rPr>
        <w:t xml:space="preserve">и (или) посредством факсимильной связи по номеру телефона </w:t>
      </w:r>
      <w:r w:rsidR="00421B69" w:rsidRPr="001910E0">
        <w:rPr>
          <w:rFonts w:ascii="Times New Roman" w:hAnsi="Times New Roman"/>
          <w:sz w:val="28"/>
          <w:szCs w:val="28"/>
          <w:lang w:eastAsia="ru-RU"/>
        </w:rPr>
        <w:t>(881456)31481</w:t>
      </w:r>
      <w:r w:rsidRPr="001910E0">
        <w:rPr>
          <w:rFonts w:ascii="Times New Roman" w:hAnsi="Times New Roman"/>
          <w:sz w:val="28"/>
          <w:szCs w:val="28"/>
          <w:lang w:eastAsia="ru-RU"/>
        </w:rPr>
        <w:t>;</w:t>
      </w:r>
    </w:p>
    <w:p w:rsidR="00421B69"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принимается секретарем </w:t>
      </w:r>
      <w:proofErr w:type="gramStart"/>
      <w:r w:rsidRPr="001910E0">
        <w:rPr>
          <w:rFonts w:ascii="Times New Roman" w:hAnsi="Times New Roman"/>
          <w:sz w:val="28"/>
          <w:szCs w:val="28"/>
          <w:lang w:eastAsia="ru-RU"/>
        </w:rPr>
        <w:t>-д</w:t>
      </w:r>
      <w:proofErr w:type="gramEnd"/>
      <w:r w:rsidRPr="001910E0">
        <w:rPr>
          <w:rFonts w:ascii="Times New Roman" w:hAnsi="Times New Roman"/>
          <w:sz w:val="28"/>
          <w:szCs w:val="28"/>
          <w:lang w:eastAsia="ru-RU"/>
        </w:rPr>
        <w:t xml:space="preserve">елопроизводителем администрации, ответственным за организацию делопроизводства по обращениям, по адресу: </w:t>
      </w:r>
      <w:r w:rsidR="00421B69" w:rsidRPr="001910E0">
        <w:rPr>
          <w:rFonts w:ascii="Times New Roman" w:hAnsi="Times New Roman"/>
          <w:sz w:val="28"/>
          <w:szCs w:val="28"/>
          <w:lang w:eastAsia="ru-RU"/>
        </w:rPr>
        <w:t>186120, Республика Карелия, Пряжинский район, пгт. Пряжа, ул. Советская, д.105</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w:t>
      </w:r>
      <w:r w:rsidR="00421B69" w:rsidRPr="001910E0">
        <w:rPr>
          <w:rFonts w:ascii="Times New Roman" w:hAnsi="Times New Roman"/>
          <w:sz w:val="28"/>
          <w:szCs w:val="28"/>
          <w:lang w:eastAsia="ru-RU"/>
        </w:rPr>
        <w:t>4</w:t>
      </w:r>
      <w:r w:rsidRPr="001910E0">
        <w:rPr>
          <w:rFonts w:ascii="Times New Roman" w:hAnsi="Times New Roman"/>
          <w:sz w:val="28"/>
          <w:szCs w:val="28"/>
          <w:lang w:eastAsia="ru-RU"/>
        </w:rPr>
        <w:t>. Обращение в форме электронного документа направляется по адресу электронной почты администрации: </w:t>
      </w:r>
      <w:r w:rsidR="00421B69" w:rsidRPr="001910E0">
        <w:rPr>
          <w:rFonts w:ascii="Times New Roman" w:hAnsi="Times New Roman"/>
          <w:color w:val="FF9E00"/>
          <w:sz w:val="28"/>
          <w:szCs w:val="28"/>
          <w:shd w:val="clear" w:color="auto" w:fill="FFFFFF"/>
        </w:rPr>
        <w:br/>
      </w:r>
      <w:hyperlink r:id="rId9" w:history="1">
        <w:r w:rsidR="00421B69" w:rsidRPr="001910E0">
          <w:rPr>
            <w:rStyle w:val="a6"/>
            <w:rFonts w:ascii="Times New Roman" w:hAnsi="Times New Roman"/>
            <w:sz w:val="28"/>
            <w:szCs w:val="28"/>
            <w:shd w:val="clear" w:color="auto" w:fill="FFFFFF"/>
          </w:rPr>
          <w:t>priaza_glava@mail.ru</w:t>
        </w:r>
      </w:hyperlink>
      <w:r w:rsidR="00421B69" w:rsidRPr="001910E0">
        <w:rPr>
          <w:rFonts w:ascii="Times New Roman" w:hAnsi="Times New Roman"/>
          <w:color w:val="FF9E00"/>
          <w:sz w:val="28"/>
          <w:szCs w:val="28"/>
          <w:shd w:val="clear" w:color="auto" w:fill="FFFFFF"/>
        </w:rPr>
        <w:t xml:space="preserve">. </w:t>
      </w:r>
    </w:p>
    <w:p w:rsidR="0038716C" w:rsidRPr="001910E0" w:rsidRDefault="00421B69"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w:t>
      </w:r>
      <w:r w:rsidR="0038716C" w:rsidRPr="001910E0">
        <w:rPr>
          <w:rFonts w:ascii="Times New Roman" w:hAnsi="Times New Roman"/>
          <w:sz w:val="28"/>
          <w:szCs w:val="28"/>
          <w:lang w:eastAsia="ru-RU"/>
        </w:rPr>
        <w:t>1</w:t>
      </w:r>
      <w:r w:rsidRPr="001910E0">
        <w:rPr>
          <w:rFonts w:ascii="Times New Roman" w:hAnsi="Times New Roman"/>
          <w:sz w:val="28"/>
          <w:szCs w:val="28"/>
          <w:lang w:eastAsia="ru-RU"/>
        </w:rPr>
        <w:t>5</w:t>
      </w:r>
      <w:r w:rsidR="0038716C" w:rsidRPr="001910E0">
        <w:rPr>
          <w:rFonts w:ascii="Times New Roman" w:hAnsi="Times New Roman"/>
          <w:sz w:val="28"/>
          <w:szCs w:val="28"/>
          <w:lang w:eastAsia="ru-RU"/>
        </w:rPr>
        <w:t>. На Сайте  и  на информационном  стенде размещается и поддерживается в актуальном состоянии следующая информация: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 режим работы органов местного самоуправления;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2) наименования органов местного самоуправления, почтовые и электронные адреса, номера телефонов, по которым можно получить информацию справочного характера;</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3) фамилия, имя, отчество должностных лиц, муниципальных служащих, ответственных за организацию приема граждан и обеспечение рассмотрения их  обращений, номера их телефонов;</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4) информация о порядке рассмотрения обращений граждан в  органах местного самоуправления  и муниципальные  правовые акты, регулирующие вопросы их рассмотрения;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5) график приема граждан.</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w:t>
      </w:r>
      <w:r w:rsidR="00421B69" w:rsidRPr="001910E0">
        <w:rPr>
          <w:rFonts w:ascii="Times New Roman" w:hAnsi="Times New Roman"/>
          <w:sz w:val="28"/>
          <w:szCs w:val="28"/>
          <w:lang w:eastAsia="ru-RU"/>
        </w:rPr>
        <w:t>6</w:t>
      </w:r>
      <w:r w:rsidRPr="001910E0">
        <w:rPr>
          <w:rFonts w:ascii="Times New Roman" w:hAnsi="Times New Roman"/>
          <w:sz w:val="28"/>
          <w:szCs w:val="28"/>
          <w:lang w:eastAsia="ru-RU"/>
        </w:rPr>
        <w:t>. Справочные, статистические и аналитические материалы, касающиеся предоставления муниципальной  услуги, размещаются в соответствующем разделе Сайта.</w:t>
      </w:r>
    </w:p>
    <w:p w:rsidR="00421B69"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w:t>
      </w:r>
      <w:r w:rsidR="00421B69" w:rsidRPr="001910E0">
        <w:rPr>
          <w:rFonts w:ascii="Times New Roman" w:hAnsi="Times New Roman"/>
          <w:sz w:val="28"/>
          <w:szCs w:val="28"/>
          <w:lang w:eastAsia="ru-RU"/>
        </w:rPr>
        <w:t>7</w:t>
      </w:r>
      <w:r w:rsidRPr="001910E0">
        <w:rPr>
          <w:rFonts w:ascii="Times New Roman" w:hAnsi="Times New Roman"/>
          <w:sz w:val="28"/>
          <w:szCs w:val="28"/>
          <w:lang w:eastAsia="ru-RU"/>
        </w:rPr>
        <w:t xml:space="preserve">. Информационный стенд о предоставлении муниципальной услуги  размещается  в здании администрации по адресу: </w:t>
      </w:r>
      <w:r w:rsidR="00421B69" w:rsidRPr="001910E0">
        <w:rPr>
          <w:rFonts w:ascii="Times New Roman" w:hAnsi="Times New Roman"/>
          <w:sz w:val="28"/>
          <w:szCs w:val="28"/>
          <w:lang w:eastAsia="ru-RU"/>
        </w:rPr>
        <w:t>186120, Республика Карелия, Пряжинский район, пгт. Пряжа, ул. Советская, д.105</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w:t>
      </w:r>
      <w:r w:rsidR="00421B69" w:rsidRPr="001910E0">
        <w:rPr>
          <w:rFonts w:ascii="Times New Roman" w:hAnsi="Times New Roman"/>
          <w:sz w:val="28"/>
          <w:szCs w:val="28"/>
          <w:lang w:eastAsia="ru-RU"/>
        </w:rPr>
        <w:t>8</w:t>
      </w:r>
      <w:r w:rsidRPr="001910E0">
        <w:rPr>
          <w:rFonts w:ascii="Times New Roman" w:hAnsi="Times New Roman"/>
          <w:sz w:val="28"/>
          <w:szCs w:val="28"/>
          <w:lang w:eastAsia="ru-RU"/>
        </w:rPr>
        <w:t>. Личный прием граждан осуществляется должностными лицами по адресу:            </w:t>
      </w:r>
      <w:r w:rsidR="00E17BB3" w:rsidRPr="001910E0">
        <w:rPr>
          <w:rFonts w:ascii="Times New Roman" w:hAnsi="Times New Roman"/>
          <w:sz w:val="28"/>
          <w:szCs w:val="28"/>
          <w:lang w:eastAsia="ru-RU"/>
        </w:rPr>
        <w:t>186120, Республика Карелия, Пряжинский район, пгт. Пряжа, ул. Советская, д.105</w:t>
      </w:r>
      <w:r w:rsidRPr="001910E0">
        <w:rPr>
          <w:rFonts w:ascii="Times New Roman" w:hAnsi="Times New Roman"/>
          <w:sz w:val="28"/>
          <w:szCs w:val="28"/>
          <w:lang w:eastAsia="ru-RU"/>
        </w:rPr>
        <w:t xml:space="preserve"> в соответствии с графиком личного приема граждан, иными муниципальными служащими по адресу: </w:t>
      </w:r>
      <w:r w:rsidR="00E17BB3" w:rsidRPr="001910E0">
        <w:rPr>
          <w:rFonts w:ascii="Times New Roman" w:hAnsi="Times New Roman"/>
          <w:sz w:val="28"/>
          <w:szCs w:val="28"/>
          <w:lang w:eastAsia="ru-RU"/>
        </w:rPr>
        <w:t>186120, Республика Карелия, Пряжинский район, пгт. Пряжа, ул. Советская, д.105</w:t>
      </w:r>
      <w:r w:rsidRPr="001910E0">
        <w:rPr>
          <w:rFonts w:ascii="Times New Roman" w:hAnsi="Times New Roman"/>
          <w:sz w:val="28"/>
          <w:szCs w:val="28"/>
          <w:lang w:eastAsia="ru-RU"/>
        </w:rPr>
        <w:t xml:space="preserve">  в кабинетах, занимаемых ими согласно приложению № 1 к настоящему Административному регламенту.</w:t>
      </w:r>
    </w:p>
    <w:p w:rsidR="0038716C" w:rsidRPr="001910E0" w:rsidRDefault="0038716C" w:rsidP="001910E0">
      <w:pPr>
        <w:pStyle w:val="a8"/>
        <w:jc w:val="center"/>
        <w:rPr>
          <w:rFonts w:ascii="Times New Roman" w:hAnsi="Times New Roman"/>
          <w:sz w:val="28"/>
          <w:szCs w:val="28"/>
          <w:lang w:eastAsia="ru-RU"/>
        </w:rPr>
      </w:pPr>
      <w:r w:rsidRPr="001910E0">
        <w:rPr>
          <w:rFonts w:ascii="Times New Roman" w:hAnsi="Times New Roman"/>
          <w:b/>
          <w:bCs/>
          <w:sz w:val="28"/>
          <w:szCs w:val="28"/>
          <w:lang w:eastAsia="ru-RU"/>
        </w:rPr>
        <w:t>II. Стандарт предоставления муниципальной  услуги</w:t>
      </w:r>
    </w:p>
    <w:p w:rsidR="0038716C" w:rsidRPr="001910E0" w:rsidRDefault="0038716C" w:rsidP="001910E0">
      <w:pPr>
        <w:pStyle w:val="a8"/>
        <w:jc w:val="center"/>
        <w:rPr>
          <w:rFonts w:ascii="Times New Roman" w:hAnsi="Times New Roman"/>
          <w:sz w:val="28"/>
          <w:szCs w:val="28"/>
          <w:lang w:eastAsia="ru-RU"/>
        </w:rPr>
      </w:pPr>
      <w:r w:rsidRPr="001910E0">
        <w:rPr>
          <w:rFonts w:ascii="Times New Roman" w:hAnsi="Times New Roman"/>
          <w:b/>
          <w:bCs/>
          <w:sz w:val="28"/>
          <w:szCs w:val="28"/>
          <w:lang w:eastAsia="ru-RU"/>
        </w:rPr>
        <w:t>Наименование муниципальной  услуги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w:t>
      </w:r>
      <w:r w:rsidR="00E17BB3" w:rsidRPr="001910E0">
        <w:rPr>
          <w:rFonts w:ascii="Times New Roman" w:hAnsi="Times New Roman"/>
          <w:sz w:val="28"/>
          <w:szCs w:val="28"/>
          <w:lang w:eastAsia="ru-RU"/>
        </w:rPr>
        <w:t>19</w:t>
      </w:r>
      <w:r w:rsidRPr="001910E0">
        <w:rPr>
          <w:rFonts w:ascii="Times New Roman" w:hAnsi="Times New Roman"/>
          <w:sz w:val="28"/>
          <w:szCs w:val="28"/>
          <w:lang w:eastAsia="ru-RU"/>
        </w:rPr>
        <w:t xml:space="preserve">. </w:t>
      </w:r>
      <w:proofErr w:type="gramStart"/>
      <w:r w:rsidRPr="001910E0">
        <w:rPr>
          <w:rFonts w:ascii="Times New Roman" w:hAnsi="Times New Roman"/>
          <w:sz w:val="28"/>
          <w:szCs w:val="28"/>
          <w:lang w:eastAsia="ru-RU"/>
        </w:rPr>
        <w:t xml:space="preserve">Наименование муниципальной  услуги -  осуществление приема граждан, обеспечение своевременного и полного рассмотрения их обращений, поданных в устной или письменной форме, принятие по ним </w:t>
      </w:r>
      <w:r w:rsidRPr="001910E0">
        <w:rPr>
          <w:rFonts w:ascii="Times New Roman" w:hAnsi="Times New Roman"/>
          <w:sz w:val="28"/>
          <w:szCs w:val="28"/>
          <w:lang w:eastAsia="ru-RU"/>
        </w:rPr>
        <w:lastRenderedPageBreak/>
        <w:t>решений и направление заявителям ответов в установленный </w:t>
      </w:r>
      <w:hyperlink r:id="rId10" w:history="1">
        <w:r w:rsidRPr="001910E0">
          <w:rPr>
            <w:rFonts w:ascii="Times New Roman" w:hAnsi="Times New Roman"/>
            <w:color w:val="428BCA"/>
            <w:sz w:val="28"/>
            <w:szCs w:val="28"/>
            <w:lang w:eastAsia="ru-RU"/>
          </w:rPr>
          <w:t>законодательством</w:t>
        </w:r>
      </w:hyperlink>
      <w:r w:rsidRPr="001910E0">
        <w:rPr>
          <w:rFonts w:ascii="Times New Roman" w:hAnsi="Times New Roman"/>
          <w:sz w:val="28"/>
          <w:szCs w:val="28"/>
          <w:lang w:eastAsia="ru-RU"/>
        </w:rPr>
        <w:t> Российской Федерации срок.</w:t>
      </w:r>
      <w:proofErr w:type="gramEnd"/>
    </w:p>
    <w:p w:rsidR="0038716C" w:rsidRPr="001910E0" w:rsidRDefault="0038716C" w:rsidP="001910E0">
      <w:pPr>
        <w:pStyle w:val="a8"/>
        <w:jc w:val="center"/>
        <w:rPr>
          <w:rFonts w:ascii="Times New Roman" w:hAnsi="Times New Roman"/>
          <w:sz w:val="28"/>
          <w:szCs w:val="28"/>
          <w:lang w:eastAsia="ru-RU"/>
        </w:rPr>
      </w:pPr>
      <w:r w:rsidRPr="001910E0">
        <w:rPr>
          <w:rFonts w:ascii="Times New Roman" w:hAnsi="Times New Roman"/>
          <w:b/>
          <w:bCs/>
          <w:sz w:val="28"/>
          <w:szCs w:val="28"/>
          <w:lang w:eastAsia="ru-RU"/>
        </w:rPr>
        <w:t>Наименование органа   местного самоуправления, предоставляющего   муниципальную  услугу</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w:t>
      </w:r>
      <w:r w:rsidR="00E17BB3" w:rsidRPr="001910E0">
        <w:rPr>
          <w:rFonts w:ascii="Times New Roman" w:hAnsi="Times New Roman"/>
          <w:sz w:val="28"/>
          <w:szCs w:val="28"/>
          <w:lang w:eastAsia="ru-RU"/>
        </w:rPr>
        <w:t>20</w:t>
      </w:r>
      <w:r w:rsidRPr="001910E0">
        <w:rPr>
          <w:rFonts w:ascii="Times New Roman" w:hAnsi="Times New Roman"/>
          <w:sz w:val="28"/>
          <w:szCs w:val="28"/>
          <w:lang w:eastAsia="ru-RU"/>
        </w:rPr>
        <w:t>.  Муниципальную услугу предоставляет администрация.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2</w:t>
      </w:r>
      <w:r w:rsidR="00E17BB3" w:rsidRPr="001910E0">
        <w:rPr>
          <w:rFonts w:ascii="Times New Roman" w:hAnsi="Times New Roman"/>
          <w:sz w:val="28"/>
          <w:szCs w:val="28"/>
          <w:lang w:eastAsia="ru-RU"/>
        </w:rPr>
        <w:t>1</w:t>
      </w:r>
      <w:r w:rsidRPr="001910E0">
        <w:rPr>
          <w:rFonts w:ascii="Times New Roman" w:hAnsi="Times New Roman"/>
          <w:sz w:val="28"/>
          <w:szCs w:val="28"/>
          <w:lang w:eastAsia="ru-RU"/>
        </w:rPr>
        <w:t>. При предоставлении муниципальной  услуги осуществляется взаимодействие с органами государственной власти, государственными внебюджетными фондами,   органами местного самоуправления, иными органами и  организациями. При этом   администрация   не вправе требовать от гражданина предоставления документов и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в распоряжении которых находятся указанные документы или информация. </w:t>
      </w:r>
    </w:p>
    <w:p w:rsidR="0038716C" w:rsidRPr="001910E0" w:rsidRDefault="0038716C" w:rsidP="001910E0">
      <w:pPr>
        <w:pStyle w:val="a8"/>
        <w:jc w:val="center"/>
        <w:rPr>
          <w:rFonts w:ascii="Times New Roman" w:hAnsi="Times New Roman"/>
          <w:sz w:val="28"/>
          <w:szCs w:val="28"/>
          <w:lang w:eastAsia="ru-RU"/>
        </w:rPr>
      </w:pPr>
      <w:r w:rsidRPr="001910E0">
        <w:rPr>
          <w:rFonts w:ascii="Times New Roman" w:hAnsi="Times New Roman"/>
          <w:b/>
          <w:bCs/>
          <w:sz w:val="28"/>
          <w:szCs w:val="28"/>
          <w:lang w:eastAsia="ru-RU"/>
        </w:rPr>
        <w:t>Описание результата предоставления муниципальной  услуги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2</w:t>
      </w:r>
      <w:r w:rsidR="00E17BB3" w:rsidRPr="001910E0">
        <w:rPr>
          <w:rFonts w:ascii="Times New Roman" w:hAnsi="Times New Roman"/>
          <w:sz w:val="28"/>
          <w:szCs w:val="28"/>
          <w:lang w:eastAsia="ru-RU"/>
        </w:rPr>
        <w:t>2</w:t>
      </w:r>
      <w:r w:rsidRPr="001910E0">
        <w:rPr>
          <w:rFonts w:ascii="Times New Roman" w:hAnsi="Times New Roman"/>
          <w:sz w:val="28"/>
          <w:szCs w:val="28"/>
          <w:lang w:eastAsia="ru-RU"/>
        </w:rPr>
        <w:t>. Результат предоставления муниципальной  услуги: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 письменный, либо направленный в форме электронного документа, либо устный, данный на личном приеме, ответ гражданину по существу всех поставленных им вопросов, в том числе информирование о принятых мерах, направленных на восстановление, защиту нарушенных конституционных прав, свобод и законных интересов человека и гражданина, а также других лиц; </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2) письменный, либо направленный в форме электронного документа, либо устный, данный на личном приеме, отказ в рассмотрении обращения с изложением причин отказа.  При этом гражданину  разъясняется  мотивы отказа и порядок обжалования принятого решения.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Обращение остается без ответа по существу поставленных в нем вопросов, если в обращении содержатся нецензурные либо оскорбительные выражения, угрозы жизни, здоровью и имуществу должностного лица, а также членов его семьи, а гражданину, направившему обращение, сообщается о недопустимости злоупотребления правом.</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w:t>
      </w:r>
      <w:proofErr w:type="gramStart"/>
      <w:r w:rsidRPr="001910E0">
        <w:rPr>
          <w:rFonts w:ascii="Times New Roman" w:hAnsi="Times New Roman"/>
          <w:sz w:val="28"/>
          <w:szCs w:val="28"/>
          <w:lang w:eastAsia="ru-RU"/>
        </w:rPr>
        <w:t>Ответ на обращение не дается и оно не подлежит направлению на рассмотрение в другие органы в соответствии с их компетенцией, если текст обращения не поддается прочтению, о чем в течение семи  календарных дней со дня регистрации обращения сообщается гражданину, направившему обращение, если его фамилия и почтовый адрес либо адрес электронной почты поддаются прочтению.</w:t>
      </w:r>
      <w:proofErr w:type="gramEnd"/>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В случае</w:t>
      </w:r>
      <w:proofErr w:type="gramStart"/>
      <w:r w:rsidRPr="001910E0">
        <w:rPr>
          <w:rFonts w:ascii="Times New Roman" w:hAnsi="Times New Roman"/>
          <w:sz w:val="28"/>
          <w:szCs w:val="28"/>
          <w:lang w:eastAsia="ru-RU"/>
        </w:rPr>
        <w:t>,</w:t>
      </w:r>
      <w:proofErr w:type="gramEnd"/>
      <w:r w:rsidRPr="001910E0">
        <w:rPr>
          <w:rFonts w:ascii="Times New Roman" w:hAnsi="Times New Roman"/>
          <w:sz w:val="28"/>
          <w:szCs w:val="28"/>
          <w:lang w:eastAsia="ru-RU"/>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принимает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lastRenderedPageBreak/>
        <w:t>   Ответ по существу поставленного в обращении вопроса не дается, если он не может быть дан без разглашения сведений, составляющих государственную или иную охраняемую федеральным законом тайну, о чем сообщается гражданину, направившему обращение;</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3) направление обращения в  течение семи  календарных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гражданина, направившего обращение, о переадресации обращения;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4) возвращение обращения гражданину в течение семи  календарных дней со дня регистрации, если в обращении обжалуется судебное решение, с разъяснением порядка обжалования данного судебного решения;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5) списание обращения «в дело»,  если в обращении не указаны фамилия гражданина, направившего обращение, почтовый адрес или адрес электронной почты, по которым должен быть направлен ответ.</w:t>
      </w:r>
    </w:p>
    <w:p w:rsidR="0038716C" w:rsidRPr="001910E0" w:rsidRDefault="0038716C" w:rsidP="001910E0">
      <w:pPr>
        <w:pStyle w:val="a8"/>
        <w:jc w:val="center"/>
        <w:rPr>
          <w:rFonts w:ascii="Times New Roman" w:hAnsi="Times New Roman"/>
          <w:sz w:val="28"/>
          <w:szCs w:val="28"/>
          <w:lang w:eastAsia="ru-RU"/>
        </w:rPr>
      </w:pPr>
      <w:r w:rsidRPr="001910E0">
        <w:rPr>
          <w:rFonts w:ascii="Times New Roman" w:hAnsi="Times New Roman"/>
          <w:b/>
          <w:bCs/>
          <w:sz w:val="28"/>
          <w:szCs w:val="28"/>
          <w:lang w:eastAsia="ru-RU"/>
        </w:rPr>
        <w:t>Срок предоставления муниципальной  услуги</w:t>
      </w:r>
    </w:p>
    <w:p w:rsidR="0038716C" w:rsidRPr="001910E0" w:rsidRDefault="00E17BB3"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23</w:t>
      </w:r>
      <w:r w:rsidR="0038716C" w:rsidRPr="001910E0">
        <w:rPr>
          <w:rFonts w:ascii="Times New Roman" w:hAnsi="Times New Roman"/>
          <w:sz w:val="28"/>
          <w:szCs w:val="28"/>
          <w:lang w:eastAsia="ru-RU"/>
        </w:rPr>
        <w:t>. Обращение  рассматривается в течение 30 календарных дней со дня  его регистрации, если не установлен более короткий срок его рассмотрения.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Если срок окончания рассмотрения обращения приходится на выходной или нерабочий праздничный день, то днем окончания срока рассмотрения обращения считается предшествующий ему рабочий день. Указанный срок исчисляется со дня  регистрации обращения в администрации  до дня  направления окончательного письменного ответа  гражданину.</w:t>
      </w:r>
    </w:p>
    <w:p w:rsidR="0038716C" w:rsidRPr="001910E0" w:rsidRDefault="00E17BB3"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24</w:t>
      </w:r>
      <w:r w:rsidR="0038716C" w:rsidRPr="001910E0">
        <w:rPr>
          <w:rFonts w:ascii="Times New Roman" w:hAnsi="Times New Roman"/>
          <w:sz w:val="28"/>
          <w:szCs w:val="28"/>
          <w:lang w:eastAsia="ru-RU"/>
        </w:rPr>
        <w:t>. В исключительных случаях, а также случае направления запроса о предоставлении информации, необходимой для рассмотрения обращения, в  государственный орган, в иной орган местного самоуправления, организацию или должностному лицу должностное лицо вправе продлить срок рассмотрения   обращения  не более чем на 30 (тридцать) дней,  уведомив о продлении срока его рассмотрения гражданина, направившего обращение.</w:t>
      </w:r>
    </w:p>
    <w:p w:rsidR="0038716C" w:rsidRPr="001910E0" w:rsidRDefault="00E17BB3"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25</w:t>
      </w:r>
      <w:r w:rsidR="0038716C" w:rsidRPr="001910E0">
        <w:rPr>
          <w:rFonts w:ascii="Times New Roman" w:hAnsi="Times New Roman"/>
          <w:sz w:val="28"/>
          <w:szCs w:val="28"/>
          <w:lang w:eastAsia="ru-RU"/>
        </w:rPr>
        <w:t xml:space="preserve">. </w:t>
      </w:r>
      <w:proofErr w:type="gramStart"/>
      <w:r w:rsidR="0038716C" w:rsidRPr="001910E0">
        <w:rPr>
          <w:rFonts w:ascii="Times New Roman" w:hAnsi="Times New Roman"/>
          <w:sz w:val="28"/>
          <w:szCs w:val="28"/>
          <w:lang w:eastAsia="ru-RU"/>
        </w:rPr>
        <w:t>Для продления срока рассмотрения обращения муниципальный служащий органа местного самоуправления, ответственный за рассмотрение обращения,  не позднее трех дней до истечения установленного срока  рассмотрения обращения представляет  служебную записку  на имя должностного лица, давшего поручение о рассмотрении данного обращения,  с информацией о проделанной работе, причинах продления, конкретных мероприятиях и сроках, необходимых для завершения рассмотрения обращения.</w:t>
      </w:r>
      <w:proofErr w:type="gramEnd"/>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2</w:t>
      </w:r>
      <w:r w:rsidR="00E17BB3" w:rsidRPr="001910E0">
        <w:rPr>
          <w:rFonts w:ascii="Times New Roman" w:hAnsi="Times New Roman"/>
          <w:sz w:val="28"/>
          <w:szCs w:val="28"/>
          <w:lang w:eastAsia="ru-RU"/>
        </w:rPr>
        <w:t>6</w:t>
      </w:r>
      <w:r w:rsidRPr="001910E0">
        <w:rPr>
          <w:rFonts w:ascii="Times New Roman" w:hAnsi="Times New Roman"/>
          <w:sz w:val="28"/>
          <w:szCs w:val="28"/>
          <w:lang w:eastAsia="ru-RU"/>
        </w:rPr>
        <w:t>. Обращение, направленное государственными органами исполнительной власти в  органы местного самоуправления,   с контролем исполнения  рассматривается в установленный ими срок. Если вышеуказанный срок не установлен, обращение рассматривается в течение 30 календарных дней со дня его регистрации.</w:t>
      </w:r>
    </w:p>
    <w:p w:rsidR="0038716C" w:rsidRPr="001910E0" w:rsidRDefault="00E17BB3"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27</w:t>
      </w:r>
      <w:r w:rsidR="0038716C" w:rsidRPr="001910E0">
        <w:rPr>
          <w:rFonts w:ascii="Times New Roman" w:hAnsi="Times New Roman"/>
          <w:sz w:val="28"/>
          <w:szCs w:val="28"/>
          <w:lang w:eastAsia="ru-RU"/>
        </w:rPr>
        <w:t xml:space="preserve">. </w:t>
      </w:r>
      <w:proofErr w:type="gramStart"/>
      <w:r w:rsidR="0038716C" w:rsidRPr="001910E0">
        <w:rPr>
          <w:rFonts w:ascii="Times New Roman" w:hAnsi="Times New Roman"/>
          <w:sz w:val="28"/>
          <w:szCs w:val="28"/>
          <w:lang w:eastAsia="ru-RU"/>
        </w:rPr>
        <w:t xml:space="preserve">Обращение, поступившее от членов Совета Федерации, депутатов Государственной Думы  Российской Федерации, депутатов Законодательного Собрания Республики Карелия, рассматривается в течение трех дней со дня его  регистрации, а при необходимости получения дополнительных материалов – не позднее 30 дней со дня его регистрации,  при этом, </w:t>
      </w:r>
      <w:r w:rsidR="0038716C" w:rsidRPr="001910E0">
        <w:rPr>
          <w:rFonts w:ascii="Times New Roman" w:hAnsi="Times New Roman"/>
          <w:sz w:val="28"/>
          <w:szCs w:val="28"/>
          <w:lang w:eastAsia="ru-RU"/>
        </w:rPr>
        <w:lastRenderedPageBreak/>
        <w:t>информация о необходимости дополнительной проверки, дополнительного изучения или получения материалов направляется  члену Совета Федерации, депутату Государственной Думы Российской Федерации</w:t>
      </w:r>
      <w:proofErr w:type="gramEnd"/>
      <w:r w:rsidR="0038716C" w:rsidRPr="001910E0">
        <w:rPr>
          <w:rFonts w:ascii="Times New Roman" w:hAnsi="Times New Roman"/>
          <w:sz w:val="28"/>
          <w:szCs w:val="28"/>
          <w:lang w:eastAsia="ru-RU"/>
        </w:rPr>
        <w:t>, депутату Законодательного Собрания Республики Карелия в трехдневный срок со дня регистрации обращения.  Срок рассмотрения обращения может быть продлен по согласованию с инициатором обращения.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2</w:t>
      </w:r>
      <w:r w:rsidR="00E17BB3" w:rsidRPr="001910E0">
        <w:rPr>
          <w:rFonts w:ascii="Times New Roman" w:hAnsi="Times New Roman"/>
          <w:sz w:val="28"/>
          <w:szCs w:val="28"/>
          <w:lang w:eastAsia="ru-RU"/>
        </w:rPr>
        <w:t>8</w:t>
      </w:r>
      <w:r w:rsidRPr="001910E0">
        <w:rPr>
          <w:rFonts w:ascii="Times New Roman" w:hAnsi="Times New Roman"/>
          <w:sz w:val="28"/>
          <w:szCs w:val="28"/>
          <w:lang w:eastAsia="ru-RU"/>
        </w:rPr>
        <w:t>. Второе (и последующее) обращение гражданина по одному и тому же вопросу при условии, что срок рассмотрения первого обращения еще не истек, в том числе его копия или дубликат, поступившие из  государственного органа или иного органа местного самоуправления,   приобщается к материалам проводящейся проверки и рассматривается в срок, установленный по первому обращению.</w:t>
      </w:r>
    </w:p>
    <w:p w:rsidR="0038716C" w:rsidRPr="001910E0" w:rsidRDefault="00E17BB3"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29</w:t>
      </w:r>
      <w:r w:rsidR="0038716C" w:rsidRPr="001910E0">
        <w:rPr>
          <w:rFonts w:ascii="Times New Roman" w:hAnsi="Times New Roman"/>
          <w:sz w:val="28"/>
          <w:szCs w:val="28"/>
          <w:lang w:eastAsia="ru-RU"/>
        </w:rPr>
        <w:t>.  В случае</w:t>
      </w:r>
      <w:proofErr w:type="gramStart"/>
      <w:r w:rsidR="0038716C" w:rsidRPr="001910E0">
        <w:rPr>
          <w:rFonts w:ascii="Times New Roman" w:hAnsi="Times New Roman"/>
          <w:sz w:val="28"/>
          <w:szCs w:val="28"/>
          <w:lang w:eastAsia="ru-RU"/>
        </w:rPr>
        <w:t>,</w:t>
      </w:r>
      <w:proofErr w:type="gramEnd"/>
      <w:r w:rsidR="0038716C" w:rsidRPr="001910E0">
        <w:rPr>
          <w:rFonts w:ascii="Times New Roman" w:hAnsi="Times New Roman"/>
          <w:sz w:val="28"/>
          <w:szCs w:val="28"/>
          <w:lang w:eastAsia="ru-RU"/>
        </w:rPr>
        <w:t xml:space="preserve">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3</w:t>
      </w:r>
      <w:r w:rsidR="00E17BB3" w:rsidRPr="001910E0">
        <w:rPr>
          <w:rFonts w:ascii="Times New Roman" w:hAnsi="Times New Roman"/>
          <w:sz w:val="28"/>
          <w:szCs w:val="28"/>
          <w:lang w:eastAsia="ru-RU"/>
        </w:rPr>
        <w:t>0</w:t>
      </w:r>
      <w:r w:rsidRPr="001910E0">
        <w:rPr>
          <w:rFonts w:ascii="Times New Roman" w:hAnsi="Times New Roman"/>
          <w:sz w:val="28"/>
          <w:szCs w:val="28"/>
          <w:lang w:eastAsia="ru-RU"/>
        </w:rPr>
        <w:t>. Обращения  по вопросам, затрагивающим интересы значительного числа граждан  (отсутствие воды, отопления, электроснабжения, последствия пожаров и т.п.), предложения по предотвращению возможных аварий и иных чрезвычайных ситуаций рассматриваются  незамедлительно.</w:t>
      </w:r>
    </w:p>
    <w:p w:rsidR="0038716C" w:rsidRPr="001910E0" w:rsidRDefault="0038716C" w:rsidP="001910E0">
      <w:pPr>
        <w:pStyle w:val="a8"/>
        <w:jc w:val="center"/>
        <w:rPr>
          <w:rFonts w:ascii="Times New Roman" w:hAnsi="Times New Roman"/>
          <w:sz w:val="28"/>
          <w:szCs w:val="28"/>
          <w:lang w:eastAsia="ru-RU"/>
        </w:rPr>
      </w:pPr>
      <w:r w:rsidRPr="001910E0">
        <w:rPr>
          <w:rFonts w:ascii="Times New Roman" w:hAnsi="Times New Roman"/>
          <w:b/>
          <w:bCs/>
          <w:sz w:val="28"/>
          <w:szCs w:val="28"/>
          <w:lang w:eastAsia="ru-RU"/>
        </w:rPr>
        <w:t>Перечень нормативных правовых актов, регулирующих отношения,</w:t>
      </w:r>
    </w:p>
    <w:p w:rsidR="0038716C" w:rsidRPr="001910E0" w:rsidRDefault="0038716C" w:rsidP="001910E0">
      <w:pPr>
        <w:pStyle w:val="a8"/>
        <w:jc w:val="center"/>
        <w:rPr>
          <w:rFonts w:ascii="Times New Roman" w:hAnsi="Times New Roman"/>
          <w:sz w:val="28"/>
          <w:szCs w:val="28"/>
          <w:lang w:eastAsia="ru-RU"/>
        </w:rPr>
      </w:pPr>
      <w:r w:rsidRPr="001910E0">
        <w:rPr>
          <w:rFonts w:ascii="Times New Roman" w:hAnsi="Times New Roman"/>
          <w:b/>
          <w:bCs/>
          <w:sz w:val="28"/>
          <w:szCs w:val="28"/>
          <w:lang w:eastAsia="ru-RU"/>
        </w:rPr>
        <w:t>возникающие в связи с предоставлением муниципальной  услуги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3</w:t>
      </w:r>
      <w:r w:rsidR="00E17BB3" w:rsidRPr="001910E0">
        <w:rPr>
          <w:rFonts w:ascii="Times New Roman" w:hAnsi="Times New Roman"/>
          <w:sz w:val="28"/>
          <w:szCs w:val="28"/>
          <w:lang w:eastAsia="ru-RU"/>
        </w:rPr>
        <w:t>1</w:t>
      </w:r>
      <w:r w:rsidRPr="001910E0">
        <w:rPr>
          <w:rFonts w:ascii="Times New Roman" w:hAnsi="Times New Roman"/>
          <w:sz w:val="28"/>
          <w:szCs w:val="28"/>
          <w:lang w:eastAsia="ru-RU"/>
        </w:rPr>
        <w:t>. Отношения, возникающие в связи с предоставлением муниципальной  услуги, регулируются следующими нормативными правовыми актами: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w:t>
      </w:r>
      <w:hyperlink r:id="rId11" w:history="1">
        <w:r w:rsidRPr="001910E0">
          <w:rPr>
            <w:rFonts w:ascii="Times New Roman" w:hAnsi="Times New Roman"/>
            <w:color w:val="428BCA"/>
            <w:sz w:val="28"/>
            <w:szCs w:val="28"/>
            <w:lang w:eastAsia="ru-RU"/>
          </w:rPr>
          <w:t>Конституцией</w:t>
        </w:r>
      </w:hyperlink>
      <w:r w:rsidRPr="001910E0">
        <w:rPr>
          <w:rFonts w:ascii="Times New Roman" w:hAnsi="Times New Roman"/>
          <w:sz w:val="28"/>
          <w:szCs w:val="28"/>
          <w:lang w:eastAsia="ru-RU"/>
        </w:rPr>
        <w:t> Российской Федерации (Собрание законодательства Российской Федерации, 2009, N 4, ст. 445; N 1, ст. 1, 2);</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Федеральным </w:t>
      </w:r>
      <w:hyperlink r:id="rId12" w:history="1">
        <w:r w:rsidRPr="001910E0">
          <w:rPr>
            <w:rFonts w:ascii="Times New Roman" w:hAnsi="Times New Roman"/>
            <w:color w:val="428BCA"/>
            <w:sz w:val="28"/>
            <w:szCs w:val="28"/>
            <w:lang w:eastAsia="ru-RU"/>
          </w:rPr>
          <w:t>законом</w:t>
        </w:r>
      </w:hyperlink>
      <w:r w:rsidRPr="001910E0">
        <w:rPr>
          <w:rFonts w:ascii="Times New Roman" w:hAnsi="Times New Roman"/>
          <w:sz w:val="28"/>
          <w:szCs w:val="28"/>
          <w:lang w:eastAsia="ru-RU"/>
        </w:rPr>
        <w:t>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Федеральным </w:t>
      </w:r>
      <w:hyperlink r:id="rId13" w:history="1">
        <w:r w:rsidRPr="001910E0">
          <w:rPr>
            <w:rFonts w:ascii="Times New Roman" w:hAnsi="Times New Roman"/>
            <w:color w:val="428BCA"/>
            <w:sz w:val="28"/>
            <w:szCs w:val="28"/>
            <w:lang w:eastAsia="ru-RU"/>
          </w:rPr>
          <w:t>законом</w:t>
        </w:r>
      </w:hyperlink>
      <w:r w:rsidRPr="001910E0">
        <w:rPr>
          <w:rFonts w:ascii="Times New Roman" w:hAnsi="Times New Roman"/>
          <w:sz w:val="28"/>
          <w:szCs w:val="28"/>
          <w:lang w:eastAsia="ru-RU"/>
        </w:rPr>
        <w:t>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Федеральным законом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Федеральным законом от 6 октября 2003 г.  № 131-ФЗ «Об общих принципах организации местного самоуправления в Российской Федерации» (Собрание законодательства Российской Федерации" N 40, ст. 3822);</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Федеральным законом от 27 июля 2004 г. № 25-ФЗ от 2 марта 2007 г. «О муниципальной службе в Российской Федерации» (Собрание законодательства Российской Федерации,  N 10, ст. 1152);</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w:t>
      </w:r>
      <w:proofErr w:type="gramStart"/>
      <w:r w:rsidRPr="001910E0">
        <w:rPr>
          <w:rFonts w:ascii="Times New Roman" w:hAnsi="Times New Roman"/>
          <w:sz w:val="28"/>
          <w:szCs w:val="28"/>
          <w:lang w:eastAsia="ru-RU"/>
        </w:rPr>
        <w:t>Федеральным </w:t>
      </w:r>
      <w:hyperlink r:id="rId14" w:history="1">
        <w:r w:rsidRPr="001910E0">
          <w:rPr>
            <w:rFonts w:ascii="Times New Roman" w:hAnsi="Times New Roman"/>
            <w:color w:val="428BCA"/>
            <w:sz w:val="28"/>
            <w:szCs w:val="28"/>
            <w:lang w:eastAsia="ru-RU"/>
          </w:rPr>
          <w:t>законом</w:t>
        </w:r>
      </w:hyperlink>
      <w:r w:rsidRPr="001910E0">
        <w:rPr>
          <w:rFonts w:ascii="Times New Roman" w:hAnsi="Times New Roman"/>
          <w:sz w:val="28"/>
          <w:szCs w:val="28"/>
          <w:lang w:eastAsia="ru-RU"/>
        </w:rPr>
        <w:t xml:space="preserve"> от 27 июля 2006 г. N 152-ФЗ "О персональных данных»  (Собрание законодательства Российской Федерации, 2006, N 31 (ч. </w:t>
      </w:r>
      <w:r w:rsidRPr="001910E0">
        <w:rPr>
          <w:rFonts w:ascii="Times New Roman" w:hAnsi="Times New Roman"/>
          <w:sz w:val="28"/>
          <w:szCs w:val="28"/>
          <w:lang w:eastAsia="ru-RU"/>
        </w:rPr>
        <w:lastRenderedPageBreak/>
        <w:t>I), ст. 3451; 2009,           N 48, ст. 5716, N 52 (ч. I), ст. 6439; 2010, N 27, ст. 3407, N 31, ст. 4173, 4196, N 49,                ст. 6409, N 52 (ч. I), ст. 6974;</w:t>
      </w:r>
      <w:proofErr w:type="gramEnd"/>
      <w:r w:rsidRPr="001910E0">
        <w:rPr>
          <w:rFonts w:ascii="Times New Roman" w:hAnsi="Times New Roman"/>
          <w:sz w:val="28"/>
          <w:szCs w:val="28"/>
          <w:lang w:eastAsia="ru-RU"/>
        </w:rPr>
        <w:t xml:space="preserve"> </w:t>
      </w:r>
      <w:proofErr w:type="gramStart"/>
      <w:r w:rsidRPr="001910E0">
        <w:rPr>
          <w:rFonts w:ascii="Times New Roman" w:hAnsi="Times New Roman"/>
          <w:sz w:val="28"/>
          <w:szCs w:val="28"/>
          <w:lang w:eastAsia="ru-RU"/>
        </w:rPr>
        <w:t>2011, N 23, ст. 3263);</w:t>
      </w:r>
      <w:proofErr w:type="gramEnd"/>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Федеральным </w:t>
      </w:r>
      <w:hyperlink r:id="rId15" w:history="1">
        <w:r w:rsidRPr="001910E0">
          <w:rPr>
            <w:rFonts w:ascii="Times New Roman" w:hAnsi="Times New Roman"/>
            <w:color w:val="428BCA"/>
            <w:sz w:val="28"/>
            <w:szCs w:val="28"/>
            <w:lang w:eastAsia="ru-RU"/>
          </w:rPr>
          <w:t>законом</w:t>
        </w:r>
      </w:hyperlink>
      <w:r w:rsidRPr="001910E0">
        <w:rPr>
          <w:rFonts w:ascii="Times New Roman" w:hAnsi="Times New Roman"/>
          <w:sz w:val="28"/>
          <w:szCs w:val="28"/>
          <w:lang w:eastAsia="ru-RU"/>
        </w:rPr>
        <w:t> от 27 июля 2006 г. N 149-ФЗ "Об информации, информационных технологиях и о защите информации" (Собрание законодательства Российской Федерации, 2006, N 31 (ч. I), ст. 3448; 2010, N 31, ст. 4196; 2011, N 15,                ст. 2038; N 30 (ч. I), ст. 4600);</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w:t>
      </w:r>
      <w:proofErr w:type="gramStart"/>
      <w:r w:rsidRPr="001910E0">
        <w:rPr>
          <w:rFonts w:ascii="Times New Roman" w:hAnsi="Times New Roman"/>
          <w:sz w:val="28"/>
          <w:szCs w:val="28"/>
          <w:lang w:eastAsia="ru-RU"/>
        </w:rPr>
        <w:t>Кодексом Российской Федерации об административных правонарушениях (Собрание законодательства Российской Федерации, 2002, N 1, ст. 1; N 30, ст. 3029; 2003, N 27, ст. 2700, 2708, 2717; N 46, ст. 4434; N 50, ст. 4847; 2004, N 31, ст. 3229; N 34, ст. 3533; 2005, N 1, ст. 13, 45; N 13, ст. 1075, 1077;</w:t>
      </w:r>
      <w:proofErr w:type="gramEnd"/>
      <w:r w:rsidRPr="001910E0">
        <w:rPr>
          <w:rFonts w:ascii="Times New Roman" w:hAnsi="Times New Roman"/>
          <w:sz w:val="28"/>
          <w:szCs w:val="28"/>
          <w:lang w:eastAsia="ru-RU"/>
        </w:rPr>
        <w:t xml:space="preserve"> </w:t>
      </w:r>
      <w:proofErr w:type="gramStart"/>
      <w:r w:rsidRPr="001910E0">
        <w:rPr>
          <w:rFonts w:ascii="Times New Roman" w:hAnsi="Times New Roman"/>
          <w:sz w:val="28"/>
          <w:szCs w:val="28"/>
          <w:lang w:eastAsia="ru-RU"/>
        </w:rPr>
        <w:t>N 19, ст. 1752; N 27, ст. 2719, 2721;               N 30, ст. 3104, 3131; N 50, ст. 5247; 2006, N 17, ст. 1776; N 18, ст. 1907; N 31, ст. 3438;          N 45, ст. 4641; N 52, ст. 5498; 2007, N 16, ст. 1825; N 15, ст. 1930; N 26, ст. 3089;</w:t>
      </w:r>
      <w:proofErr w:type="gramEnd"/>
      <w:r w:rsidRPr="001910E0">
        <w:rPr>
          <w:rFonts w:ascii="Times New Roman" w:hAnsi="Times New Roman"/>
          <w:sz w:val="28"/>
          <w:szCs w:val="28"/>
          <w:lang w:eastAsia="ru-RU"/>
        </w:rPr>
        <w:t xml:space="preserve"> N 30,  ст. 3755; N 31, ст. 4007, 4008, 4015; N 41, ст. 4845; N 46, ст. 5553; 2008, N 20, ст. 2251;         N 30, ст. 3604; N 49, ст. 5745; N 52, ст. 6235, 6236; 2009, N 7, ст. 771, 777; N 23, ст. 2759; N 26, ст. 3120; </w:t>
      </w:r>
      <w:proofErr w:type="gramStart"/>
      <w:r w:rsidRPr="001910E0">
        <w:rPr>
          <w:rFonts w:ascii="Times New Roman" w:hAnsi="Times New Roman"/>
          <w:sz w:val="28"/>
          <w:szCs w:val="28"/>
          <w:lang w:eastAsia="ru-RU"/>
        </w:rPr>
        <w:t>N 29, ст. 3597, 3642; N 30, ст. 3739; N 48, ст. 5711, 5724; N 52, ст. 6412; 2010, N 1, ст. 1; N 21, ст. 2525; N 23, ст. 2790; N 27, ст. 3416; N 30, ст. 4002, 4006, 4007; N 31, ст. 4158, 4164, 4191, 4193, 4206, 4207, 4208;</w:t>
      </w:r>
      <w:proofErr w:type="gramEnd"/>
      <w:r w:rsidRPr="001910E0">
        <w:rPr>
          <w:rFonts w:ascii="Times New Roman" w:hAnsi="Times New Roman"/>
          <w:sz w:val="28"/>
          <w:szCs w:val="28"/>
          <w:lang w:eastAsia="ru-RU"/>
        </w:rPr>
        <w:t xml:space="preserve"> </w:t>
      </w:r>
      <w:proofErr w:type="gramStart"/>
      <w:r w:rsidRPr="001910E0">
        <w:rPr>
          <w:rFonts w:ascii="Times New Roman" w:hAnsi="Times New Roman"/>
          <w:sz w:val="28"/>
          <w:szCs w:val="28"/>
          <w:lang w:eastAsia="ru-RU"/>
        </w:rPr>
        <w:t>N 41, ст. 5192; 2011, N 1, ст. 10, 23;           N 15, ст. 2039; N 17, ст. 2310; N 19, ст. 2715; N 23, ст. 3260, 3267);</w:t>
      </w:r>
      <w:proofErr w:type="gramEnd"/>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w:t>
      </w:r>
      <w:proofErr w:type="gramStart"/>
      <w:r w:rsidRPr="001910E0">
        <w:rPr>
          <w:rFonts w:ascii="Times New Roman" w:hAnsi="Times New Roman"/>
          <w:sz w:val="28"/>
          <w:szCs w:val="28"/>
          <w:lang w:eastAsia="ru-RU"/>
        </w:rPr>
        <w:t>Законом  Российской Федерации от 27 апреля 1993 г. N 4866-1 "Об обжаловании в суд действий и решений, нарушающих права и свободы граждан" (Ведомости Съезда народных депутатов Российской Федерации и Верховного Совета Российской Федерации, 1993, N 19, ст. 685; Собрание законодательства Российской Федерации, 1995, N 51, ст. 4970; 2009, N 7, ст. 772);</w:t>
      </w:r>
      <w:proofErr w:type="gramEnd"/>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w:t>
      </w:r>
      <w:proofErr w:type="gramStart"/>
      <w:r w:rsidRPr="001910E0">
        <w:rPr>
          <w:rFonts w:ascii="Times New Roman" w:hAnsi="Times New Roman"/>
          <w:sz w:val="28"/>
          <w:szCs w:val="28"/>
          <w:lang w:eastAsia="ru-RU"/>
        </w:rPr>
        <w:t>Гражданским  процессуальным кодексом  Российской Федерации от 14 ноября 2002 г. N 138-ФЗ (Собрание законодательства Российской Федерации, 2002, N 46,               ст. 4532; 2003, N 27 (ч. I), ст. 2700; N 30, ст. 3101; 2004, N 5, ст. 403; N 9, ст. 831; N 24, ст. 2335; N 31, ст. 3230; N 45, ст. 4377;</w:t>
      </w:r>
      <w:proofErr w:type="gramEnd"/>
      <w:r w:rsidRPr="001910E0">
        <w:rPr>
          <w:rFonts w:ascii="Times New Roman" w:hAnsi="Times New Roman"/>
          <w:sz w:val="28"/>
          <w:szCs w:val="28"/>
          <w:lang w:eastAsia="ru-RU"/>
        </w:rPr>
        <w:t xml:space="preserve"> </w:t>
      </w:r>
      <w:proofErr w:type="gramStart"/>
      <w:r w:rsidRPr="001910E0">
        <w:rPr>
          <w:rFonts w:ascii="Times New Roman" w:hAnsi="Times New Roman"/>
          <w:sz w:val="28"/>
          <w:szCs w:val="28"/>
          <w:lang w:eastAsia="ru-RU"/>
        </w:rPr>
        <w:t>2005, N 1 (ч. I), ст. 20; N 30 (ч. I), ст. 3104; 2006, N 1, ст. 8; N 3, ст. 337; N 50, ст. 5303; 2007, N 30, ст. 3988; N 31, ст. 4011; N 41, ст. 4845; N 43, ст. 5084; N 50, ст. 6243; 2008, N 24, ст. 2798;</w:t>
      </w:r>
      <w:proofErr w:type="gramEnd"/>
      <w:r w:rsidRPr="001910E0">
        <w:rPr>
          <w:rFonts w:ascii="Times New Roman" w:hAnsi="Times New Roman"/>
          <w:sz w:val="28"/>
          <w:szCs w:val="28"/>
          <w:lang w:eastAsia="ru-RU"/>
        </w:rPr>
        <w:t xml:space="preserve"> </w:t>
      </w:r>
      <w:proofErr w:type="gramStart"/>
      <w:r w:rsidRPr="001910E0">
        <w:rPr>
          <w:rFonts w:ascii="Times New Roman" w:hAnsi="Times New Roman"/>
          <w:sz w:val="28"/>
          <w:szCs w:val="28"/>
          <w:lang w:eastAsia="ru-RU"/>
        </w:rPr>
        <w:t>N 29 (ч. I), ст. 3418; N 30 (ч. I),                  ст. 3603; N 48, ст. 5518; 2009, N 7, ст. 771, 775; N 11, ст. 1367; N 14, ст. 1578, 1579; N 26, ст. 3122, 3126; N 45, ст. 5264; 2010, N 7, ст. 701; N 11, ст. 1169; N 14, ст. 1734;</w:t>
      </w:r>
      <w:proofErr w:type="gramEnd"/>
      <w:r w:rsidRPr="001910E0">
        <w:rPr>
          <w:rFonts w:ascii="Times New Roman" w:hAnsi="Times New Roman"/>
          <w:sz w:val="28"/>
          <w:szCs w:val="28"/>
          <w:lang w:eastAsia="ru-RU"/>
        </w:rPr>
        <w:t xml:space="preserve"> N 18,            ст. 2145; N 19, ст. 2357; N 30, ст. 4009; N 31, ст. 4163; N 52 (ч. I), ст. 7004; 2011, N 15,   ст. 2039, ст. 2040; N 19, ст. 2715; N 25, ст. 3533);</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Конституцией Республики Карелия (Собрание законодательства Республики Карелия", N 2,  2001, ст. 106);  или  (газета «Карелия", N 107 (приложение), 27.09.2003);</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Уставом муниципального образования «</w:t>
      </w:r>
      <w:r w:rsidR="00E17BB3" w:rsidRPr="001910E0">
        <w:rPr>
          <w:rFonts w:ascii="Times New Roman" w:hAnsi="Times New Roman"/>
          <w:sz w:val="28"/>
          <w:szCs w:val="28"/>
          <w:lang w:eastAsia="ru-RU"/>
        </w:rPr>
        <w:t>Пряжинское городское поселение»</w:t>
      </w:r>
      <w:proofErr w:type="gramStart"/>
      <w:r w:rsidR="00E17BB3" w:rsidRPr="001910E0">
        <w:rPr>
          <w:rFonts w:ascii="Times New Roman" w:hAnsi="Times New Roman"/>
          <w:sz w:val="28"/>
          <w:szCs w:val="28"/>
          <w:lang w:eastAsia="ru-RU"/>
        </w:rPr>
        <w:t xml:space="preserve"> </w:t>
      </w:r>
      <w:r w:rsidRPr="001910E0">
        <w:rPr>
          <w:rFonts w:ascii="Times New Roman" w:hAnsi="Times New Roman"/>
          <w:sz w:val="28"/>
          <w:szCs w:val="28"/>
          <w:lang w:eastAsia="ru-RU"/>
        </w:rPr>
        <w:t>;</w:t>
      </w:r>
      <w:proofErr w:type="gramEnd"/>
    </w:p>
    <w:p w:rsidR="0038716C" w:rsidRPr="001910E0" w:rsidRDefault="00362EDD" w:rsidP="001910E0">
      <w:pPr>
        <w:pStyle w:val="a8"/>
        <w:jc w:val="both"/>
        <w:rPr>
          <w:rFonts w:ascii="Times New Roman" w:hAnsi="Times New Roman"/>
          <w:i/>
          <w:sz w:val="28"/>
          <w:szCs w:val="28"/>
          <w:lang w:eastAsia="ru-RU"/>
        </w:rPr>
      </w:pPr>
      <w:r w:rsidRPr="001910E0">
        <w:rPr>
          <w:rFonts w:ascii="Times New Roman" w:hAnsi="Times New Roman"/>
          <w:i/>
          <w:color w:val="000000" w:themeColor="text1"/>
          <w:sz w:val="28"/>
          <w:szCs w:val="28"/>
          <w:lang w:eastAsia="ru-RU"/>
        </w:rPr>
        <w:t>П</w:t>
      </w:r>
      <w:r w:rsidR="00E17BB3" w:rsidRPr="001910E0">
        <w:rPr>
          <w:rFonts w:ascii="Times New Roman" w:hAnsi="Times New Roman"/>
          <w:i/>
          <w:color w:val="000000" w:themeColor="text1"/>
          <w:sz w:val="28"/>
          <w:szCs w:val="28"/>
          <w:lang w:eastAsia="ru-RU"/>
        </w:rPr>
        <w:t>остановлением администрации  Пряжинского городского поселения от 01 августа 2012г. №21</w:t>
      </w:r>
      <w:r w:rsidRPr="001910E0">
        <w:rPr>
          <w:rFonts w:ascii="Times New Roman" w:hAnsi="Times New Roman"/>
          <w:i/>
          <w:color w:val="000000" w:themeColor="text1"/>
          <w:sz w:val="28"/>
          <w:szCs w:val="28"/>
          <w:lang w:eastAsia="ru-RU"/>
        </w:rPr>
        <w:t xml:space="preserve"> «Об утверждении </w:t>
      </w:r>
      <w:r w:rsidRPr="001910E0">
        <w:rPr>
          <w:rFonts w:ascii="Times New Roman" w:hAnsi="Times New Roman"/>
          <w:i/>
          <w:sz w:val="28"/>
          <w:szCs w:val="28"/>
          <w:lang w:eastAsia="ru-RU"/>
        </w:rPr>
        <w:t>   </w:t>
      </w:r>
      <w:r w:rsidRPr="001910E0">
        <w:rPr>
          <w:rFonts w:ascii="Times New Roman" w:hAnsi="Times New Roman"/>
          <w:i/>
          <w:color w:val="000000" w:themeColor="text1"/>
          <w:sz w:val="28"/>
          <w:szCs w:val="28"/>
        </w:rPr>
        <w:t xml:space="preserve">Правил разработки и утверждения </w:t>
      </w:r>
      <w:r w:rsidRPr="001910E0">
        <w:rPr>
          <w:rFonts w:ascii="Times New Roman" w:hAnsi="Times New Roman"/>
          <w:i/>
          <w:color w:val="000000" w:themeColor="text1"/>
          <w:sz w:val="28"/>
          <w:szCs w:val="28"/>
          <w:lang w:eastAsia="ru-RU"/>
        </w:rPr>
        <w:t>административных регламентов предоставления администрацией Пряжинского городского поселения муниципальных услуг»</w:t>
      </w:r>
      <w:r w:rsidR="0038716C" w:rsidRPr="001910E0">
        <w:rPr>
          <w:rFonts w:ascii="Times New Roman" w:hAnsi="Times New Roman"/>
          <w:i/>
          <w:sz w:val="28"/>
          <w:szCs w:val="28"/>
          <w:lang w:eastAsia="ru-RU"/>
        </w:rPr>
        <w:t>.</w:t>
      </w:r>
    </w:p>
    <w:p w:rsidR="0038716C" w:rsidRPr="001910E0" w:rsidRDefault="0038716C" w:rsidP="001910E0">
      <w:pPr>
        <w:pStyle w:val="a8"/>
        <w:jc w:val="center"/>
        <w:rPr>
          <w:rFonts w:ascii="Times New Roman" w:hAnsi="Times New Roman"/>
          <w:b/>
          <w:sz w:val="28"/>
          <w:szCs w:val="28"/>
          <w:lang w:eastAsia="ru-RU"/>
        </w:rPr>
      </w:pPr>
      <w:r w:rsidRPr="001910E0">
        <w:rPr>
          <w:rFonts w:ascii="Times New Roman" w:hAnsi="Times New Roman"/>
          <w:b/>
          <w:sz w:val="28"/>
          <w:szCs w:val="28"/>
          <w:lang w:eastAsia="ru-RU"/>
        </w:rPr>
        <w:t>Исчерпывающий  перечень  документов, необходимых  в соответствии</w:t>
      </w:r>
    </w:p>
    <w:p w:rsidR="0038716C" w:rsidRPr="001910E0" w:rsidRDefault="0038716C" w:rsidP="001910E0">
      <w:pPr>
        <w:pStyle w:val="a8"/>
        <w:jc w:val="center"/>
        <w:rPr>
          <w:rFonts w:ascii="Times New Roman" w:hAnsi="Times New Roman"/>
          <w:b/>
          <w:sz w:val="28"/>
          <w:szCs w:val="28"/>
          <w:lang w:eastAsia="ru-RU"/>
        </w:rPr>
      </w:pPr>
      <w:r w:rsidRPr="001910E0">
        <w:rPr>
          <w:rFonts w:ascii="Times New Roman" w:hAnsi="Times New Roman"/>
          <w:b/>
          <w:sz w:val="28"/>
          <w:szCs w:val="28"/>
          <w:lang w:eastAsia="ru-RU"/>
        </w:rPr>
        <w:lastRenderedPageBreak/>
        <w:t>с  законодательными и  иными нормативными правовыми актами для предоставления муниципальной  услуги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3</w:t>
      </w:r>
      <w:r w:rsidR="00362EDD" w:rsidRPr="001910E0">
        <w:rPr>
          <w:rFonts w:ascii="Times New Roman" w:hAnsi="Times New Roman"/>
          <w:sz w:val="28"/>
          <w:szCs w:val="28"/>
          <w:lang w:eastAsia="ru-RU"/>
        </w:rPr>
        <w:t>2</w:t>
      </w:r>
      <w:r w:rsidRPr="001910E0">
        <w:rPr>
          <w:rFonts w:ascii="Times New Roman" w:hAnsi="Times New Roman"/>
          <w:sz w:val="28"/>
          <w:szCs w:val="28"/>
          <w:lang w:eastAsia="ru-RU"/>
        </w:rPr>
        <w:t>. Основанием для предоставления муниципальной  услуги является обращение,  направленное в орган местного самоуправления или должностному лицу   в письменной форме или в форме электронного документа, а также полученное  на личном приеме в устной или письменной форме.</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3</w:t>
      </w:r>
      <w:r w:rsidR="00362EDD" w:rsidRPr="001910E0">
        <w:rPr>
          <w:rFonts w:ascii="Times New Roman" w:hAnsi="Times New Roman"/>
          <w:sz w:val="28"/>
          <w:szCs w:val="28"/>
          <w:lang w:eastAsia="ru-RU"/>
        </w:rPr>
        <w:t>3</w:t>
      </w:r>
      <w:r w:rsidRPr="001910E0">
        <w:rPr>
          <w:rFonts w:ascii="Times New Roman" w:hAnsi="Times New Roman"/>
          <w:sz w:val="28"/>
          <w:szCs w:val="28"/>
          <w:lang w:eastAsia="ru-RU"/>
        </w:rPr>
        <w:t xml:space="preserve">.  Письменное обращение, составленное в свободной форме, в обязательном порядке должно содержать наименование органа местного самоуправления, либо фамилию, имя, отчество соответствующего должностного лица, либо должность соответствующего лица. </w:t>
      </w:r>
      <w:proofErr w:type="gramStart"/>
      <w:r w:rsidRPr="001910E0">
        <w:rPr>
          <w:rFonts w:ascii="Times New Roman" w:hAnsi="Times New Roman"/>
          <w:sz w:val="28"/>
          <w:szCs w:val="28"/>
          <w:lang w:eastAsia="ru-RU"/>
        </w:rPr>
        <w:t>В обращении указывается фамилия, имя, отчество (последнее - при наличии) гражданина, почтовый (электронный) адрес, по которому должен быть направлен ответ, излагается суть предложения, заявления или жалобы, ставится личная подпись гражданина и дата.</w:t>
      </w:r>
      <w:proofErr w:type="gramEnd"/>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В случае необходимости в подтверждение своих доводов гражданин  прилагает к письменному обращению документы и материалы либо их копии.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3</w:t>
      </w:r>
      <w:r w:rsidR="00362EDD" w:rsidRPr="001910E0">
        <w:rPr>
          <w:rFonts w:ascii="Times New Roman" w:hAnsi="Times New Roman"/>
          <w:sz w:val="28"/>
          <w:szCs w:val="28"/>
          <w:lang w:eastAsia="ru-RU"/>
        </w:rPr>
        <w:t>4</w:t>
      </w:r>
      <w:r w:rsidRPr="001910E0">
        <w:rPr>
          <w:rFonts w:ascii="Times New Roman" w:hAnsi="Times New Roman"/>
          <w:sz w:val="28"/>
          <w:szCs w:val="28"/>
          <w:lang w:eastAsia="ru-RU"/>
        </w:rPr>
        <w:t xml:space="preserve">. </w:t>
      </w:r>
      <w:proofErr w:type="gramStart"/>
      <w:r w:rsidRPr="001910E0">
        <w:rPr>
          <w:rFonts w:ascii="Times New Roman" w:hAnsi="Times New Roman"/>
          <w:sz w:val="28"/>
          <w:szCs w:val="28"/>
          <w:lang w:eastAsia="ru-RU"/>
        </w:rPr>
        <w:t>Обращение  в форме электронного документа в обязательном порядке должно содержать наименование органа местного самоуправления,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адрес электронной почты, если ответ должен быть направлен в электронной форме, и  почтовый адрес, если ответ должен быть направлен в письменной форме, и суть обращения.</w:t>
      </w:r>
      <w:proofErr w:type="gramEnd"/>
      <w:r w:rsidRPr="001910E0">
        <w:rPr>
          <w:rFonts w:ascii="Times New Roman" w:hAnsi="Times New Roman"/>
          <w:sz w:val="28"/>
          <w:szCs w:val="28"/>
          <w:lang w:eastAsia="ru-RU"/>
        </w:rPr>
        <w:t xml:space="preserve">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3</w:t>
      </w:r>
      <w:r w:rsidR="00362EDD" w:rsidRPr="001910E0">
        <w:rPr>
          <w:rFonts w:ascii="Times New Roman" w:hAnsi="Times New Roman"/>
          <w:sz w:val="28"/>
          <w:szCs w:val="28"/>
          <w:lang w:eastAsia="ru-RU"/>
        </w:rPr>
        <w:t>5</w:t>
      </w:r>
      <w:r w:rsidRPr="001910E0">
        <w:rPr>
          <w:rFonts w:ascii="Times New Roman" w:hAnsi="Times New Roman"/>
          <w:sz w:val="28"/>
          <w:szCs w:val="28"/>
          <w:lang w:eastAsia="ru-RU"/>
        </w:rPr>
        <w:t>. При личном приеме  гражданин предъявляет документ, удостоверяющий его личность, и излагает суть  своего устного обращения.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3</w:t>
      </w:r>
      <w:r w:rsidR="00362EDD" w:rsidRPr="001910E0">
        <w:rPr>
          <w:rFonts w:ascii="Times New Roman" w:hAnsi="Times New Roman"/>
          <w:sz w:val="28"/>
          <w:szCs w:val="28"/>
          <w:lang w:eastAsia="ru-RU"/>
        </w:rPr>
        <w:t>6</w:t>
      </w:r>
      <w:r w:rsidRPr="001910E0">
        <w:rPr>
          <w:rFonts w:ascii="Times New Roman" w:hAnsi="Times New Roman"/>
          <w:sz w:val="28"/>
          <w:szCs w:val="28"/>
          <w:lang w:eastAsia="ru-RU"/>
        </w:rPr>
        <w:t>. При предоставлении муниципальной услуги запрещено требовать от гражданина:</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Карелия и муниципальными правовыми актами </w:t>
      </w:r>
      <w:r w:rsidR="00362EDD" w:rsidRPr="001910E0">
        <w:rPr>
          <w:rFonts w:ascii="Times New Roman" w:hAnsi="Times New Roman"/>
          <w:sz w:val="28"/>
          <w:szCs w:val="28"/>
          <w:lang w:eastAsia="ru-RU"/>
        </w:rPr>
        <w:t>Пряжинского национального</w:t>
      </w:r>
      <w:r w:rsidRPr="001910E0">
        <w:rPr>
          <w:rFonts w:ascii="Times New Roman" w:hAnsi="Times New Roman"/>
          <w:sz w:val="28"/>
          <w:szCs w:val="28"/>
          <w:lang w:eastAsia="ru-RU"/>
        </w:rPr>
        <w:t xml:space="preserve"> муниципального района (</w:t>
      </w:r>
      <w:proofErr w:type="spellStart"/>
      <w:r w:rsidRPr="001910E0">
        <w:rPr>
          <w:rFonts w:ascii="Times New Roman" w:hAnsi="Times New Roman"/>
          <w:sz w:val="28"/>
          <w:szCs w:val="28"/>
          <w:lang w:eastAsia="ru-RU"/>
        </w:rPr>
        <w:t>далее-муниципальные</w:t>
      </w:r>
      <w:proofErr w:type="spellEnd"/>
      <w:r w:rsidRPr="001910E0">
        <w:rPr>
          <w:rFonts w:ascii="Times New Roman" w:hAnsi="Times New Roman"/>
          <w:sz w:val="28"/>
          <w:szCs w:val="28"/>
          <w:lang w:eastAsia="ru-RU"/>
        </w:rPr>
        <w:t xml:space="preserve"> правовые акты)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муниципальной  услуги.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3</w:t>
      </w:r>
      <w:r w:rsidR="00362EDD" w:rsidRPr="001910E0">
        <w:rPr>
          <w:rFonts w:ascii="Times New Roman" w:hAnsi="Times New Roman"/>
          <w:sz w:val="28"/>
          <w:szCs w:val="28"/>
          <w:lang w:eastAsia="ru-RU"/>
        </w:rPr>
        <w:t>7</w:t>
      </w:r>
      <w:r w:rsidRPr="001910E0">
        <w:rPr>
          <w:rFonts w:ascii="Times New Roman" w:hAnsi="Times New Roman"/>
          <w:sz w:val="28"/>
          <w:szCs w:val="28"/>
          <w:lang w:eastAsia="ru-RU"/>
        </w:rPr>
        <w:t>. В случае подачи письменного обращения для предоставления иной муниципальной услуги, к обращению прилагаются документы, необходимые для предоставления таковой муниципальной услуги на основании соответствующего административного регламента.</w:t>
      </w:r>
    </w:p>
    <w:p w:rsidR="0038716C" w:rsidRPr="001910E0" w:rsidRDefault="0038716C" w:rsidP="001910E0">
      <w:pPr>
        <w:pStyle w:val="a8"/>
        <w:jc w:val="center"/>
        <w:rPr>
          <w:rFonts w:ascii="Times New Roman" w:hAnsi="Times New Roman"/>
          <w:sz w:val="28"/>
          <w:szCs w:val="28"/>
          <w:lang w:eastAsia="ru-RU"/>
        </w:rPr>
      </w:pPr>
      <w:r w:rsidRPr="001910E0">
        <w:rPr>
          <w:rFonts w:ascii="Times New Roman" w:hAnsi="Times New Roman"/>
          <w:b/>
          <w:bCs/>
          <w:sz w:val="28"/>
          <w:szCs w:val="28"/>
          <w:lang w:eastAsia="ru-RU"/>
        </w:rPr>
        <w:lastRenderedPageBreak/>
        <w:t>Исчерпывающий перечень оснований для отказа в приеме документов, необходимых для предоставления муниципальной  услуги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3</w:t>
      </w:r>
      <w:r w:rsidR="00362EDD" w:rsidRPr="001910E0">
        <w:rPr>
          <w:rFonts w:ascii="Times New Roman" w:hAnsi="Times New Roman"/>
          <w:sz w:val="28"/>
          <w:szCs w:val="28"/>
          <w:lang w:eastAsia="ru-RU"/>
        </w:rPr>
        <w:t>8</w:t>
      </w:r>
      <w:r w:rsidRPr="001910E0">
        <w:rPr>
          <w:rFonts w:ascii="Times New Roman" w:hAnsi="Times New Roman"/>
          <w:sz w:val="28"/>
          <w:szCs w:val="28"/>
          <w:lang w:eastAsia="ru-RU"/>
        </w:rPr>
        <w:t>. Основания для отказа в приеме документов, необходимых для предоставления администрацией  муниципальной услуги, отсутствуют.</w:t>
      </w:r>
    </w:p>
    <w:p w:rsidR="0038716C" w:rsidRPr="001910E0" w:rsidRDefault="0038716C" w:rsidP="001910E0">
      <w:pPr>
        <w:pStyle w:val="a8"/>
        <w:jc w:val="center"/>
        <w:rPr>
          <w:rFonts w:ascii="Times New Roman" w:hAnsi="Times New Roman"/>
          <w:b/>
          <w:sz w:val="28"/>
          <w:szCs w:val="28"/>
          <w:lang w:eastAsia="ru-RU"/>
        </w:rPr>
      </w:pPr>
      <w:r w:rsidRPr="001910E0">
        <w:rPr>
          <w:rFonts w:ascii="Times New Roman" w:hAnsi="Times New Roman"/>
          <w:b/>
          <w:sz w:val="28"/>
          <w:szCs w:val="28"/>
          <w:lang w:eastAsia="ru-RU"/>
        </w:rPr>
        <w:t>Исчерпывающий перечень оснований для приостановления</w:t>
      </w:r>
    </w:p>
    <w:p w:rsidR="0038716C" w:rsidRPr="001910E0" w:rsidRDefault="0038716C" w:rsidP="001910E0">
      <w:pPr>
        <w:pStyle w:val="a8"/>
        <w:jc w:val="center"/>
        <w:rPr>
          <w:rFonts w:ascii="Times New Roman" w:hAnsi="Times New Roman"/>
          <w:b/>
          <w:sz w:val="28"/>
          <w:szCs w:val="28"/>
          <w:lang w:eastAsia="ru-RU"/>
        </w:rPr>
      </w:pPr>
      <w:r w:rsidRPr="001910E0">
        <w:rPr>
          <w:rFonts w:ascii="Times New Roman" w:hAnsi="Times New Roman"/>
          <w:b/>
          <w:sz w:val="28"/>
          <w:szCs w:val="28"/>
          <w:lang w:eastAsia="ru-RU"/>
        </w:rPr>
        <w:t>или отказа в предоставлении муниципальной  услуги</w:t>
      </w:r>
    </w:p>
    <w:p w:rsidR="0038716C" w:rsidRPr="001910E0" w:rsidRDefault="00362EDD"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39</w:t>
      </w:r>
      <w:r w:rsidR="0038716C" w:rsidRPr="001910E0">
        <w:rPr>
          <w:rFonts w:ascii="Times New Roman" w:hAnsi="Times New Roman"/>
          <w:sz w:val="28"/>
          <w:szCs w:val="28"/>
          <w:lang w:eastAsia="ru-RU"/>
        </w:rPr>
        <w:t>. Основания  для приостановления   в предоставлении муниципальной  услуги отсутствуют.</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4</w:t>
      </w:r>
      <w:r w:rsidR="00362EDD" w:rsidRPr="001910E0">
        <w:rPr>
          <w:rFonts w:ascii="Times New Roman" w:hAnsi="Times New Roman"/>
          <w:sz w:val="28"/>
          <w:szCs w:val="28"/>
          <w:lang w:eastAsia="ru-RU"/>
        </w:rPr>
        <w:t>0</w:t>
      </w:r>
      <w:r w:rsidRPr="001910E0">
        <w:rPr>
          <w:rFonts w:ascii="Times New Roman" w:hAnsi="Times New Roman"/>
          <w:sz w:val="28"/>
          <w:szCs w:val="28"/>
          <w:lang w:eastAsia="ru-RU"/>
        </w:rPr>
        <w:t>. Основаниями для отказа в предоставлении муниципальной услуги являются: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в письменном обращении не указана фамилия гражданина, направившего обращение, адрес, по которому должен быть направлен ответ;</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w:t>
      </w:r>
      <w:proofErr w:type="gramStart"/>
      <w:r w:rsidRPr="001910E0">
        <w:rPr>
          <w:rFonts w:ascii="Times New Roman" w:hAnsi="Times New Roman"/>
          <w:sz w:val="28"/>
          <w:szCs w:val="28"/>
          <w:lang w:eastAsia="ru-RU"/>
        </w:rPr>
        <w:t>совершившим</w:t>
      </w:r>
      <w:proofErr w:type="gramEnd"/>
      <w:r w:rsidRPr="001910E0">
        <w:rPr>
          <w:rFonts w:ascii="Times New Roman" w:hAnsi="Times New Roman"/>
          <w:sz w:val="28"/>
          <w:szCs w:val="28"/>
          <w:lang w:eastAsia="ru-RU"/>
        </w:rPr>
        <w:t>;</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текст письменного обращения не поддается прочтению;</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обращение, в котором обжалуется судебное решение;</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в письменном обращении  содержится вопрос, на который ранее многократно давались письменные ответы по существу, и при этом не приводятся новые доводы или обстоятельства;</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письменное обращение, в котором содержатся нецензурные либо оскорбительные выражения, угрозы жизни, здоровью и имуществу должностного лица, а также членов его семьи;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при отсутствии у гражданина  документов, подтверждающих его полномочия выступать от имени третьих лиц.</w:t>
      </w:r>
    </w:p>
    <w:p w:rsidR="0038716C" w:rsidRPr="001910E0" w:rsidRDefault="0038716C" w:rsidP="001910E0">
      <w:pPr>
        <w:pStyle w:val="a8"/>
        <w:jc w:val="center"/>
        <w:rPr>
          <w:rFonts w:ascii="Times New Roman" w:hAnsi="Times New Roman"/>
          <w:b/>
          <w:sz w:val="28"/>
          <w:szCs w:val="28"/>
          <w:lang w:eastAsia="ru-RU"/>
        </w:rPr>
      </w:pPr>
      <w:r w:rsidRPr="001910E0">
        <w:rPr>
          <w:rFonts w:ascii="Times New Roman" w:hAnsi="Times New Roman"/>
          <w:b/>
          <w:sz w:val="28"/>
          <w:szCs w:val="28"/>
          <w:lang w:eastAsia="ru-RU"/>
        </w:rPr>
        <w:t>Перечень услуг, которые являются необходимыми и обязательными</w:t>
      </w:r>
    </w:p>
    <w:p w:rsidR="0038716C" w:rsidRPr="001910E0" w:rsidRDefault="0038716C" w:rsidP="001910E0">
      <w:pPr>
        <w:pStyle w:val="a8"/>
        <w:jc w:val="center"/>
        <w:rPr>
          <w:rFonts w:ascii="Times New Roman" w:hAnsi="Times New Roman"/>
          <w:b/>
          <w:sz w:val="28"/>
          <w:szCs w:val="28"/>
          <w:lang w:eastAsia="ru-RU"/>
        </w:rPr>
      </w:pPr>
      <w:r w:rsidRPr="001910E0">
        <w:rPr>
          <w:rFonts w:ascii="Times New Roman" w:hAnsi="Times New Roman"/>
          <w:b/>
          <w:sz w:val="28"/>
          <w:szCs w:val="28"/>
          <w:lang w:eastAsia="ru-RU"/>
        </w:rPr>
        <w:t>для предоставления муниципальной  услуги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4</w:t>
      </w:r>
      <w:r w:rsidR="00362EDD" w:rsidRPr="001910E0">
        <w:rPr>
          <w:rFonts w:ascii="Times New Roman" w:hAnsi="Times New Roman"/>
          <w:sz w:val="28"/>
          <w:szCs w:val="28"/>
          <w:lang w:eastAsia="ru-RU"/>
        </w:rPr>
        <w:t>1</w:t>
      </w:r>
      <w:r w:rsidRPr="001910E0">
        <w:rPr>
          <w:rFonts w:ascii="Times New Roman" w:hAnsi="Times New Roman"/>
          <w:sz w:val="28"/>
          <w:szCs w:val="28"/>
          <w:lang w:eastAsia="ru-RU"/>
        </w:rPr>
        <w:t>. Другие услуги, которые являются необходимыми и обязательными для предоставления муниципальной  услуги,   законодательством Российской Федерации и муниципальными правовыми актами  не предусмотрены.</w:t>
      </w:r>
    </w:p>
    <w:p w:rsidR="0038716C" w:rsidRPr="001910E0" w:rsidRDefault="0038716C" w:rsidP="001910E0">
      <w:pPr>
        <w:pStyle w:val="a8"/>
        <w:jc w:val="center"/>
        <w:rPr>
          <w:rFonts w:ascii="Times New Roman" w:hAnsi="Times New Roman"/>
          <w:b/>
          <w:sz w:val="28"/>
          <w:szCs w:val="28"/>
          <w:lang w:eastAsia="ru-RU"/>
        </w:rPr>
      </w:pPr>
      <w:r w:rsidRPr="001910E0">
        <w:rPr>
          <w:rFonts w:ascii="Times New Roman" w:hAnsi="Times New Roman"/>
          <w:b/>
          <w:sz w:val="28"/>
          <w:szCs w:val="28"/>
          <w:lang w:eastAsia="ru-RU"/>
        </w:rPr>
        <w:t>Порядок, размер и основания взимания государственной пошлины или</w:t>
      </w:r>
    </w:p>
    <w:p w:rsidR="0038716C" w:rsidRPr="001910E0" w:rsidRDefault="0038716C" w:rsidP="001910E0">
      <w:pPr>
        <w:pStyle w:val="a8"/>
        <w:jc w:val="center"/>
        <w:rPr>
          <w:rFonts w:ascii="Times New Roman" w:hAnsi="Times New Roman"/>
          <w:b/>
          <w:sz w:val="28"/>
          <w:szCs w:val="28"/>
          <w:lang w:eastAsia="ru-RU"/>
        </w:rPr>
      </w:pPr>
      <w:r w:rsidRPr="001910E0">
        <w:rPr>
          <w:rFonts w:ascii="Times New Roman" w:hAnsi="Times New Roman"/>
          <w:b/>
          <w:sz w:val="28"/>
          <w:szCs w:val="28"/>
          <w:lang w:eastAsia="ru-RU"/>
        </w:rPr>
        <w:t>иной платы, взимаемой  за предоставление муниципальной  услуги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4</w:t>
      </w:r>
      <w:r w:rsidR="00362EDD" w:rsidRPr="001910E0">
        <w:rPr>
          <w:rFonts w:ascii="Times New Roman" w:hAnsi="Times New Roman"/>
          <w:sz w:val="28"/>
          <w:szCs w:val="28"/>
          <w:lang w:eastAsia="ru-RU"/>
        </w:rPr>
        <w:t>2</w:t>
      </w:r>
      <w:r w:rsidRPr="001910E0">
        <w:rPr>
          <w:rFonts w:ascii="Times New Roman" w:hAnsi="Times New Roman"/>
          <w:sz w:val="28"/>
          <w:szCs w:val="28"/>
          <w:lang w:eastAsia="ru-RU"/>
        </w:rPr>
        <w:t>.  Государственная пошлина или иная плата  за предоставление муниципальной   услуги не взимается.</w:t>
      </w:r>
    </w:p>
    <w:p w:rsidR="0038716C" w:rsidRPr="001910E0" w:rsidRDefault="0038716C" w:rsidP="001910E0">
      <w:pPr>
        <w:pStyle w:val="a8"/>
        <w:jc w:val="center"/>
        <w:rPr>
          <w:rFonts w:ascii="Times New Roman" w:hAnsi="Times New Roman"/>
          <w:sz w:val="28"/>
          <w:szCs w:val="28"/>
          <w:lang w:eastAsia="ru-RU"/>
        </w:rPr>
      </w:pPr>
      <w:r w:rsidRPr="001910E0">
        <w:rPr>
          <w:rFonts w:ascii="Times New Roman" w:hAnsi="Times New Roman"/>
          <w:b/>
          <w:bCs/>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4</w:t>
      </w:r>
      <w:r w:rsidR="00362EDD" w:rsidRPr="001910E0">
        <w:rPr>
          <w:rFonts w:ascii="Times New Roman" w:hAnsi="Times New Roman"/>
          <w:sz w:val="28"/>
          <w:szCs w:val="28"/>
          <w:lang w:eastAsia="ru-RU"/>
        </w:rPr>
        <w:t>3</w:t>
      </w:r>
      <w:r w:rsidRPr="001910E0">
        <w:rPr>
          <w:rFonts w:ascii="Times New Roman" w:hAnsi="Times New Roman"/>
          <w:sz w:val="28"/>
          <w:szCs w:val="28"/>
          <w:lang w:eastAsia="ru-RU"/>
        </w:rPr>
        <w:t>. Срок ожидания в очереди при подаче обращения о предоставлении муниципальной  услуги и при получении результата предоставления муниципальной  услуги не  превышает   30 (тридцати) минут.</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w:t>
      </w:r>
      <w:r w:rsidR="00362EDD" w:rsidRPr="001910E0">
        <w:rPr>
          <w:rFonts w:ascii="Times New Roman" w:hAnsi="Times New Roman"/>
          <w:sz w:val="28"/>
          <w:szCs w:val="28"/>
          <w:lang w:eastAsia="ru-RU"/>
        </w:rPr>
        <w:t>44</w:t>
      </w:r>
      <w:r w:rsidRPr="001910E0">
        <w:rPr>
          <w:rFonts w:ascii="Times New Roman" w:hAnsi="Times New Roman"/>
          <w:sz w:val="28"/>
          <w:szCs w:val="28"/>
          <w:lang w:eastAsia="ru-RU"/>
        </w:rPr>
        <w:t xml:space="preserve">. Срок ожидания гражданина  в очереди на личном приеме в администрации  не может  превышать </w:t>
      </w:r>
      <w:r w:rsidR="00362EDD" w:rsidRPr="001910E0">
        <w:rPr>
          <w:rFonts w:ascii="Times New Roman" w:hAnsi="Times New Roman"/>
          <w:sz w:val="28"/>
          <w:szCs w:val="28"/>
          <w:lang w:eastAsia="ru-RU"/>
        </w:rPr>
        <w:t>2</w:t>
      </w:r>
      <w:r w:rsidRPr="001910E0">
        <w:rPr>
          <w:rFonts w:ascii="Times New Roman" w:hAnsi="Times New Roman"/>
          <w:sz w:val="28"/>
          <w:szCs w:val="28"/>
          <w:lang w:eastAsia="ru-RU"/>
        </w:rPr>
        <w:t>0 минут.</w:t>
      </w:r>
    </w:p>
    <w:p w:rsidR="0038716C" w:rsidRPr="001910E0" w:rsidRDefault="0038716C" w:rsidP="001910E0">
      <w:pPr>
        <w:pStyle w:val="a8"/>
        <w:jc w:val="center"/>
        <w:rPr>
          <w:rFonts w:ascii="Times New Roman" w:hAnsi="Times New Roman"/>
          <w:sz w:val="28"/>
          <w:szCs w:val="28"/>
          <w:lang w:eastAsia="ru-RU"/>
        </w:rPr>
      </w:pPr>
      <w:r w:rsidRPr="001910E0">
        <w:rPr>
          <w:rFonts w:ascii="Times New Roman" w:hAnsi="Times New Roman"/>
          <w:b/>
          <w:bCs/>
          <w:sz w:val="28"/>
          <w:szCs w:val="28"/>
          <w:lang w:eastAsia="ru-RU"/>
        </w:rPr>
        <w:t>Срок и порядок регистрации запроса гражданина о предоставлении муниципальной  услуги, в том числе в электронной форме</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lastRenderedPageBreak/>
        <w:t>   4</w:t>
      </w:r>
      <w:r w:rsidR="00362EDD" w:rsidRPr="001910E0">
        <w:rPr>
          <w:rFonts w:ascii="Times New Roman" w:hAnsi="Times New Roman"/>
          <w:sz w:val="28"/>
          <w:szCs w:val="28"/>
          <w:lang w:eastAsia="ru-RU"/>
        </w:rPr>
        <w:t>5</w:t>
      </w:r>
      <w:r w:rsidRPr="001910E0">
        <w:rPr>
          <w:rFonts w:ascii="Times New Roman" w:hAnsi="Times New Roman"/>
          <w:sz w:val="28"/>
          <w:szCs w:val="28"/>
          <w:lang w:eastAsia="ru-RU"/>
        </w:rPr>
        <w:t>. Все обращения  независимо от их формы подлежат обязательной регистрации в администрации в течение трех дней с момента поступления в  администрацию.</w:t>
      </w:r>
    </w:p>
    <w:p w:rsidR="0038716C" w:rsidRPr="001910E0" w:rsidRDefault="0038716C" w:rsidP="001910E0">
      <w:pPr>
        <w:pStyle w:val="a8"/>
        <w:jc w:val="center"/>
        <w:rPr>
          <w:rFonts w:ascii="Times New Roman" w:hAnsi="Times New Roman"/>
          <w:sz w:val="28"/>
          <w:szCs w:val="28"/>
          <w:lang w:eastAsia="ru-RU"/>
        </w:rPr>
      </w:pPr>
      <w:r w:rsidRPr="001910E0">
        <w:rPr>
          <w:rFonts w:ascii="Times New Roman" w:hAnsi="Times New Roman"/>
          <w:b/>
          <w:bCs/>
          <w:sz w:val="28"/>
          <w:szCs w:val="28"/>
          <w:lang w:eastAsia="ru-RU"/>
        </w:rPr>
        <w:t>Показатели доступности и качества муниципальной  услуги</w:t>
      </w:r>
    </w:p>
    <w:p w:rsidR="0038716C" w:rsidRPr="001910E0" w:rsidRDefault="00362EDD"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46</w:t>
      </w:r>
      <w:r w:rsidR="0038716C" w:rsidRPr="001910E0">
        <w:rPr>
          <w:rFonts w:ascii="Times New Roman" w:hAnsi="Times New Roman"/>
          <w:sz w:val="28"/>
          <w:szCs w:val="28"/>
          <w:lang w:eastAsia="ru-RU"/>
        </w:rPr>
        <w:t>. При рассмотрении обращения  гражданин имеет право:</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 представлять дополнительные документы и материалы либо обращаться с просьбой об их истребовании, в том числе в электронной форме;</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w:t>
      </w:r>
      <w:hyperlink r:id="rId16" w:history="1">
        <w:r w:rsidRPr="001910E0">
          <w:rPr>
            <w:rFonts w:ascii="Times New Roman" w:hAnsi="Times New Roman"/>
            <w:color w:val="428BCA"/>
            <w:sz w:val="28"/>
            <w:szCs w:val="28"/>
            <w:lang w:eastAsia="ru-RU"/>
          </w:rPr>
          <w:t>тайну</w:t>
        </w:r>
      </w:hyperlink>
      <w:r w:rsidRPr="001910E0">
        <w:rPr>
          <w:rFonts w:ascii="Times New Roman" w:hAnsi="Times New Roman"/>
          <w:sz w:val="28"/>
          <w:szCs w:val="28"/>
          <w:lang w:eastAsia="ru-RU"/>
        </w:rPr>
        <w:t>;</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3) получать письменный ответ по существу поставленных в обращении вопросов, за исключением случаев, указанных в подпунктах </w:t>
      </w:r>
      <w:r w:rsidRPr="001910E0">
        <w:rPr>
          <w:rFonts w:ascii="Times New Roman" w:hAnsi="Times New Roman"/>
          <w:color w:val="C0504D" w:themeColor="accent2"/>
          <w:sz w:val="28"/>
          <w:szCs w:val="28"/>
          <w:lang w:eastAsia="ru-RU"/>
        </w:rPr>
        <w:t>2, 4, 5 пункта 23</w:t>
      </w:r>
      <w:r w:rsidRPr="001910E0">
        <w:rPr>
          <w:rFonts w:ascii="Times New Roman" w:hAnsi="Times New Roman"/>
          <w:sz w:val="28"/>
          <w:szCs w:val="28"/>
          <w:lang w:eastAsia="ru-RU"/>
        </w:rPr>
        <w:t xml:space="preserve"> настоящего Административного регламента,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4) обращаться с жалобой на принятое по обращению решение или на действие (бездействие) в связи с рассмотрением обращения в досудебном  и (или) судебном порядке в соответствии с </w:t>
      </w:r>
      <w:hyperlink r:id="rId17" w:history="1">
        <w:r w:rsidRPr="001910E0">
          <w:rPr>
            <w:rFonts w:ascii="Times New Roman" w:hAnsi="Times New Roman"/>
            <w:color w:val="428BCA"/>
            <w:sz w:val="28"/>
            <w:szCs w:val="28"/>
            <w:lang w:eastAsia="ru-RU"/>
          </w:rPr>
          <w:t>законодательством</w:t>
        </w:r>
      </w:hyperlink>
      <w:r w:rsidRPr="001910E0">
        <w:rPr>
          <w:rFonts w:ascii="Times New Roman" w:hAnsi="Times New Roman"/>
          <w:sz w:val="28"/>
          <w:szCs w:val="28"/>
          <w:lang w:eastAsia="ru-RU"/>
        </w:rPr>
        <w:t> Российской Федерации;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5) обращаться с заявлением о прекращении рассмотрения обращения;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6) получать полную, актуальную и достоверную информацию о порядке предоставления муниципальной услуги, в том числе в электронной форме через Сайт;</w:t>
      </w:r>
    </w:p>
    <w:p w:rsidR="0038716C" w:rsidRPr="001910E0" w:rsidRDefault="00362EDD"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47</w:t>
      </w:r>
      <w:r w:rsidR="0038716C" w:rsidRPr="001910E0">
        <w:rPr>
          <w:rFonts w:ascii="Times New Roman" w:hAnsi="Times New Roman"/>
          <w:sz w:val="28"/>
          <w:szCs w:val="28"/>
          <w:lang w:eastAsia="ru-RU"/>
        </w:rPr>
        <w:t>. Муниципальный  служащий органа местного самоуправления, ответственный  за рассмотрение конкретного обращения: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обеспечивает своевременное, объективное и всестороннее его рассмотрение, в случае необходимости - с участием гражданина, направившего обращение;</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принимает меры, направленные на защиту прав, свобод и законных интересов гражданина;</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запрашивает необходимые для рассмотрения обращения документы, в том числе в электронной форме, в других органах, за исключением судов, органов дознания и органов предварительного следствия;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направляет гражданину полную, актуальную и достоверную информацию о результатах предоставления муниципальной услуги,  в том числе в электронной форме;</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уведомляет гражданина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  в том числе в электронной форме;</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обрабатывает персональные данные в соответствии с требованиями действующего законодательства Российской Федерации.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w:t>
      </w:r>
      <w:r w:rsidR="00501D86" w:rsidRPr="001910E0">
        <w:rPr>
          <w:rFonts w:ascii="Times New Roman" w:hAnsi="Times New Roman"/>
          <w:sz w:val="28"/>
          <w:szCs w:val="28"/>
          <w:lang w:eastAsia="ru-RU"/>
        </w:rPr>
        <w:t>  48</w:t>
      </w:r>
      <w:r w:rsidRPr="001910E0">
        <w:rPr>
          <w:rFonts w:ascii="Times New Roman" w:hAnsi="Times New Roman"/>
          <w:sz w:val="28"/>
          <w:szCs w:val="28"/>
          <w:lang w:eastAsia="ru-RU"/>
        </w:rPr>
        <w:t xml:space="preserve">. Конфиденциальные сведения, ставшие известными должностным лицам  и иным муниципальным служащим органов местного самоуправления  при рассмотрении обращения, не могут быть использованы </w:t>
      </w:r>
      <w:r w:rsidRPr="001910E0">
        <w:rPr>
          <w:rFonts w:ascii="Times New Roman" w:hAnsi="Times New Roman"/>
          <w:sz w:val="28"/>
          <w:szCs w:val="28"/>
          <w:lang w:eastAsia="ru-RU"/>
        </w:rPr>
        <w:lastRenderedPageBreak/>
        <w:t>во вред  гражданам, в том числе,  если они могут повлечь ущемление чести и достоинства граждан.</w:t>
      </w:r>
    </w:p>
    <w:p w:rsidR="0038716C" w:rsidRPr="001910E0" w:rsidRDefault="00190D0B"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49</w:t>
      </w:r>
      <w:r w:rsidR="0038716C" w:rsidRPr="001910E0">
        <w:rPr>
          <w:rFonts w:ascii="Times New Roman" w:hAnsi="Times New Roman"/>
          <w:sz w:val="28"/>
          <w:szCs w:val="28"/>
          <w:lang w:eastAsia="ru-RU"/>
        </w:rPr>
        <w:t>. Основные требования к качеству предоставления муниципальной  услуги: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своевременность, объективность и на поставленные в обращении  вопросы и принятие действенных мер по защите нарушенных прав, свобод и законных интересов гражданина в соответствии с законодательством Российской Федерации;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достоверность и полнота информирования гражданина о ходе рассмотрения его обращения;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удобство и доступность получения гражданином информации о порядке предоставления муниципальной  услуги;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наглядность форм предоставляемой информации об административных процедурах;</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оперативность вынесения решения в отношении рассматриваемого обращения.</w:t>
      </w:r>
    </w:p>
    <w:p w:rsidR="0038716C" w:rsidRPr="001910E0" w:rsidRDefault="00190D0B"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50</w:t>
      </w:r>
      <w:r w:rsidR="0038716C" w:rsidRPr="001910E0">
        <w:rPr>
          <w:rFonts w:ascii="Times New Roman" w:hAnsi="Times New Roman"/>
          <w:sz w:val="28"/>
          <w:szCs w:val="28"/>
          <w:lang w:eastAsia="ru-RU"/>
        </w:rPr>
        <w:t>. При предоставлении муниципальной  услуги: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по рассмотрению письменного обращения или обращения в электронной форме непосредственного  взаимодействия гражданина с должностным лицом  или иным муниципальным служащим органов местного самоуправления  не требуется;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в форме личного приема взаимодействие гражданина с должностным лицом или иным муниципальным служащим  органа местного самоуправления требуется при записи на личный прием и в ходе личного приема.</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Общая продолжительность взаимодействия гражданина с должностным лицом или иным муниципальным служащим органа местного самоуправления при предоставлении муниципальной  услуги не должна превышать </w:t>
      </w:r>
      <w:r w:rsidR="00190D0B" w:rsidRPr="001910E0">
        <w:rPr>
          <w:rFonts w:ascii="Times New Roman" w:hAnsi="Times New Roman"/>
          <w:sz w:val="28"/>
          <w:szCs w:val="28"/>
          <w:lang w:eastAsia="ru-RU"/>
        </w:rPr>
        <w:t>2</w:t>
      </w:r>
      <w:r w:rsidRPr="001910E0">
        <w:rPr>
          <w:rFonts w:ascii="Times New Roman" w:hAnsi="Times New Roman"/>
          <w:sz w:val="28"/>
          <w:szCs w:val="28"/>
          <w:lang w:eastAsia="ru-RU"/>
        </w:rPr>
        <w:t>0 минут.</w:t>
      </w:r>
    </w:p>
    <w:p w:rsidR="0038716C" w:rsidRPr="001910E0" w:rsidRDefault="0038716C" w:rsidP="001910E0">
      <w:pPr>
        <w:pStyle w:val="a8"/>
        <w:jc w:val="center"/>
        <w:rPr>
          <w:rFonts w:ascii="Times New Roman" w:hAnsi="Times New Roman"/>
          <w:b/>
          <w:sz w:val="28"/>
          <w:szCs w:val="28"/>
          <w:lang w:eastAsia="ru-RU"/>
        </w:rPr>
      </w:pPr>
      <w:r w:rsidRPr="001910E0">
        <w:rPr>
          <w:rFonts w:ascii="Times New Roman" w:hAnsi="Times New Roman"/>
          <w:b/>
          <w:sz w:val="28"/>
          <w:szCs w:val="28"/>
          <w:lang w:eastAsia="ru-RU"/>
        </w:rPr>
        <w:t xml:space="preserve">III. Состав, последовательность и сроки выполнения </w:t>
      </w:r>
      <w:proofErr w:type="gramStart"/>
      <w:r w:rsidRPr="001910E0">
        <w:rPr>
          <w:rFonts w:ascii="Times New Roman" w:hAnsi="Times New Roman"/>
          <w:b/>
          <w:sz w:val="28"/>
          <w:szCs w:val="28"/>
          <w:lang w:eastAsia="ru-RU"/>
        </w:rPr>
        <w:t>административных</w:t>
      </w:r>
      <w:proofErr w:type="gramEnd"/>
    </w:p>
    <w:p w:rsidR="0038716C" w:rsidRPr="001910E0" w:rsidRDefault="0038716C" w:rsidP="001910E0">
      <w:pPr>
        <w:pStyle w:val="a8"/>
        <w:jc w:val="center"/>
        <w:rPr>
          <w:rFonts w:ascii="Times New Roman" w:hAnsi="Times New Roman"/>
          <w:b/>
          <w:sz w:val="28"/>
          <w:szCs w:val="28"/>
          <w:lang w:eastAsia="ru-RU"/>
        </w:rPr>
      </w:pPr>
      <w:r w:rsidRPr="001910E0">
        <w:rPr>
          <w:rFonts w:ascii="Times New Roman" w:hAnsi="Times New Roman"/>
          <w:b/>
          <w:sz w:val="28"/>
          <w:szCs w:val="28"/>
          <w:lang w:eastAsia="ru-RU"/>
        </w:rPr>
        <w:t>процедур (действий),  требования к порядку их выполнения, в том числе особенности     выполнения    административных     процедур  (действий)</w:t>
      </w:r>
    </w:p>
    <w:p w:rsidR="0038716C" w:rsidRPr="001910E0" w:rsidRDefault="0038716C" w:rsidP="001910E0">
      <w:pPr>
        <w:pStyle w:val="a8"/>
        <w:jc w:val="center"/>
        <w:rPr>
          <w:rFonts w:ascii="Times New Roman" w:hAnsi="Times New Roman"/>
          <w:b/>
          <w:sz w:val="28"/>
          <w:szCs w:val="28"/>
          <w:lang w:eastAsia="ru-RU"/>
        </w:rPr>
      </w:pPr>
      <w:r w:rsidRPr="001910E0">
        <w:rPr>
          <w:rFonts w:ascii="Times New Roman" w:hAnsi="Times New Roman"/>
          <w:b/>
          <w:sz w:val="28"/>
          <w:szCs w:val="28"/>
          <w:lang w:eastAsia="ru-RU"/>
        </w:rPr>
        <w:t>в электронной форме</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5</w:t>
      </w:r>
      <w:r w:rsidR="00190D0B" w:rsidRPr="001910E0">
        <w:rPr>
          <w:rFonts w:ascii="Times New Roman" w:hAnsi="Times New Roman"/>
          <w:sz w:val="28"/>
          <w:szCs w:val="28"/>
          <w:lang w:eastAsia="ru-RU"/>
        </w:rPr>
        <w:t>1</w:t>
      </w:r>
      <w:r w:rsidRPr="001910E0">
        <w:rPr>
          <w:rFonts w:ascii="Times New Roman" w:hAnsi="Times New Roman"/>
          <w:sz w:val="28"/>
          <w:szCs w:val="28"/>
          <w:lang w:eastAsia="ru-RU"/>
        </w:rPr>
        <w:t>. Предоставление муниципальной услуги включает в себя следующие административные процедуры:</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прием и  регистрация   обращения;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рассмотрение обращения и принятие по нему решения;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подготовка и направление ответа на обращение;</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организация и проведение личного приема граждан.</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b/>
          <w:bCs/>
          <w:sz w:val="28"/>
          <w:szCs w:val="28"/>
          <w:lang w:eastAsia="ru-RU"/>
        </w:rPr>
        <w:t>            </w:t>
      </w:r>
      <w:r w:rsidRPr="001910E0">
        <w:rPr>
          <w:rFonts w:ascii="Times New Roman" w:hAnsi="Times New Roman"/>
          <w:sz w:val="28"/>
          <w:szCs w:val="28"/>
          <w:lang w:eastAsia="ru-RU"/>
        </w:rPr>
        <w:t>Блок-схема последовательности административных процедур при рассмотрении письменного обращения представлена в </w:t>
      </w:r>
      <w:hyperlink r:id="rId18" w:history="1">
        <w:r w:rsidRPr="001910E0">
          <w:rPr>
            <w:rFonts w:ascii="Times New Roman" w:hAnsi="Times New Roman"/>
            <w:color w:val="428BCA"/>
            <w:sz w:val="28"/>
            <w:szCs w:val="28"/>
            <w:lang w:eastAsia="ru-RU"/>
          </w:rPr>
          <w:t>приложении № 2</w:t>
        </w:r>
      </w:hyperlink>
      <w:r w:rsidRPr="001910E0">
        <w:rPr>
          <w:rFonts w:ascii="Times New Roman" w:hAnsi="Times New Roman"/>
          <w:sz w:val="28"/>
          <w:szCs w:val="28"/>
          <w:lang w:eastAsia="ru-RU"/>
        </w:rPr>
        <w:t> к настоящему Административному регламенту.</w:t>
      </w:r>
    </w:p>
    <w:p w:rsidR="0038716C" w:rsidRPr="001910E0" w:rsidRDefault="0038716C" w:rsidP="001910E0">
      <w:pPr>
        <w:pStyle w:val="a8"/>
        <w:jc w:val="center"/>
        <w:rPr>
          <w:rFonts w:ascii="Times New Roman" w:hAnsi="Times New Roman"/>
          <w:sz w:val="28"/>
          <w:szCs w:val="28"/>
          <w:lang w:eastAsia="ru-RU"/>
        </w:rPr>
      </w:pPr>
      <w:r w:rsidRPr="001910E0">
        <w:rPr>
          <w:rFonts w:ascii="Times New Roman" w:hAnsi="Times New Roman"/>
          <w:b/>
          <w:bCs/>
          <w:sz w:val="28"/>
          <w:szCs w:val="28"/>
          <w:lang w:eastAsia="ru-RU"/>
        </w:rPr>
        <w:t>Прием и регистрация обращения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5</w:t>
      </w:r>
      <w:r w:rsidR="00190D0B" w:rsidRPr="001910E0">
        <w:rPr>
          <w:rFonts w:ascii="Times New Roman" w:hAnsi="Times New Roman"/>
          <w:sz w:val="28"/>
          <w:szCs w:val="28"/>
          <w:lang w:eastAsia="ru-RU"/>
        </w:rPr>
        <w:t>2</w:t>
      </w:r>
      <w:r w:rsidRPr="001910E0">
        <w:rPr>
          <w:rFonts w:ascii="Times New Roman" w:hAnsi="Times New Roman"/>
          <w:sz w:val="28"/>
          <w:szCs w:val="28"/>
          <w:lang w:eastAsia="ru-RU"/>
        </w:rPr>
        <w:t>. Основанием для начала процедуры приема и регистрации обращения является поступление обращения в администрацию.</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Граждане направляют (передают) обращения посредством:</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операторов почтовой связи с доставкой ими письменной корреспонденции в здание администрации;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lastRenderedPageBreak/>
        <w:t>   электронной почты;</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факсимильной связи;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самостоятельной подачи в администрации (лично или через законных представителей).</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Граждане  могут  также передавать  обращения на личном приеме.</w:t>
      </w:r>
    </w:p>
    <w:p w:rsidR="0038716C" w:rsidRPr="001910E0" w:rsidRDefault="00190D0B"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53</w:t>
      </w:r>
      <w:r w:rsidR="0038716C" w:rsidRPr="001910E0">
        <w:rPr>
          <w:rFonts w:ascii="Times New Roman" w:hAnsi="Times New Roman"/>
          <w:sz w:val="28"/>
          <w:szCs w:val="28"/>
          <w:lang w:eastAsia="ru-RU"/>
        </w:rPr>
        <w:t>. Все поступившие в администрацию обращения подлежат обязательной регистрации.  </w:t>
      </w:r>
    </w:p>
    <w:p w:rsidR="0038716C" w:rsidRPr="001910E0" w:rsidRDefault="00190D0B"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54</w:t>
      </w:r>
      <w:r w:rsidR="0038716C" w:rsidRPr="001910E0">
        <w:rPr>
          <w:rFonts w:ascii="Times New Roman" w:hAnsi="Times New Roman"/>
          <w:sz w:val="28"/>
          <w:szCs w:val="28"/>
          <w:lang w:eastAsia="ru-RU"/>
        </w:rPr>
        <w:t>. Регистрацию и учет письменных обращений, поступивших в адрес органов местного самоуправления и их должностных лиц, осуществляет секретарь-делопроизводитель администрации, ответственный за  ведение делопроизводства по   обращениям. Делопроизводство по обращениям ведется отдельно от других направлений документационного обеспечения администрации.</w:t>
      </w:r>
    </w:p>
    <w:p w:rsidR="0038716C" w:rsidRPr="001910E0" w:rsidRDefault="00190D0B"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55</w:t>
      </w:r>
      <w:r w:rsidR="0038716C" w:rsidRPr="001910E0">
        <w:rPr>
          <w:rFonts w:ascii="Times New Roman" w:hAnsi="Times New Roman"/>
          <w:sz w:val="28"/>
          <w:szCs w:val="28"/>
          <w:lang w:eastAsia="ru-RU"/>
        </w:rPr>
        <w:t>. В целях обеспечения безопасности при работе с письменными обращениями они подлежат обязательному вскрытию и предварительному просмотру. В случае выявления опасных или подозрительных вложений в конверте работа с письменным обращением приостанавливается до выяснения обстоятельств и принятия соответствующего решения должностным лицом администрации.</w:t>
      </w:r>
    </w:p>
    <w:p w:rsidR="0038716C" w:rsidRPr="001910E0" w:rsidRDefault="00190D0B"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56</w:t>
      </w:r>
      <w:r w:rsidR="0038716C" w:rsidRPr="001910E0">
        <w:rPr>
          <w:rFonts w:ascii="Times New Roman" w:hAnsi="Times New Roman"/>
          <w:sz w:val="28"/>
          <w:szCs w:val="28"/>
          <w:lang w:eastAsia="ru-RU"/>
        </w:rPr>
        <w:t>. Секретарь-делопроизводитель администрации, ответственный за ведение делопроизводства по обращениям,  при приеме письменных обращений:</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1) проверяет правильность </w:t>
      </w:r>
      <w:proofErr w:type="spellStart"/>
      <w:r w:rsidRPr="001910E0">
        <w:rPr>
          <w:rFonts w:ascii="Times New Roman" w:hAnsi="Times New Roman"/>
          <w:sz w:val="28"/>
          <w:szCs w:val="28"/>
          <w:lang w:eastAsia="ru-RU"/>
        </w:rPr>
        <w:t>адресования</w:t>
      </w:r>
      <w:proofErr w:type="spellEnd"/>
      <w:r w:rsidRPr="001910E0">
        <w:rPr>
          <w:rFonts w:ascii="Times New Roman" w:hAnsi="Times New Roman"/>
          <w:sz w:val="28"/>
          <w:szCs w:val="28"/>
          <w:lang w:eastAsia="ru-RU"/>
        </w:rPr>
        <w:t xml:space="preserve">  письма, бандероли или посылки (далее - корреспонденция) и их целостность;</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2) ошибочно поступившую корреспонденцию (не по адресу администрации) возвращает на почту;</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3) вскрывает корреспонденцию, проверяет наличие в ней обращения (разорванные документы подклеиваются к обращению),  подкалывает к обращению конве</w:t>
      </w:r>
      <w:proofErr w:type="gramStart"/>
      <w:r w:rsidRPr="001910E0">
        <w:rPr>
          <w:rFonts w:ascii="Times New Roman" w:hAnsi="Times New Roman"/>
          <w:sz w:val="28"/>
          <w:szCs w:val="28"/>
          <w:lang w:eastAsia="ru-RU"/>
        </w:rPr>
        <w:t>рт  в сл</w:t>
      </w:r>
      <w:proofErr w:type="gramEnd"/>
      <w:r w:rsidRPr="001910E0">
        <w:rPr>
          <w:rFonts w:ascii="Times New Roman" w:hAnsi="Times New Roman"/>
          <w:sz w:val="28"/>
          <w:szCs w:val="28"/>
          <w:lang w:eastAsia="ru-RU"/>
        </w:rPr>
        <w:t>учае  отсутствия  на обращении адреса отправителя;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4)  прилагающиеся к  обращению  документы (паспорт, военный билет, трудовая книжка, пенсионное удостоверение, фотографии и другие приложения к письму) подкалывает под скрепку после текста письма, затем подкалывает конверт.  В случае отсутствия самого текста письма  подкалывает  бланк с текстом: "Письменного обращения к адресату нет", который прилагается к конверту;</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5) по выявленным нарушениям и недостаткам составляет  акты на письма:</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к </w:t>
      </w:r>
      <w:proofErr w:type="gramStart"/>
      <w:r w:rsidRPr="001910E0">
        <w:rPr>
          <w:rFonts w:ascii="Times New Roman" w:hAnsi="Times New Roman"/>
          <w:sz w:val="28"/>
          <w:szCs w:val="28"/>
          <w:lang w:eastAsia="ru-RU"/>
        </w:rPr>
        <w:t>которым</w:t>
      </w:r>
      <w:proofErr w:type="gramEnd"/>
      <w:r w:rsidRPr="001910E0">
        <w:rPr>
          <w:rFonts w:ascii="Times New Roman" w:hAnsi="Times New Roman"/>
          <w:sz w:val="28"/>
          <w:szCs w:val="28"/>
          <w:lang w:eastAsia="ru-RU"/>
        </w:rPr>
        <w:t xml:space="preserve"> прилагаются вложенные в конверты денежные знаки, ценные бумаги и т.п.;</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на письма, при вскрытии которых не обнаружилось обращения;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в </w:t>
      </w:r>
      <w:proofErr w:type="gramStart"/>
      <w:r w:rsidRPr="001910E0">
        <w:rPr>
          <w:rFonts w:ascii="Times New Roman" w:hAnsi="Times New Roman"/>
          <w:sz w:val="28"/>
          <w:szCs w:val="28"/>
          <w:lang w:eastAsia="ru-RU"/>
        </w:rPr>
        <w:t>конвертах</w:t>
      </w:r>
      <w:proofErr w:type="gramEnd"/>
      <w:r w:rsidRPr="001910E0">
        <w:rPr>
          <w:rFonts w:ascii="Times New Roman" w:hAnsi="Times New Roman"/>
          <w:sz w:val="28"/>
          <w:szCs w:val="28"/>
          <w:lang w:eastAsia="ru-RU"/>
        </w:rPr>
        <w:t xml:space="preserve"> в которых обнаружилась недостача документов, упоминаемых автором или вложенной в конверт описью документов.</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Акт составляется в двух экземплярах и подписывается двумя сотрудниками  администрации. При этом один экземпляр акта посылается отправителю, второй - приобщается к полученному обращению. О чем в учетные формы вносятся соответствующие отметки;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6) в случае, если в письменном обращении содержатся сведения о фактах коррупции муниципальных   служащих органов местного самоуправления,  направляет его  руководителю соответствующего  органа местного </w:t>
      </w:r>
      <w:r w:rsidRPr="001910E0">
        <w:rPr>
          <w:rFonts w:ascii="Times New Roman" w:hAnsi="Times New Roman"/>
          <w:sz w:val="28"/>
          <w:szCs w:val="28"/>
          <w:lang w:eastAsia="ru-RU"/>
        </w:rPr>
        <w:lastRenderedPageBreak/>
        <w:t>самоуправления, а также в соответствующую комиссию  органов местного самоуправления  по соблюдению требований к служебному поведению муниципальных служащих органа местного самоуправления и урегулированию конфликта интересов;</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7) регистрирует обращения  в течение трех дней с момента его поступления в администрацию;</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8) на подлиннике зарегистрированного обращения  или сопроводительного письма  к обращению (при наличии), на лицевой стороне первого листа в правом нижнем углу или в свободном от текста поле проставляет  регистрационный штамп, который содержит  наименование администрации, дату  регистрации обращения   и регистрационного номера обращения.</w:t>
      </w:r>
    </w:p>
    <w:p w:rsidR="0038716C" w:rsidRPr="001910E0" w:rsidRDefault="00B550F3"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57</w:t>
      </w:r>
      <w:r w:rsidR="0038716C" w:rsidRPr="001910E0">
        <w:rPr>
          <w:rFonts w:ascii="Times New Roman" w:hAnsi="Times New Roman"/>
          <w:sz w:val="28"/>
          <w:szCs w:val="28"/>
          <w:lang w:eastAsia="ru-RU"/>
        </w:rPr>
        <w:t>. Обращения регистрируются в хронологическом порядке. Каждое поступившее обращение регистрируется в журнале обращений граждан .</w:t>
      </w:r>
    </w:p>
    <w:p w:rsidR="0038716C" w:rsidRPr="001910E0" w:rsidRDefault="00B550F3"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58</w:t>
      </w:r>
      <w:r w:rsidR="0038716C" w:rsidRPr="001910E0">
        <w:rPr>
          <w:rFonts w:ascii="Times New Roman" w:hAnsi="Times New Roman"/>
          <w:sz w:val="28"/>
          <w:szCs w:val="28"/>
          <w:lang w:eastAsia="ru-RU"/>
        </w:rPr>
        <w:t>. Все сведения, внесенные в журнал регистрации обращений (о содержании обращения, результатах его рассмотрения и другие), должны быть конкретными и носить информативный характер.</w:t>
      </w:r>
    </w:p>
    <w:p w:rsidR="0038716C" w:rsidRPr="001910E0" w:rsidRDefault="00B550F3"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59</w:t>
      </w:r>
      <w:r w:rsidR="0038716C" w:rsidRPr="001910E0">
        <w:rPr>
          <w:rFonts w:ascii="Times New Roman" w:hAnsi="Times New Roman"/>
          <w:sz w:val="28"/>
          <w:szCs w:val="28"/>
          <w:lang w:eastAsia="ru-RU"/>
        </w:rPr>
        <w:t>. Если одновременно поступило несколько обращений одного и того же содержания от одного и того же гражданина, то осуществляется регистрация только одного из обращений, при этом в журнале регистрации обращений делается соответствующая отметка о количестве дублированных обращений.</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6</w:t>
      </w:r>
      <w:r w:rsidR="00B550F3" w:rsidRPr="001910E0">
        <w:rPr>
          <w:rFonts w:ascii="Times New Roman" w:hAnsi="Times New Roman"/>
          <w:sz w:val="28"/>
          <w:szCs w:val="28"/>
          <w:lang w:eastAsia="ru-RU"/>
        </w:rPr>
        <w:t>0</w:t>
      </w:r>
      <w:r w:rsidRPr="001910E0">
        <w:rPr>
          <w:rFonts w:ascii="Times New Roman" w:hAnsi="Times New Roman"/>
          <w:sz w:val="28"/>
          <w:szCs w:val="28"/>
          <w:lang w:eastAsia="ru-RU"/>
        </w:rPr>
        <w:t xml:space="preserve">. При регистрации обращения </w:t>
      </w:r>
      <w:proofErr w:type="spellStart"/>
      <w:r w:rsidRPr="001910E0">
        <w:rPr>
          <w:rFonts w:ascii="Times New Roman" w:hAnsi="Times New Roman"/>
          <w:sz w:val="28"/>
          <w:szCs w:val="28"/>
          <w:lang w:eastAsia="ru-RU"/>
        </w:rPr>
        <w:t>сектерарь-делопроизводитель</w:t>
      </w:r>
      <w:proofErr w:type="spellEnd"/>
      <w:r w:rsidRPr="001910E0">
        <w:rPr>
          <w:rFonts w:ascii="Times New Roman" w:hAnsi="Times New Roman"/>
          <w:sz w:val="28"/>
          <w:szCs w:val="28"/>
          <w:lang w:eastAsia="ru-RU"/>
        </w:rPr>
        <w:t xml:space="preserve"> администрации, ответственный за ведение делопроизводства по обращениям граждан,  проверяет его на повторность, при необходимости поднимается  предыдущая переписка.</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Повторным считается обращение, поступившее от одного и того же гражданина  по одному и тому же вопросу, если со времени подачи первого обращения истек установленный законодательством срок рассмотрения или гражданин  не удовлетворен полученным ответом.</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Не считаются повторными обращения одного и того же гражданина, но по разным вопросам.</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Повторному обращению заявителя присваивается очередной регистрационный номер. В журнале регистрации обращений делается отметка "повторно" и в соответствующей графе журнала регистрации обращений указывается регистрационный номер предыдущего обращения.</w:t>
      </w:r>
    </w:p>
    <w:p w:rsidR="00B550F3"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w:t>
      </w:r>
      <w:r w:rsidR="00B550F3" w:rsidRPr="001910E0">
        <w:rPr>
          <w:rFonts w:ascii="Times New Roman" w:hAnsi="Times New Roman"/>
          <w:sz w:val="28"/>
          <w:szCs w:val="28"/>
          <w:lang w:eastAsia="ru-RU"/>
        </w:rPr>
        <w:t>61</w:t>
      </w:r>
      <w:r w:rsidRPr="001910E0">
        <w:rPr>
          <w:rFonts w:ascii="Times New Roman" w:hAnsi="Times New Roman"/>
          <w:sz w:val="28"/>
          <w:szCs w:val="28"/>
          <w:lang w:eastAsia="ru-RU"/>
        </w:rPr>
        <w:t>. Коллективные  обращения учитываются по первым двум-трем разборчиво указанным фамилиям, первой указывается фамилия того автора, в адрес которого просят направить ответ.</w:t>
      </w:r>
    </w:p>
    <w:p w:rsidR="0038716C" w:rsidRPr="001910E0" w:rsidRDefault="00B550F3"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62</w:t>
      </w:r>
      <w:r w:rsidR="0038716C" w:rsidRPr="001910E0">
        <w:rPr>
          <w:rFonts w:ascii="Times New Roman" w:hAnsi="Times New Roman"/>
          <w:sz w:val="28"/>
          <w:szCs w:val="28"/>
          <w:lang w:eastAsia="ru-RU"/>
        </w:rPr>
        <w:t>. Заявление о прекращении рассмотрения обращения  подлежит регистрации в общем порядке и приобщается к материалу. О принятом решении гражданин должен быть уведомлен.</w:t>
      </w:r>
    </w:p>
    <w:p w:rsidR="0038716C" w:rsidRPr="001910E0" w:rsidRDefault="00B550F3"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63</w:t>
      </w:r>
      <w:r w:rsidR="0038716C" w:rsidRPr="001910E0">
        <w:rPr>
          <w:rFonts w:ascii="Times New Roman" w:hAnsi="Times New Roman"/>
          <w:sz w:val="28"/>
          <w:szCs w:val="28"/>
          <w:lang w:eastAsia="ru-RU"/>
        </w:rPr>
        <w:t xml:space="preserve">. Обращение, поступившее в администрацию с сопроводительным документом от должностного лица государственного органа или другого органа местного самоуправления, в картотеке учитывается по фамилии автора обращения. В журнале регистрации обращений  учитываются фамилии и инициалы автора обращения  (из Администрации Президента Российской Федерации, Аппарата Правительства Российской Федерации, Полномочного представителя Президента Российской Федерации в Северо-Западном округе, Законодательного Собрания Республики Карелия, </w:t>
      </w:r>
      <w:r w:rsidR="0038716C" w:rsidRPr="001910E0">
        <w:rPr>
          <w:rFonts w:ascii="Times New Roman" w:hAnsi="Times New Roman"/>
          <w:sz w:val="28"/>
          <w:szCs w:val="28"/>
          <w:lang w:eastAsia="ru-RU"/>
        </w:rPr>
        <w:lastRenderedPageBreak/>
        <w:t>Администрации Главы Республики Карелия, администрации Сегежского муниципального района и т.д.), проставляется дата и исходящий номер сопроводительного письма.  </w:t>
      </w:r>
    </w:p>
    <w:p w:rsidR="0038716C" w:rsidRPr="001910E0" w:rsidRDefault="00B550F3"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64</w:t>
      </w:r>
      <w:r w:rsidR="0038716C" w:rsidRPr="001910E0">
        <w:rPr>
          <w:rFonts w:ascii="Times New Roman" w:hAnsi="Times New Roman"/>
          <w:sz w:val="28"/>
          <w:szCs w:val="28"/>
          <w:lang w:eastAsia="ru-RU"/>
        </w:rPr>
        <w:t>. В случае поступления из государственных органов, других органов местного самоуправления или от должностных лиц нескольких обращений с одним сопроводительным письмом регистрационный номер присваивается каждому обращению. При этом сопроводительное письмо копируется в количестве, соответствующем числу обращений.</w:t>
      </w:r>
    </w:p>
    <w:p w:rsidR="0038716C" w:rsidRPr="001910E0" w:rsidRDefault="00B550F3"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65</w:t>
      </w:r>
      <w:r w:rsidR="0038716C" w:rsidRPr="001910E0">
        <w:rPr>
          <w:rFonts w:ascii="Times New Roman" w:hAnsi="Times New Roman"/>
          <w:sz w:val="28"/>
          <w:szCs w:val="28"/>
          <w:lang w:eastAsia="ru-RU"/>
        </w:rPr>
        <w:t>. В ходе рассмотрения обращения вся переписка по нему, в том числе при движении обращения внутри  органов местного самоуправления,  осуществляется за одним номером, присвоенным ему при регистрации. В учетные формы вносятся соответствующие сведения.</w:t>
      </w:r>
    </w:p>
    <w:p w:rsidR="0038716C" w:rsidRPr="001910E0" w:rsidRDefault="00B550F3"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66</w:t>
      </w:r>
      <w:r w:rsidR="0038716C" w:rsidRPr="001910E0">
        <w:rPr>
          <w:rFonts w:ascii="Times New Roman" w:hAnsi="Times New Roman"/>
          <w:sz w:val="28"/>
          <w:szCs w:val="28"/>
          <w:lang w:eastAsia="ru-RU"/>
        </w:rPr>
        <w:t>. Обращение в электронной форме, направленное гражданином посредством  электронной почты, принимается  муниципальными служащими  органов местного самоуправления   с использованием программно-технических средств, распечатываются на бумажном носителе  и незамедлительно передаются  для регистрации в установленном порядке секретарю-делопроизводителю администрации.</w:t>
      </w:r>
    </w:p>
    <w:p w:rsidR="0038716C" w:rsidRPr="001910E0" w:rsidRDefault="00B550F3"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67</w:t>
      </w:r>
      <w:r w:rsidR="0038716C" w:rsidRPr="001910E0">
        <w:rPr>
          <w:rFonts w:ascii="Times New Roman" w:hAnsi="Times New Roman"/>
          <w:sz w:val="28"/>
          <w:szCs w:val="28"/>
          <w:lang w:eastAsia="ru-RU"/>
        </w:rPr>
        <w:t>. Обращение, поступившее по факсимильной связи, принимается секретарем-делопроизводителем администрации, ответственным за ведение делопроизводства по обращениям,  и регистрируется в установленном  настоящим Административным регламентом порядке.</w:t>
      </w:r>
    </w:p>
    <w:p w:rsidR="0038716C" w:rsidRPr="001910E0" w:rsidRDefault="00B550F3"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68</w:t>
      </w:r>
      <w:r w:rsidR="0038716C" w:rsidRPr="001910E0">
        <w:rPr>
          <w:rFonts w:ascii="Times New Roman" w:hAnsi="Times New Roman"/>
          <w:sz w:val="28"/>
          <w:szCs w:val="28"/>
          <w:lang w:eastAsia="ru-RU"/>
        </w:rPr>
        <w:t>. Письменные обращения, поданные в администрацию  непосредственно автором или лицом, представляющим его интересы, принимаются и регистрируются секретарем-делопроизводителем администрации. Секретарь-делопроизводитель администрации, ответственный за ведение делопроизводства  по обращениям, на копии обращения проставляет регистрационный штамп   и выдает её  автору обращения или лицу, представляющему его интересы.</w:t>
      </w:r>
    </w:p>
    <w:p w:rsidR="0038716C" w:rsidRPr="001910E0" w:rsidRDefault="00B550F3"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69</w:t>
      </w:r>
      <w:r w:rsidR="0038716C" w:rsidRPr="001910E0">
        <w:rPr>
          <w:rFonts w:ascii="Times New Roman" w:hAnsi="Times New Roman"/>
          <w:sz w:val="28"/>
          <w:szCs w:val="28"/>
          <w:lang w:eastAsia="ru-RU"/>
        </w:rPr>
        <w:t>. Письменные обращения с пометкой «лично», поступившие на имя должностных лиц, вскрываются секретарем-делопроизводителем администрации, и рассматриваются в порядке, установленном  настоящим Административным регламентом.</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7</w:t>
      </w:r>
      <w:r w:rsidR="00B550F3" w:rsidRPr="001910E0">
        <w:rPr>
          <w:rFonts w:ascii="Times New Roman" w:hAnsi="Times New Roman"/>
          <w:sz w:val="28"/>
          <w:szCs w:val="28"/>
          <w:lang w:eastAsia="ru-RU"/>
        </w:rPr>
        <w:t>0</w:t>
      </w:r>
      <w:r w:rsidRPr="001910E0">
        <w:rPr>
          <w:rFonts w:ascii="Times New Roman" w:hAnsi="Times New Roman"/>
          <w:sz w:val="28"/>
          <w:szCs w:val="28"/>
          <w:lang w:eastAsia="ru-RU"/>
        </w:rPr>
        <w:t>.  Устные обращения граждан, поступившие по телефону должностным лицам, секретарь-делопроизводитель администрации регистрирует в журнале регистрации телефонограмм и организует  работу  с ними в установленном порядке.</w:t>
      </w:r>
    </w:p>
    <w:p w:rsidR="0038716C" w:rsidRPr="001910E0" w:rsidRDefault="0038716C" w:rsidP="001910E0">
      <w:pPr>
        <w:pStyle w:val="a8"/>
        <w:jc w:val="center"/>
        <w:rPr>
          <w:rFonts w:ascii="Times New Roman" w:hAnsi="Times New Roman"/>
          <w:sz w:val="28"/>
          <w:szCs w:val="28"/>
          <w:lang w:eastAsia="ru-RU"/>
        </w:rPr>
      </w:pPr>
      <w:r w:rsidRPr="001910E0">
        <w:rPr>
          <w:rFonts w:ascii="Times New Roman" w:hAnsi="Times New Roman"/>
          <w:b/>
          <w:bCs/>
          <w:sz w:val="28"/>
          <w:szCs w:val="28"/>
          <w:lang w:eastAsia="ru-RU"/>
        </w:rPr>
        <w:t>Рассмотрение  обращения и принятие по нему решения</w:t>
      </w:r>
    </w:p>
    <w:p w:rsidR="0038716C" w:rsidRPr="001910E0" w:rsidRDefault="00B550F3"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7</w:t>
      </w:r>
      <w:r w:rsidR="0038716C" w:rsidRPr="001910E0">
        <w:rPr>
          <w:rFonts w:ascii="Times New Roman" w:hAnsi="Times New Roman"/>
          <w:sz w:val="28"/>
          <w:szCs w:val="28"/>
          <w:lang w:eastAsia="ru-RU"/>
        </w:rPr>
        <w:t>1. Основанием для начала процедуры рассмотрения обращения является регистрация обращения в журнале обращений граждан.</w:t>
      </w:r>
    </w:p>
    <w:p w:rsidR="0038716C" w:rsidRPr="001910E0" w:rsidRDefault="00B550F3"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7</w:t>
      </w:r>
      <w:r w:rsidR="0038716C" w:rsidRPr="001910E0">
        <w:rPr>
          <w:rFonts w:ascii="Times New Roman" w:hAnsi="Times New Roman"/>
          <w:sz w:val="28"/>
          <w:szCs w:val="28"/>
          <w:lang w:eastAsia="ru-RU"/>
        </w:rPr>
        <w:t xml:space="preserve">2.  Прошедшие регистрацию обращения </w:t>
      </w:r>
      <w:proofErr w:type="gramStart"/>
      <w:r w:rsidR="0038716C" w:rsidRPr="001910E0">
        <w:rPr>
          <w:rFonts w:ascii="Times New Roman" w:hAnsi="Times New Roman"/>
          <w:sz w:val="28"/>
          <w:szCs w:val="28"/>
          <w:lang w:eastAsia="ru-RU"/>
        </w:rPr>
        <w:t>в зависимости от содержания вопроса в установленном порядке в течение одного дня со дня</w:t>
      </w:r>
      <w:proofErr w:type="gramEnd"/>
      <w:r w:rsidR="0038716C" w:rsidRPr="001910E0">
        <w:rPr>
          <w:rFonts w:ascii="Times New Roman" w:hAnsi="Times New Roman"/>
          <w:sz w:val="28"/>
          <w:szCs w:val="28"/>
          <w:lang w:eastAsia="ru-RU"/>
        </w:rPr>
        <w:t xml:space="preserve"> регистрации  направляются для рассмотрения  должностному лицу, исходя из его компетенции.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w:t>
      </w:r>
      <w:r w:rsidR="00B550F3" w:rsidRPr="001910E0">
        <w:rPr>
          <w:rFonts w:ascii="Times New Roman" w:hAnsi="Times New Roman"/>
          <w:sz w:val="28"/>
          <w:szCs w:val="28"/>
          <w:lang w:eastAsia="ru-RU"/>
        </w:rPr>
        <w:t>73</w:t>
      </w:r>
      <w:r w:rsidRPr="001910E0">
        <w:rPr>
          <w:rFonts w:ascii="Times New Roman" w:hAnsi="Times New Roman"/>
          <w:sz w:val="28"/>
          <w:szCs w:val="28"/>
          <w:lang w:eastAsia="ru-RU"/>
        </w:rPr>
        <w:t xml:space="preserve">. Должностное лицо, получившее обращение, обязано рассмотреть его в течение одного рабочего дня с момента его получения  и принять необходимое организационное решение о порядке дальнейшего рассмотрения обращения по существу, корректируя при необходимости </w:t>
      </w:r>
      <w:r w:rsidRPr="001910E0">
        <w:rPr>
          <w:rFonts w:ascii="Times New Roman" w:hAnsi="Times New Roman"/>
          <w:sz w:val="28"/>
          <w:szCs w:val="28"/>
          <w:lang w:eastAsia="ru-RU"/>
        </w:rPr>
        <w:lastRenderedPageBreak/>
        <w:t>подготовленный проект резолюции (поручения) по обращению.  Резолюция (поручение) по обращению подписывается  должностным лицом. </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w:t>
      </w:r>
      <w:r w:rsidR="00B550F3" w:rsidRPr="001910E0">
        <w:rPr>
          <w:rFonts w:ascii="Times New Roman" w:hAnsi="Times New Roman"/>
          <w:sz w:val="28"/>
          <w:szCs w:val="28"/>
          <w:lang w:eastAsia="ru-RU"/>
        </w:rPr>
        <w:t>74</w:t>
      </w:r>
      <w:r w:rsidRPr="001910E0">
        <w:rPr>
          <w:rFonts w:ascii="Times New Roman" w:hAnsi="Times New Roman"/>
          <w:sz w:val="28"/>
          <w:szCs w:val="28"/>
          <w:lang w:eastAsia="ru-RU"/>
        </w:rPr>
        <w:t>. В случаях, когда обращение  направляется для рассмотрения двум или нескольким исполнителям, ответственным исполнителем является исполнитель, указанный в резолюции первым (далее - ответственный исполнитель). Ему направляется подлинник обращения и предоставляется право сбора соответствующей информации от других исполнителей, указанных в резолюции (поручении) (далее - соисполнители), координации их работы для подготовки ответа гражданину, а также право инициативного запроса необходимой информации от других муниципальных служащих органов местного самоуправления, не указанных в качестве соисполнителей. Остальным соисполнителям направляются  копии обращения и материалов, необходимых для его рассмотрения.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w:t>
      </w:r>
      <w:r w:rsidR="00B550F3" w:rsidRPr="001910E0">
        <w:rPr>
          <w:rFonts w:ascii="Times New Roman" w:hAnsi="Times New Roman"/>
          <w:sz w:val="28"/>
          <w:szCs w:val="28"/>
          <w:lang w:eastAsia="ru-RU"/>
        </w:rPr>
        <w:t>75</w:t>
      </w:r>
      <w:r w:rsidRPr="001910E0">
        <w:rPr>
          <w:rFonts w:ascii="Times New Roman" w:hAnsi="Times New Roman"/>
          <w:sz w:val="28"/>
          <w:szCs w:val="28"/>
          <w:lang w:eastAsia="ru-RU"/>
        </w:rPr>
        <w:t xml:space="preserve">. </w:t>
      </w:r>
      <w:proofErr w:type="gramStart"/>
      <w:r w:rsidRPr="001910E0">
        <w:rPr>
          <w:rFonts w:ascii="Times New Roman" w:hAnsi="Times New Roman"/>
          <w:sz w:val="28"/>
          <w:szCs w:val="28"/>
          <w:lang w:eastAsia="ru-RU"/>
        </w:rPr>
        <w:t>Письменное обращение  с приложенными материалами (в случае их наличия), содержащее вопросы, решение которых не входит в компетенцию  органов  местного самоуправления или должностных лиц,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когда текст</w:t>
      </w:r>
      <w:proofErr w:type="gramEnd"/>
      <w:r w:rsidRPr="001910E0">
        <w:rPr>
          <w:rFonts w:ascii="Times New Roman" w:hAnsi="Times New Roman"/>
          <w:sz w:val="28"/>
          <w:szCs w:val="28"/>
          <w:lang w:eastAsia="ru-RU"/>
        </w:rPr>
        <w:t xml:space="preserve"> обращения не поддается прочтению.</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При переадресации письменного обращения на рассмотрение в орган государственной власти, в другой орган местного самоуправления или иному должностному лицу, администрация, в случае необходимости, запрашивает  в указанных органах или у должностного лица документы и материалы о результатах рассмотрения  письменного обращения.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w:t>
      </w:r>
      <w:r w:rsidR="00B550F3" w:rsidRPr="001910E0">
        <w:rPr>
          <w:rFonts w:ascii="Times New Roman" w:hAnsi="Times New Roman"/>
          <w:sz w:val="28"/>
          <w:szCs w:val="28"/>
          <w:lang w:eastAsia="ru-RU"/>
        </w:rPr>
        <w:t>76</w:t>
      </w:r>
      <w:r w:rsidRPr="001910E0">
        <w:rPr>
          <w:rFonts w:ascii="Times New Roman" w:hAnsi="Times New Roman"/>
          <w:sz w:val="28"/>
          <w:szCs w:val="28"/>
          <w:lang w:eastAsia="ru-RU"/>
        </w:rPr>
        <w:t>. В случае</w:t>
      </w:r>
      <w:proofErr w:type="gramStart"/>
      <w:r w:rsidRPr="001910E0">
        <w:rPr>
          <w:rFonts w:ascii="Times New Roman" w:hAnsi="Times New Roman"/>
          <w:sz w:val="28"/>
          <w:szCs w:val="28"/>
          <w:lang w:eastAsia="ru-RU"/>
        </w:rPr>
        <w:t>,</w:t>
      </w:r>
      <w:proofErr w:type="gramEnd"/>
      <w:r w:rsidRPr="001910E0">
        <w:rPr>
          <w:rFonts w:ascii="Times New Roman" w:hAnsi="Times New Roman"/>
          <w:sz w:val="28"/>
          <w:szCs w:val="28"/>
          <w:lang w:eastAsia="ru-RU"/>
        </w:rPr>
        <w:t xml:space="preserve">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w:t>
      </w:r>
      <w:r w:rsidR="00B550F3" w:rsidRPr="001910E0">
        <w:rPr>
          <w:rFonts w:ascii="Times New Roman" w:hAnsi="Times New Roman"/>
          <w:sz w:val="28"/>
          <w:szCs w:val="28"/>
          <w:lang w:eastAsia="ru-RU"/>
        </w:rPr>
        <w:t>77</w:t>
      </w:r>
      <w:r w:rsidRPr="001910E0">
        <w:rPr>
          <w:rFonts w:ascii="Times New Roman" w:hAnsi="Times New Roman"/>
          <w:sz w:val="28"/>
          <w:szCs w:val="28"/>
          <w:lang w:eastAsia="ru-RU"/>
        </w:rPr>
        <w:t xml:space="preserve">. </w:t>
      </w:r>
      <w:proofErr w:type="gramStart"/>
      <w:r w:rsidRPr="001910E0">
        <w:rPr>
          <w:rFonts w:ascii="Times New Roman" w:hAnsi="Times New Roman"/>
          <w:sz w:val="28"/>
          <w:szCs w:val="28"/>
          <w:lang w:eastAsia="ru-RU"/>
        </w:rPr>
        <w:t>Администрация  по направленному в установленном порядке запросу органа государственной власти, иного органа местного самоуправления или должностного лица, рассматривающих  обращение, обязана  в течение пятнадцати дней предоставить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 сведений.</w:t>
      </w:r>
      <w:proofErr w:type="gramEnd"/>
    </w:p>
    <w:p w:rsidR="0038716C" w:rsidRPr="001910E0" w:rsidRDefault="00B550F3"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78</w:t>
      </w:r>
      <w:r w:rsidR="0038716C" w:rsidRPr="001910E0">
        <w:rPr>
          <w:rFonts w:ascii="Times New Roman" w:hAnsi="Times New Roman"/>
          <w:sz w:val="28"/>
          <w:szCs w:val="28"/>
          <w:lang w:eastAsia="ru-RU"/>
        </w:rPr>
        <w:t>. В случае ошибочного направления обращения для рассмотрения специалисту органа местного самоуправления,  исполнитель в срок до двух  дней с момента  получения  обращения   возвращает  его секретарю-делопроизводителю администрации  с докладной  запиской, в которой указаны причина возврата обращения и наименование специалиста органа местного самоуправления, которому необходимо направить обращение на рассмотрение.</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lastRenderedPageBreak/>
        <w:t xml:space="preserve">   Передача обращений граждан от одного специалиста органа местного самоуправления  другому осуществляется только через секретаря-делопроизводителя администрации  на основании резолюции должностного лица, </w:t>
      </w:r>
      <w:proofErr w:type="gramStart"/>
      <w:r w:rsidRPr="001910E0">
        <w:rPr>
          <w:rFonts w:ascii="Times New Roman" w:hAnsi="Times New Roman"/>
          <w:sz w:val="28"/>
          <w:szCs w:val="28"/>
          <w:lang w:eastAsia="ru-RU"/>
        </w:rPr>
        <w:t>который</w:t>
      </w:r>
      <w:proofErr w:type="gramEnd"/>
      <w:r w:rsidRPr="001910E0">
        <w:rPr>
          <w:rFonts w:ascii="Times New Roman" w:hAnsi="Times New Roman"/>
          <w:sz w:val="28"/>
          <w:szCs w:val="28"/>
          <w:lang w:eastAsia="ru-RU"/>
        </w:rPr>
        <w:t xml:space="preserve"> дал поручение по рассмотрению обращения.  При этом    соответствующие  изменения вносятся  в резолюцию (поручение).</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w:t>
      </w:r>
      <w:r w:rsidR="00B550F3" w:rsidRPr="001910E0">
        <w:rPr>
          <w:rFonts w:ascii="Times New Roman" w:hAnsi="Times New Roman"/>
          <w:sz w:val="28"/>
          <w:szCs w:val="28"/>
          <w:lang w:eastAsia="ru-RU"/>
        </w:rPr>
        <w:t>79</w:t>
      </w:r>
      <w:r w:rsidRPr="001910E0">
        <w:rPr>
          <w:rFonts w:ascii="Times New Roman" w:hAnsi="Times New Roman"/>
          <w:sz w:val="28"/>
          <w:szCs w:val="28"/>
          <w:lang w:eastAsia="ru-RU"/>
        </w:rPr>
        <w:t>. Ответственность за своевременное, всестороннее и объективное рассмотрение обращений в равной степени несут все указанные в резолюции  должностного лица исполнители.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w:t>
      </w:r>
      <w:r w:rsidR="00B550F3" w:rsidRPr="001910E0">
        <w:rPr>
          <w:rFonts w:ascii="Times New Roman" w:hAnsi="Times New Roman"/>
          <w:sz w:val="28"/>
          <w:szCs w:val="28"/>
          <w:lang w:eastAsia="ru-RU"/>
        </w:rPr>
        <w:t>80</w:t>
      </w:r>
      <w:r w:rsidRPr="001910E0">
        <w:rPr>
          <w:rFonts w:ascii="Times New Roman" w:hAnsi="Times New Roman"/>
          <w:sz w:val="28"/>
          <w:szCs w:val="28"/>
          <w:lang w:eastAsia="ru-RU"/>
        </w:rPr>
        <w:t>. Ответственный исполнитель:</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привлекает в установленном порядке других специалистов;</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создает комиссии для проверки изложенных в обращении фактов, при необходимости, с выездом на место;</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проверяет исполнение ранее принятых решений по обращению  гражданина;</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принимает меры, направленные на восстановление или защиту нарушенных прав, свобод и законных интересов гражданина;</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готовит проект письменного  ответа гражданину по существу поставленных в обращении вопросов,   а также (при необходимости) проект письма  с информацией о результатах рассмотрения обращения в адрес органа, направившего его в администрацию, либо  проект письменного  отказа  в рассмотрении обращения с изложением причин отказа; </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при направлении обращения на рассмотрение в другие органы, в соответствии с их компетенцией, готовит уведомление гражданину.</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В случае необходимости ответственный исполнитель запрашивает у гражданина дополнительную информацию, осуществляет проверку доводов, изложенных в его обращении.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93. Соисполнители, в течение первой половины срока, отведенного на подготовку ответа гражданину, представляют ответственному исполнителю предложения для включения в проект ответа или сообщают об их отсутствии.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w:t>
      </w:r>
      <w:r w:rsidR="00C516F2" w:rsidRPr="001910E0">
        <w:rPr>
          <w:rFonts w:ascii="Times New Roman" w:hAnsi="Times New Roman"/>
          <w:sz w:val="28"/>
          <w:szCs w:val="28"/>
          <w:lang w:eastAsia="ru-RU"/>
        </w:rPr>
        <w:t>81</w:t>
      </w:r>
      <w:r w:rsidRPr="001910E0">
        <w:rPr>
          <w:rFonts w:ascii="Times New Roman" w:hAnsi="Times New Roman"/>
          <w:sz w:val="28"/>
          <w:szCs w:val="28"/>
          <w:lang w:eastAsia="ru-RU"/>
        </w:rPr>
        <w:t>. В случае продления срока исполнения поручения ответственный исполнитель не позднее, чем за пять  календарных дней до истечения срока его исполнения представляет должностному лицу докладную  записку с соответствующим обоснованием, и в случае продления срока исполнения поручения направляет в течение двух дней  гражданину, направившему обращение,  соответствующее уведомление.</w:t>
      </w:r>
    </w:p>
    <w:p w:rsidR="0038716C" w:rsidRPr="001910E0" w:rsidRDefault="00C516F2"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82</w:t>
      </w:r>
      <w:r w:rsidR="0038716C" w:rsidRPr="001910E0">
        <w:rPr>
          <w:rFonts w:ascii="Times New Roman" w:hAnsi="Times New Roman"/>
          <w:sz w:val="28"/>
          <w:szCs w:val="28"/>
          <w:lang w:eastAsia="ru-RU"/>
        </w:rPr>
        <w:t xml:space="preserve">.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другой  орган местного самоуправления или  </w:t>
      </w:r>
      <w:r w:rsidR="0038716C" w:rsidRPr="001910E0">
        <w:rPr>
          <w:rFonts w:ascii="Times New Roman" w:hAnsi="Times New Roman"/>
          <w:sz w:val="28"/>
          <w:szCs w:val="28"/>
          <w:lang w:eastAsia="ru-RU"/>
        </w:rPr>
        <w:lastRenderedPageBreak/>
        <w:t>организацию, в компетенцию которых входит решение поставленных в обращении вопросов.</w:t>
      </w:r>
    </w:p>
    <w:p w:rsidR="0038716C" w:rsidRPr="001910E0" w:rsidRDefault="0038716C" w:rsidP="001910E0">
      <w:pPr>
        <w:pStyle w:val="a8"/>
        <w:jc w:val="center"/>
        <w:rPr>
          <w:rFonts w:ascii="Times New Roman" w:hAnsi="Times New Roman"/>
          <w:sz w:val="28"/>
          <w:szCs w:val="28"/>
          <w:lang w:eastAsia="ru-RU"/>
        </w:rPr>
      </w:pPr>
      <w:r w:rsidRPr="001910E0">
        <w:rPr>
          <w:rFonts w:ascii="Times New Roman" w:hAnsi="Times New Roman"/>
          <w:b/>
          <w:bCs/>
          <w:sz w:val="28"/>
          <w:szCs w:val="28"/>
          <w:lang w:eastAsia="ru-RU"/>
        </w:rPr>
        <w:t>Подготовка и направление ответа на обращение</w:t>
      </w:r>
    </w:p>
    <w:p w:rsidR="0038716C" w:rsidRPr="001910E0" w:rsidRDefault="00C516F2"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83</w:t>
      </w:r>
      <w:r w:rsidR="0038716C" w:rsidRPr="001910E0">
        <w:rPr>
          <w:rFonts w:ascii="Times New Roman" w:hAnsi="Times New Roman"/>
          <w:sz w:val="28"/>
          <w:szCs w:val="28"/>
          <w:lang w:eastAsia="ru-RU"/>
        </w:rPr>
        <w:t>. Основанием для начала процедуры подготовки и направления письменного ответа гражданину является поступление его письменного обращения в администрацию.</w:t>
      </w:r>
    </w:p>
    <w:p w:rsidR="0038716C" w:rsidRPr="001910E0" w:rsidRDefault="00C516F2"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84</w:t>
      </w:r>
      <w:r w:rsidR="0038716C" w:rsidRPr="001910E0">
        <w:rPr>
          <w:rFonts w:ascii="Times New Roman" w:hAnsi="Times New Roman"/>
          <w:sz w:val="28"/>
          <w:szCs w:val="28"/>
          <w:lang w:eastAsia="ru-RU"/>
        </w:rPr>
        <w:t>. Письменный ответ гражданину,  в необходимых случаях - в контролирующий орган   подготавливается по результатам  рассмотрения его обращения. </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Гражданину на одно его обращение направляется только один ответ, несмотря на количество вопросов, изложенных в нем.</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w:t>
      </w:r>
      <w:r w:rsidR="00C516F2" w:rsidRPr="001910E0">
        <w:rPr>
          <w:rFonts w:ascii="Times New Roman" w:hAnsi="Times New Roman"/>
          <w:sz w:val="28"/>
          <w:szCs w:val="28"/>
          <w:lang w:eastAsia="ru-RU"/>
        </w:rPr>
        <w:t>85</w:t>
      </w:r>
      <w:r w:rsidRPr="001910E0">
        <w:rPr>
          <w:rFonts w:ascii="Times New Roman" w:hAnsi="Times New Roman"/>
          <w:sz w:val="28"/>
          <w:szCs w:val="28"/>
          <w:lang w:eastAsia="ru-RU"/>
        </w:rPr>
        <w:t>. Проект ответа  на обращение готовится   ответственным исполнителем. В проекте ответа обобщается информация, полученная от всех соисполнителей по конкретному обращению.</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Текст ответа должен излагаться четко, последовательно, кратко, исчерпывающе давать ответ на поставленные в обращении вопросы.</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В случае</w:t>
      </w:r>
      <w:proofErr w:type="gramStart"/>
      <w:r w:rsidRPr="001910E0">
        <w:rPr>
          <w:rFonts w:ascii="Times New Roman" w:hAnsi="Times New Roman"/>
          <w:sz w:val="28"/>
          <w:szCs w:val="28"/>
          <w:lang w:eastAsia="ru-RU"/>
        </w:rPr>
        <w:t>,</w:t>
      </w:r>
      <w:proofErr w:type="gramEnd"/>
      <w:r w:rsidRPr="001910E0">
        <w:rPr>
          <w:rFonts w:ascii="Times New Roman" w:hAnsi="Times New Roman"/>
          <w:sz w:val="28"/>
          <w:szCs w:val="28"/>
          <w:lang w:eastAsia="ru-RU"/>
        </w:rPr>
        <w:t xml:space="preserve"> если на обращение дается промежуточный ответ, в тексте указывается срок окончательного разрешения вопроса.</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Если просьба, изложенная в обращении, не может быть разрешена положительно, то указывается, по каким основаниям она не может быть удовлетворена.</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В ответе в федеральные  и республиканские органы государственной власти должно быть указано о том, что заявитель проинформирован о результатах рассмотрения его обращения и в какой форме. В ответах по коллективным обращениям указывается, кому именно из авторов дан ответ.</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w:t>
      </w:r>
      <w:r w:rsidR="00C516F2" w:rsidRPr="001910E0">
        <w:rPr>
          <w:rFonts w:ascii="Times New Roman" w:hAnsi="Times New Roman"/>
          <w:sz w:val="28"/>
          <w:szCs w:val="28"/>
          <w:lang w:eastAsia="ru-RU"/>
        </w:rPr>
        <w:t>86</w:t>
      </w:r>
      <w:r w:rsidRPr="001910E0">
        <w:rPr>
          <w:rFonts w:ascii="Times New Roman" w:hAnsi="Times New Roman"/>
          <w:sz w:val="28"/>
          <w:szCs w:val="28"/>
          <w:lang w:eastAsia="ru-RU"/>
        </w:rPr>
        <w:t>. В ответах гражданину или контролирующему органу на обращение, в котором  указываются факты нарушения законодательства Российской Федерации, в случаях их подтверждения, сообщается о мерах, принятых для устранения нарушений, и в отношении виновных должностных лиц органов местного самоуправления.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w:t>
      </w:r>
      <w:r w:rsidR="00C516F2" w:rsidRPr="001910E0">
        <w:rPr>
          <w:rFonts w:ascii="Times New Roman" w:hAnsi="Times New Roman"/>
          <w:sz w:val="28"/>
          <w:szCs w:val="28"/>
          <w:lang w:eastAsia="ru-RU"/>
        </w:rPr>
        <w:t>87</w:t>
      </w:r>
      <w:r w:rsidRPr="001910E0">
        <w:rPr>
          <w:rFonts w:ascii="Times New Roman" w:hAnsi="Times New Roman"/>
          <w:sz w:val="28"/>
          <w:szCs w:val="28"/>
          <w:lang w:eastAsia="ru-RU"/>
        </w:rPr>
        <w:t>. Ответственный исполнитель и соисполнители, подготовившие проект  ответа, визируют его и несут ответственность за полноту, содержание, ясность и четкость изложения сути ответа, достоверность ссылки на нормативные правовые акты.</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w:t>
      </w:r>
      <w:r w:rsidR="00C516F2" w:rsidRPr="001910E0">
        <w:rPr>
          <w:rFonts w:ascii="Times New Roman" w:hAnsi="Times New Roman"/>
          <w:sz w:val="28"/>
          <w:szCs w:val="28"/>
          <w:lang w:eastAsia="ru-RU"/>
        </w:rPr>
        <w:t>88</w:t>
      </w:r>
      <w:r w:rsidRPr="001910E0">
        <w:rPr>
          <w:rFonts w:ascii="Times New Roman" w:hAnsi="Times New Roman"/>
          <w:sz w:val="28"/>
          <w:szCs w:val="28"/>
          <w:lang w:eastAsia="ru-RU"/>
        </w:rPr>
        <w:t xml:space="preserve">. Подготовленный и завизированный проект ответа гражданину ответственный исполнитель передает с материалами по рассмотрению обращения  (при их наличии) секретарю-делопроизводителю администрации на бумажном </w:t>
      </w:r>
      <w:proofErr w:type="gramStart"/>
      <w:r w:rsidRPr="001910E0">
        <w:rPr>
          <w:rFonts w:ascii="Times New Roman" w:hAnsi="Times New Roman"/>
          <w:sz w:val="28"/>
          <w:szCs w:val="28"/>
          <w:lang w:eastAsia="ru-RU"/>
        </w:rPr>
        <w:t>и(</w:t>
      </w:r>
      <w:proofErr w:type="gramEnd"/>
      <w:r w:rsidRPr="001910E0">
        <w:rPr>
          <w:rFonts w:ascii="Times New Roman" w:hAnsi="Times New Roman"/>
          <w:sz w:val="28"/>
          <w:szCs w:val="28"/>
          <w:lang w:eastAsia="ru-RU"/>
        </w:rPr>
        <w:t>или) электронном  носителях для доклада должностному лицу, который дал поручение по рассмотрению обращения.</w:t>
      </w:r>
    </w:p>
    <w:p w:rsidR="0038716C" w:rsidRPr="001910E0" w:rsidRDefault="00C516F2"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89</w:t>
      </w:r>
      <w:r w:rsidR="0038716C" w:rsidRPr="001910E0">
        <w:rPr>
          <w:rFonts w:ascii="Times New Roman" w:hAnsi="Times New Roman"/>
          <w:sz w:val="28"/>
          <w:szCs w:val="28"/>
          <w:lang w:eastAsia="ru-RU"/>
        </w:rPr>
        <w:t>. Секретарь-делопроизводитель администрации передает проект ответа на подпись должностному лицу, который дал поручение по рассмотрению обращения.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Ответ на  обращение подписывает  должностное лицо в соответствии с его  компетенцией, либо уполномоченный им муниципальный служащий органа местного самоуправления.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w:t>
      </w:r>
      <w:r w:rsidR="00C516F2" w:rsidRPr="001910E0">
        <w:rPr>
          <w:rFonts w:ascii="Times New Roman" w:hAnsi="Times New Roman"/>
          <w:sz w:val="28"/>
          <w:szCs w:val="28"/>
          <w:lang w:eastAsia="ru-RU"/>
        </w:rPr>
        <w:t>90</w:t>
      </w:r>
      <w:r w:rsidRPr="001910E0">
        <w:rPr>
          <w:rFonts w:ascii="Times New Roman" w:hAnsi="Times New Roman"/>
          <w:sz w:val="28"/>
          <w:szCs w:val="28"/>
          <w:lang w:eastAsia="ru-RU"/>
        </w:rPr>
        <w:t xml:space="preserve">. Ответ на обращение, подписанный должностным лицом, либо уполномоченным   им  муниципальным служащим  органа местного самоуправления,    вместе с материалами по рассмотрению обращения  (при </w:t>
      </w:r>
      <w:r w:rsidRPr="001910E0">
        <w:rPr>
          <w:rFonts w:ascii="Times New Roman" w:hAnsi="Times New Roman"/>
          <w:sz w:val="28"/>
          <w:szCs w:val="28"/>
          <w:lang w:eastAsia="ru-RU"/>
        </w:rPr>
        <w:lastRenderedPageBreak/>
        <w:t>их наличии)  направляется секретарю-делопроизводителю администрации для регистрации и отправки гражданам, направившим обращение. </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10</w:t>
      </w:r>
      <w:r w:rsidR="00C516F2" w:rsidRPr="001910E0">
        <w:rPr>
          <w:rFonts w:ascii="Times New Roman" w:hAnsi="Times New Roman"/>
          <w:sz w:val="28"/>
          <w:szCs w:val="28"/>
          <w:lang w:eastAsia="ru-RU"/>
        </w:rPr>
        <w:t>0</w:t>
      </w:r>
      <w:r w:rsidRPr="001910E0">
        <w:rPr>
          <w:rFonts w:ascii="Times New Roman" w:hAnsi="Times New Roman"/>
          <w:sz w:val="28"/>
          <w:szCs w:val="28"/>
          <w:lang w:eastAsia="ru-RU"/>
        </w:rPr>
        <w:t>.  Ответ на обращение, поступившее в  орган местного самоуправления или должностному лицу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10</w:t>
      </w:r>
      <w:r w:rsidR="00C516F2" w:rsidRPr="001910E0">
        <w:rPr>
          <w:rFonts w:ascii="Times New Roman" w:hAnsi="Times New Roman"/>
          <w:sz w:val="28"/>
          <w:szCs w:val="28"/>
          <w:lang w:eastAsia="ru-RU"/>
        </w:rPr>
        <w:t>1</w:t>
      </w:r>
      <w:r w:rsidRPr="001910E0">
        <w:rPr>
          <w:rFonts w:ascii="Times New Roman" w:hAnsi="Times New Roman"/>
          <w:sz w:val="28"/>
          <w:szCs w:val="28"/>
          <w:lang w:eastAsia="ru-RU"/>
        </w:rPr>
        <w:t>.  В ответе  на  обращение  проставляется дата отправки и регистрационный номер обращения, данный ему при первоначальной  регистрации  в администрации,  в реквизите «адресат» указывается почтовый или электронный  адрес  гражданина, направившего обращение,  его  фамилия, инициалы.</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10</w:t>
      </w:r>
      <w:r w:rsidR="00C516F2" w:rsidRPr="001910E0">
        <w:rPr>
          <w:rFonts w:ascii="Times New Roman" w:hAnsi="Times New Roman"/>
          <w:sz w:val="28"/>
          <w:szCs w:val="28"/>
          <w:lang w:eastAsia="ru-RU"/>
        </w:rPr>
        <w:t>2</w:t>
      </w:r>
      <w:r w:rsidRPr="001910E0">
        <w:rPr>
          <w:rFonts w:ascii="Times New Roman" w:hAnsi="Times New Roman"/>
          <w:sz w:val="28"/>
          <w:szCs w:val="28"/>
          <w:lang w:eastAsia="ru-RU"/>
        </w:rPr>
        <w:t>. В случае поступления коллективного письменного обращения граждан ответ на обращение направляется в адрес гражданина, указанного в обращении первым, если в обращении не указан иной адресат для ответа.</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В случае</w:t>
      </w:r>
      <w:proofErr w:type="gramStart"/>
      <w:r w:rsidRPr="001910E0">
        <w:rPr>
          <w:rFonts w:ascii="Times New Roman" w:hAnsi="Times New Roman"/>
          <w:sz w:val="28"/>
          <w:szCs w:val="28"/>
          <w:lang w:eastAsia="ru-RU"/>
        </w:rPr>
        <w:t>,</w:t>
      </w:r>
      <w:proofErr w:type="gramEnd"/>
      <w:r w:rsidRPr="001910E0">
        <w:rPr>
          <w:rFonts w:ascii="Times New Roman" w:hAnsi="Times New Roman"/>
          <w:sz w:val="28"/>
          <w:szCs w:val="28"/>
          <w:lang w:eastAsia="ru-RU"/>
        </w:rPr>
        <w:t>  если в коллективном обращении не указаны адреса и оно не признано анонимным, (например:  жильцы дома, жители деревни, работники больницы, члены трудового коллектива и т.д.),  ответ направляется в одну из квартир, в администрацию поселения,  организацию и т. д. </w:t>
      </w:r>
    </w:p>
    <w:p w:rsidR="0038716C" w:rsidRPr="001910E0" w:rsidRDefault="00C516F2"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103</w:t>
      </w:r>
      <w:r w:rsidR="0038716C" w:rsidRPr="001910E0">
        <w:rPr>
          <w:rFonts w:ascii="Times New Roman" w:hAnsi="Times New Roman"/>
          <w:sz w:val="28"/>
          <w:szCs w:val="28"/>
          <w:lang w:eastAsia="ru-RU"/>
        </w:rPr>
        <w:t>. Перед  отправкой ответов на обращения, секретарь-делопроизводитель администрации, ответственный за отправку исходящей корреспонденции,  проверяет наличие подписей, виз на копиях ответов, приложений, указанных в ответе, правильность написания индекса почтового отделения, адреса, фамилии и инициалов корреспондента и исходящего номера.</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10</w:t>
      </w:r>
      <w:r w:rsidR="00C516F2" w:rsidRPr="001910E0">
        <w:rPr>
          <w:rFonts w:ascii="Times New Roman" w:hAnsi="Times New Roman"/>
          <w:sz w:val="28"/>
          <w:szCs w:val="28"/>
          <w:lang w:eastAsia="ru-RU"/>
        </w:rPr>
        <w:t>4</w:t>
      </w:r>
      <w:r w:rsidRPr="001910E0">
        <w:rPr>
          <w:rFonts w:ascii="Times New Roman" w:hAnsi="Times New Roman"/>
          <w:sz w:val="28"/>
          <w:szCs w:val="28"/>
          <w:lang w:eastAsia="ru-RU"/>
        </w:rPr>
        <w:t>. Приложенные к обращению подлинники документов, присланные заявителем, остаются в деле, если в письме не содержится просьба об их возврате.</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10</w:t>
      </w:r>
      <w:r w:rsidR="00C516F2" w:rsidRPr="001910E0">
        <w:rPr>
          <w:rFonts w:ascii="Times New Roman" w:hAnsi="Times New Roman"/>
          <w:sz w:val="28"/>
          <w:szCs w:val="28"/>
          <w:lang w:eastAsia="ru-RU"/>
        </w:rPr>
        <w:t>5</w:t>
      </w:r>
      <w:r w:rsidRPr="001910E0">
        <w:rPr>
          <w:rFonts w:ascii="Times New Roman" w:hAnsi="Times New Roman"/>
          <w:sz w:val="28"/>
          <w:szCs w:val="28"/>
          <w:lang w:eastAsia="ru-RU"/>
        </w:rPr>
        <w:t>. Подлинники обращений граждан в федеральные и республиканские  органы государственной власти возвращаются только при наличии на них штампа "Подлежит возврату" или специальной отметки в сопроводительном письме.</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w:t>
      </w:r>
      <w:r w:rsidR="00C516F2" w:rsidRPr="001910E0">
        <w:rPr>
          <w:rFonts w:ascii="Times New Roman" w:hAnsi="Times New Roman"/>
          <w:sz w:val="28"/>
          <w:szCs w:val="28"/>
          <w:lang w:eastAsia="ru-RU"/>
        </w:rPr>
        <w:t>06</w:t>
      </w:r>
      <w:r w:rsidRPr="001910E0">
        <w:rPr>
          <w:rFonts w:ascii="Times New Roman" w:hAnsi="Times New Roman"/>
          <w:sz w:val="28"/>
          <w:szCs w:val="28"/>
          <w:lang w:eastAsia="ru-RU"/>
        </w:rPr>
        <w:t>. Подлинные документы (паспорта, дипломы, трудовые книжки и др.), если нет иного поручения контролирующего органа, возвращаются гражданину заказным отправлением вместе с ответом. При этом в ответе должны быть перечислены их наименования и указано общее количество листов приложения.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w:t>
      </w:r>
      <w:r w:rsidR="00C516F2" w:rsidRPr="001910E0">
        <w:rPr>
          <w:rFonts w:ascii="Times New Roman" w:hAnsi="Times New Roman"/>
          <w:sz w:val="28"/>
          <w:szCs w:val="28"/>
          <w:lang w:eastAsia="ru-RU"/>
        </w:rPr>
        <w:t>107</w:t>
      </w:r>
      <w:r w:rsidRPr="001910E0">
        <w:rPr>
          <w:rFonts w:ascii="Times New Roman" w:hAnsi="Times New Roman"/>
          <w:sz w:val="28"/>
          <w:szCs w:val="28"/>
          <w:lang w:eastAsia="ru-RU"/>
        </w:rPr>
        <w:t>. Ответы на устные обращения  предоставляются по телефону или в ходе личного приема. В случае если для подготовки ответа требуется продолжительное время, должностное лицо (муниципальный служащий), осуществляющее  (осуществляющий) личный прием граждан, предлагает  гражданину обратиться  за необходимой информацией в письменной форме либо назначить другое удобное для него время для личного приема.</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В случае устного ответа делается соответствующая запись в РКК.</w:t>
      </w:r>
    </w:p>
    <w:p w:rsidR="0038716C" w:rsidRPr="001910E0" w:rsidRDefault="0038716C" w:rsidP="001910E0">
      <w:pPr>
        <w:pStyle w:val="a8"/>
        <w:jc w:val="center"/>
        <w:rPr>
          <w:rFonts w:ascii="Times New Roman" w:hAnsi="Times New Roman"/>
          <w:sz w:val="28"/>
          <w:szCs w:val="28"/>
          <w:lang w:eastAsia="ru-RU"/>
        </w:rPr>
      </w:pPr>
      <w:r w:rsidRPr="001910E0">
        <w:rPr>
          <w:rFonts w:ascii="Times New Roman" w:hAnsi="Times New Roman"/>
          <w:b/>
          <w:bCs/>
          <w:sz w:val="28"/>
          <w:szCs w:val="28"/>
          <w:lang w:eastAsia="ru-RU"/>
        </w:rPr>
        <w:t>Организация и проведение личного приема граждан</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w:t>
      </w:r>
      <w:r w:rsidR="00C516F2" w:rsidRPr="001910E0">
        <w:rPr>
          <w:rFonts w:ascii="Times New Roman" w:hAnsi="Times New Roman"/>
          <w:sz w:val="28"/>
          <w:szCs w:val="28"/>
          <w:lang w:eastAsia="ru-RU"/>
        </w:rPr>
        <w:t>08</w:t>
      </w:r>
      <w:r w:rsidRPr="001910E0">
        <w:rPr>
          <w:rFonts w:ascii="Times New Roman" w:hAnsi="Times New Roman"/>
          <w:sz w:val="28"/>
          <w:szCs w:val="28"/>
          <w:lang w:eastAsia="ru-RU"/>
        </w:rPr>
        <w:t>. Основанием для начала процедуры приема гражданина должностными лицами является запись гражданина на личный прием  у  секретаря-делопроизводителя администрации, ответственного  за организацию личного приема граждан.</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lastRenderedPageBreak/>
        <w:t>   Основанием для начала процедуры приема гражданина муниципальными служащими органов местного самоуправления является непосредственное обращение гражданина к муниципальному служащему органа  местного самоуправления.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w:t>
      </w:r>
      <w:r w:rsidR="00C516F2" w:rsidRPr="001910E0">
        <w:rPr>
          <w:rFonts w:ascii="Times New Roman" w:hAnsi="Times New Roman"/>
          <w:sz w:val="28"/>
          <w:szCs w:val="28"/>
          <w:lang w:eastAsia="ru-RU"/>
        </w:rPr>
        <w:t>09</w:t>
      </w:r>
      <w:r w:rsidRPr="001910E0">
        <w:rPr>
          <w:rFonts w:ascii="Times New Roman" w:hAnsi="Times New Roman"/>
          <w:sz w:val="28"/>
          <w:szCs w:val="28"/>
          <w:lang w:eastAsia="ru-RU"/>
        </w:rPr>
        <w:t>. Должностные лица принимают граждан в соответствии с Планом работы органов местного самоуправления на месяц, который размещается на Сайте и на информационном стенде.   </w:t>
      </w:r>
    </w:p>
    <w:p w:rsidR="0038716C" w:rsidRPr="001910E0" w:rsidRDefault="00C516F2"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110</w:t>
      </w:r>
      <w:r w:rsidR="0038716C" w:rsidRPr="001910E0">
        <w:rPr>
          <w:rFonts w:ascii="Times New Roman" w:hAnsi="Times New Roman"/>
          <w:sz w:val="28"/>
          <w:szCs w:val="28"/>
          <w:lang w:eastAsia="ru-RU"/>
        </w:rPr>
        <w:t>. Муниципальные служащие органов местного самоуправления  ведут личный прием граждан в рабочее время ежедневно (кроме выходных и праздничных дней).   </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w:t>
      </w:r>
      <w:r w:rsidR="00C516F2" w:rsidRPr="001910E0">
        <w:rPr>
          <w:rFonts w:ascii="Times New Roman" w:hAnsi="Times New Roman"/>
          <w:sz w:val="28"/>
          <w:szCs w:val="28"/>
          <w:lang w:eastAsia="ru-RU"/>
        </w:rPr>
        <w:t>11</w:t>
      </w:r>
      <w:r w:rsidRPr="001910E0">
        <w:rPr>
          <w:rFonts w:ascii="Times New Roman" w:hAnsi="Times New Roman"/>
          <w:sz w:val="28"/>
          <w:szCs w:val="28"/>
          <w:lang w:eastAsia="ru-RU"/>
        </w:rPr>
        <w:t xml:space="preserve">. Организацию личного приема граждан должностными лицами  осуществляет секретарь-делопроизводитель администрации. Блок-схема последовательности административных процедур при организации и проведении личного приема граждан должностными лицами представлена в приложении № </w:t>
      </w:r>
      <w:r w:rsidR="00707D53">
        <w:rPr>
          <w:rFonts w:ascii="Times New Roman" w:hAnsi="Times New Roman"/>
          <w:sz w:val="28"/>
          <w:szCs w:val="28"/>
          <w:lang w:eastAsia="ru-RU"/>
        </w:rPr>
        <w:t>3</w:t>
      </w:r>
      <w:r w:rsidRPr="001910E0">
        <w:rPr>
          <w:rFonts w:ascii="Times New Roman" w:hAnsi="Times New Roman"/>
          <w:sz w:val="28"/>
          <w:szCs w:val="28"/>
          <w:lang w:eastAsia="ru-RU"/>
        </w:rPr>
        <w:t xml:space="preserve"> к настоящему административному регламенту.</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11</w:t>
      </w:r>
      <w:r w:rsidR="00C516F2" w:rsidRPr="001910E0">
        <w:rPr>
          <w:rFonts w:ascii="Times New Roman" w:hAnsi="Times New Roman"/>
          <w:sz w:val="28"/>
          <w:szCs w:val="28"/>
          <w:lang w:eastAsia="ru-RU"/>
        </w:rPr>
        <w:t>2</w:t>
      </w:r>
      <w:r w:rsidRPr="001910E0">
        <w:rPr>
          <w:rFonts w:ascii="Times New Roman" w:hAnsi="Times New Roman"/>
          <w:sz w:val="28"/>
          <w:szCs w:val="28"/>
          <w:lang w:eastAsia="ru-RU"/>
        </w:rPr>
        <w:t>. При личном приеме гражданин предъявляет документ, удостоверяющий его личность,  на основании которого оформляется карточка   личного приема гражданина</w:t>
      </w:r>
      <w:r w:rsidR="00C516F2" w:rsidRPr="001910E0">
        <w:rPr>
          <w:rFonts w:ascii="Times New Roman" w:hAnsi="Times New Roman"/>
          <w:sz w:val="28"/>
          <w:szCs w:val="28"/>
          <w:lang w:eastAsia="ru-RU"/>
        </w:rPr>
        <w:t xml:space="preserve"> Приложение №</w:t>
      </w:r>
      <w:r w:rsidR="00707D53">
        <w:rPr>
          <w:rFonts w:ascii="Times New Roman" w:hAnsi="Times New Roman"/>
          <w:sz w:val="28"/>
          <w:szCs w:val="28"/>
          <w:lang w:eastAsia="ru-RU"/>
        </w:rPr>
        <w:t>4</w:t>
      </w:r>
      <w:r w:rsidR="00C516F2" w:rsidRPr="001910E0">
        <w:rPr>
          <w:rFonts w:ascii="Times New Roman" w:hAnsi="Times New Roman"/>
          <w:sz w:val="28"/>
          <w:szCs w:val="28"/>
          <w:lang w:eastAsia="ru-RU"/>
        </w:rPr>
        <w:t>)</w:t>
      </w:r>
      <w:r w:rsidRPr="001910E0">
        <w:rPr>
          <w:rFonts w:ascii="Times New Roman" w:hAnsi="Times New Roman"/>
          <w:sz w:val="28"/>
          <w:szCs w:val="28"/>
          <w:lang w:eastAsia="ru-RU"/>
        </w:rPr>
        <w:t>  (далее - КЛП).</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11</w:t>
      </w:r>
      <w:r w:rsidR="00C516F2" w:rsidRPr="001910E0">
        <w:rPr>
          <w:rFonts w:ascii="Times New Roman" w:hAnsi="Times New Roman"/>
          <w:sz w:val="28"/>
          <w:szCs w:val="28"/>
          <w:lang w:eastAsia="ru-RU"/>
        </w:rPr>
        <w:t>3</w:t>
      </w:r>
      <w:r w:rsidRPr="001910E0">
        <w:rPr>
          <w:rFonts w:ascii="Times New Roman" w:hAnsi="Times New Roman"/>
          <w:sz w:val="28"/>
          <w:szCs w:val="28"/>
          <w:lang w:eastAsia="ru-RU"/>
        </w:rPr>
        <w:t>. При записи граждан на личный прием секретарь-делопроизводитель администрации,  ответственный  за организацию личного приема граждан:</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  информирует гражданина  о дате, времени, месте приема, должности, фамилии, имени и отчестве должностного лица, ведущего личный прием граждан;</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w:t>
      </w:r>
      <w:proofErr w:type="gramStart"/>
      <w:r w:rsidRPr="001910E0">
        <w:rPr>
          <w:rFonts w:ascii="Times New Roman" w:hAnsi="Times New Roman"/>
          <w:sz w:val="28"/>
          <w:szCs w:val="28"/>
          <w:lang w:eastAsia="ru-RU"/>
        </w:rPr>
        <w:t>2)  выясняет фамилию, имя, отчество (последнее - при наличии)  гражданина, его домашний адрес, телефон;</w:t>
      </w:r>
      <w:proofErr w:type="gramEnd"/>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3)  уточняет   у гражданина причины его  обращения и существо вопроса;</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4) оформляет  КЛП;</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5) в случае повторного обращения делает подборку имеющихся в администрации  материалов, касающихся этого гражданина.</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11</w:t>
      </w:r>
      <w:r w:rsidR="00C516F2" w:rsidRPr="001910E0">
        <w:rPr>
          <w:rFonts w:ascii="Times New Roman" w:hAnsi="Times New Roman"/>
          <w:sz w:val="28"/>
          <w:szCs w:val="28"/>
          <w:lang w:eastAsia="ru-RU"/>
        </w:rPr>
        <w:t>4</w:t>
      </w:r>
      <w:r w:rsidRPr="001910E0">
        <w:rPr>
          <w:rFonts w:ascii="Times New Roman" w:hAnsi="Times New Roman"/>
          <w:sz w:val="28"/>
          <w:szCs w:val="28"/>
          <w:lang w:eastAsia="ru-RU"/>
        </w:rPr>
        <w:t>. При необходимости секретарь-делопроизводитель администрации, ответственный  за организацию личного приема граждан, вправе запросить специалистов  органов местного самоуправления информацию  по существу обращения.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11</w:t>
      </w:r>
      <w:r w:rsidR="00C516F2" w:rsidRPr="001910E0">
        <w:rPr>
          <w:rFonts w:ascii="Times New Roman" w:hAnsi="Times New Roman"/>
          <w:sz w:val="28"/>
          <w:szCs w:val="28"/>
          <w:lang w:eastAsia="ru-RU"/>
        </w:rPr>
        <w:t>5</w:t>
      </w:r>
      <w:r w:rsidRPr="001910E0">
        <w:rPr>
          <w:rFonts w:ascii="Times New Roman" w:hAnsi="Times New Roman"/>
          <w:sz w:val="28"/>
          <w:szCs w:val="28"/>
          <w:lang w:eastAsia="ru-RU"/>
        </w:rPr>
        <w:t>. Личный прием граждан ведется в порядке очередности.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w:t>
      </w:r>
      <w:r w:rsidR="00C516F2" w:rsidRPr="001910E0">
        <w:rPr>
          <w:rFonts w:ascii="Times New Roman" w:hAnsi="Times New Roman"/>
          <w:sz w:val="28"/>
          <w:szCs w:val="28"/>
          <w:lang w:eastAsia="ru-RU"/>
        </w:rPr>
        <w:t>16</w:t>
      </w:r>
      <w:r w:rsidRPr="001910E0">
        <w:rPr>
          <w:rFonts w:ascii="Times New Roman" w:hAnsi="Times New Roman"/>
          <w:sz w:val="28"/>
          <w:szCs w:val="28"/>
          <w:lang w:eastAsia="ru-RU"/>
        </w:rPr>
        <w:t>. На личном приеме гражданин излагает суть своего обращения. Содержание обращения заносится в КЛП.</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w:t>
      </w:r>
      <w:r w:rsidR="00C516F2" w:rsidRPr="001910E0">
        <w:rPr>
          <w:rFonts w:ascii="Times New Roman" w:hAnsi="Times New Roman"/>
          <w:sz w:val="28"/>
          <w:szCs w:val="28"/>
          <w:lang w:eastAsia="ru-RU"/>
        </w:rPr>
        <w:t>17</w:t>
      </w:r>
      <w:r w:rsidRPr="001910E0">
        <w:rPr>
          <w:rFonts w:ascii="Times New Roman" w:hAnsi="Times New Roman"/>
          <w:sz w:val="28"/>
          <w:szCs w:val="28"/>
          <w:lang w:eastAsia="ru-RU"/>
        </w:rPr>
        <w:t>. Если в ходе личного приема выясняется, что решение поставленных гражданином вопросов не входит в компетенцию органов местного самоуправления, гражданину дается разъяснение, куда и в каком порядке ему следует обратиться.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w:t>
      </w:r>
      <w:r w:rsidR="00C516F2" w:rsidRPr="001910E0">
        <w:rPr>
          <w:rFonts w:ascii="Times New Roman" w:hAnsi="Times New Roman"/>
          <w:sz w:val="28"/>
          <w:szCs w:val="28"/>
          <w:lang w:eastAsia="ru-RU"/>
        </w:rPr>
        <w:t>18</w:t>
      </w:r>
      <w:r w:rsidRPr="001910E0">
        <w:rPr>
          <w:rFonts w:ascii="Times New Roman" w:hAnsi="Times New Roman"/>
          <w:sz w:val="28"/>
          <w:szCs w:val="28"/>
          <w:lang w:eastAsia="ru-RU"/>
        </w:rPr>
        <w:t>. Ответ гражданину с его согласия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о чем делается запись в КЛП. В противном случае гражданину готовится и направляется письменный ответ по существу поставленных вопросов.</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w:t>
      </w:r>
      <w:r w:rsidR="00C516F2" w:rsidRPr="001910E0">
        <w:rPr>
          <w:rFonts w:ascii="Times New Roman" w:hAnsi="Times New Roman"/>
          <w:sz w:val="28"/>
          <w:szCs w:val="28"/>
          <w:lang w:eastAsia="ru-RU"/>
        </w:rPr>
        <w:t>19</w:t>
      </w:r>
      <w:r w:rsidRPr="001910E0">
        <w:rPr>
          <w:rFonts w:ascii="Times New Roman" w:hAnsi="Times New Roman"/>
          <w:sz w:val="28"/>
          <w:szCs w:val="28"/>
          <w:lang w:eastAsia="ru-RU"/>
        </w:rPr>
        <w:t>.  В случае</w:t>
      </w:r>
      <w:proofErr w:type="gramStart"/>
      <w:r w:rsidRPr="001910E0">
        <w:rPr>
          <w:rFonts w:ascii="Times New Roman" w:hAnsi="Times New Roman"/>
          <w:sz w:val="28"/>
          <w:szCs w:val="28"/>
          <w:lang w:eastAsia="ru-RU"/>
        </w:rPr>
        <w:t>,</w:t>
      </w:r>
      <w:proofErr w:type="gramEnd"/>
      <w:r w:rsidRPr="001910E0">
        <w:rPr>
          <w:rFonts w:ascii="Times New Roman" w:hAnsi="Times New Roman"/>
          <w:sz w:val="28"/>
          <w:szCs w:val="28"/>
          <w:lang w:eastAsia="ru-RU"/>
        </w:rPr>
        <w:t xml:space="preserve"> если во время личного приема решение по устному обращению не может быть принято, должностное лицо предлагает гражданину составить письменное обращение, которое регистрируется и </w:t>
      </w:r>
      <w:r w:rsidRPr="001910E0">
        <w:rPr>
          <w:rFonts w:ascii="Times New Roman" w:hAnsi="Times New Roman"/>
          <w:sz w:val="28"/>
          <w:szCs w:val="28"/>
          <w:lang w:eastAsia="ru-RU"/>
        </w:rPr>
        <w:lastRenderedPageBreak/>
        <w:t>рассматривается в соответствии с положениями настоящего Административного регламента, предусмотренными для общего порядка рассмотрения письменных обращений.</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12</w:t>
      </w:r>
      <w:r w:rsidR="00C516F2" w:rsidRPr="001910E0">
        <w:rPr>
          <w:rFonts w:ascii="Times New Roman" w:hAnsi="Times New Roman"/>
          <w:sz w:val="28"/>
          <w:szCs w:val="28"/>
          <w:lang w:eastAsia="ru-RU"/>
        </w:rPr>
        <w:t>0</w:t>
      </w:r>
      <w:r w:rsidRPr="001910E0">
        <w:rPr>
          <w:rFonts w:ascii="Times New Roman" w:hAnsi="Times New Roman"/>
          <w:sz w:val="28"/>
          <w:szCs w:val="28"/>
          <w:lang w:eastAsia="ru-RU"/>
        </w:rPr>
        <w:t>. Письменные обращения, принятые в ходе личного приема, передаются секретарю-делопроизводителю администрации, подлежат регистрации и рассмотрению в установленном настоящим Административным регламентом  порядке.</w:t>
      </w:r>
    </w:p>
    <w:p w:rsidR="0038716C"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12</w:t>
      </w:r>
      <w:r w:rsidR="00C516F2" w:rsidRPr="001910E0">
        <w:rPr>
          <w:rFonts w:ascii="Times New Roman" w:hAnsi="Times New Roman"/>
          <w:sz w:val="28"/>
          <w:szCs w:val="28"/>
          <w:lang w:eastAsia="ru-RU"/>
        </w:rPr>
        <w:t>1</w:t>
      </w:r>
      <w:r w:rsidRPr="001910E0">
        <w:rPr>
          <w:rFonts w:ascii="Times New Roman" w:hAnsi="Times New Roman"/>
          <w:sz w:val="28"/>
          <w:szCs w:val="28"/>
          <w:lang w:eastAsia="ru-RU"/>
        </w:rPr>
        <w:t>. Результаты личного приема граждан заносятся в КЛП. КЛП  граждан должностными лицами ведутся секретарем-делопроизводителем администрации.</w:t>
      </w:r>
    </w:p>
    <w:p w:rsidR="002D2288" w:rsidRPr="002D2288" w:rsidRDefault="002D2288" w:rsidP="002D2288">
      <w:pPr>
        <w:pStyle w:val="a8"/>
        <w:ind w:firstLine="708"/>
        <w:jc w:val="both"/>
        <w:rPr>
          <w:rFonts w:ascii="Times New Roman" w:hAnsi="Times New Roman"/>
          <w:sz w:val="28"/>
          <w:szCs w:val="28"/>
          <w:lang w:eastAsia="ru-RU"/>
        </w:rPr>
      </w:pPr>
      <w:r w:rsidRPr="002D2288">
        <w:rPr>
          <w:rFonts w:ascii="Times New Roman" w:hAnsi="Times New Roman"/>
          <w:sz w:val="28"/>
          <w:szCs w:val="28"/>
          <w:lang w:eastAsia="ru-RU"/>
        </w:rPr>
        <w:t xml:space="preserve"> Ведение видеосъемки личного приема разрешено.  Если видеосъемка в общественных (рабочих) местах органов местного самоуправления Пряжинского городского поселения имеет целью сбор информации о </w:t>
      </w:r>
      <w:r w:rsidRPr="002D2288">
        <w:rPr>
          <w:rFonts w:ascii="Times New Roman" w:hAnsi="Times New Roman"/>
          <w:sz w:val="28"/>
          <w:szCs w:val="28"/>
          <w:u w:val="single"/>
          <w:lang w:eastAsia="ru-RU"/>
        </w:rPr>
        <w:t>частной жизни </w:t>
      </w:r>
      <w:r w:rsidRPr="002D2288">
        <w:rPr>
          <w:rFonts w:ascii="Times New Roman" w:hAnsi="Times New Roman"/>
          <w:sz w:val="28"/>
          <w:szCs w:val="28"/>
          <w:lang w:eastAsia="ru-RU"/>
        </w:rPr>
        <w:t xml:space="preserve">лица, то, исходя из </w:t>
      </w:r>
      <w:proofErr w:type="gramStart"/>
      <w:r w:rsidRPr="002D2288">
        <w:rPr>
          <w:rFonts w:ascii="Times New Roman" w:hAnsi="Times New Roman"/>
          <w:sz w:val="28"/>
          <w:szCs w:val="28"/>
          <w:lang w:eastAsia="ru-RU"/>
        </w:rPr>
        <w:t>ч</w:t>
      </w:r>
      <w:proofErr w:type="gramEnd"/>
      <w:r w:rsidRPr="002D2288">
        <w:rPr>
          <w:rFonts w:ascii="Times New Roman" w:hAnsi="Times New Roman"/>
          <w:sz w:val="28"/>
          <w:szCs w:val="28"/>
          <w:lang w:eastAsia="ru-RU"/>
        </w:rPr>
        <w:t>. 1 ст. 24 Конституции РФ, без согласия этого лица она не допускается.</w:t>
      </w:r>
    </w:p>
    <w:p w:rsidR="002D2288" w:rsidRPr="002D2288" w:rsidRDefault="002D2288" w:rsidP="002D2288">
      <w:pPr>
        <w:pStyle w:val="a8"/>
        <w:ind w:firstLine="708"/>
        <w:jc w:val="both"/>
        <w:rPr>
          <w:rFonts w:ascii="Times New Roman" w:hAnsi="Times New Roman"/>
          <w:sz w:val="28"/>
          <w:szCs w:val="28"/>
          <w:lang w:eastAsia="ru-RU"/>
        </w:rPr>
      </w:pPr>
      <w:r w:rsidRPr="002D2288">
        <w:rPr>
          <w:rFonts w:ascii="Times New Roman" w:hAnsi="Times New Roman"/>
          <w:sz w:val="28"/>
          <w:szCs w:val="28"/>
          <w:lang w:eastAsia="ru-RU"/>
        </w:rPr>
        <w:t>Видеосъемка в общественных (рабочих) местах является правомерной, если соблюдены следующие условия:</w:t>
      </w:r>
    </w:p>
    <w:p w:rsidR="002D2288" w:rsidRPr="002D2288" w:rsidRDefault="002D2288" w:rsidP="002D2288">
      <w:pPr>
        <w:pStyle w:val="a8"/>
        <w:jc w:val="both"/>
        <w:rPr>
          <w:rFonts w:ascii="Times New Roman" w:hAnsi="Times New Roman"/>
          <w:sz w:val="28"/>
          <w:szCs w:val="28"/>
          <w:lang w:eastAsia="ru-RU"/>
        </w:rPr>
      </w:pPr>
      <w:r>
        <w:rPr>
          <w:rFonts w:ascii="Times New Roman" w:hAnsi="Times New Roman"/>
          <w:sz w:val="28"/>
          <w:szCs w:val="28"/>
          <w:lang w:eastAsia="ru-RU"/>
        </w:rPr>
        <w:t xml:space="preserve">- </w:t>
      </w:r>
      <w:r w:rsidRPr="002D2288">
        <w:rPr>
          <w:rFonts w:ascii="Times New Roman" w:hAnsi="Times New Roman"/>
          <w:sz w:val="28"/>
          <w:szCs w:val="28"/>
          <w:lang w:eastAsia="ru-RU"/>
        </w:rPr>
        <w:t>видеосъемка осуществляется только для конкретных и заранее определенных правомерных целей, связанных с исполнением должностным лицом его должностных (трудовых) обязанностей;</w:t>
      </w:r>
    </w:p>
    <w:p w:rsidR="002D2288" w:rsidRPr="002D2288" w:rsidRDefault="002D2288" w:rsidP="002D2288">
      <w:pPr>
        <w:pStyle w:val="a8"/>
        <w:jc w:val="both"/>
        <w:rPr>
          <w:rFonts w:ascii="Times New Roman" w:hAnsi="Times New Roman"/>
          <w:sz w:val="28"/>
          <w:szCs w:val="28"/>
          <w:lang w:eastAsia="ru-RU"/>
        </w:rPr>
      </w:pPr>
      <w:r>
        <w:rPr>
          <w:rFonts w:ascii="Times New Roman" w:hAnsi="Times New Roman"/>
          <w:sz w:val="28"/>
          <w:szCs w:val="28"/>
          <w:lang w:eastAsia="ru-RU"/>
        </w:rPr>
        <w:t xml:space="preserve">- </w:t>
      </w:r>
      <w:r w:rsidRPr="002D2288">
        <w:rPr>
          <w:rFonts w:ascii="Times New Roman" w:hAnsi="Times New Roman"/>
          <w:sz w:val="28"/>
          <w:szCs w:val="28"/>
          <w:lang w:eastAsia="ru-RU"/>
        </w:rPr>
        <w:t>должностное лицо поставлено в известность о видеосъемке;</w:t>
      </w:r>
    </w:p>
    <w:p w:rsidR="002D2288" w:rsidRPr="002D2288" w:rsidRDefault="002D2288" w:rsidP="002D2288">
      <w:pPr>
        <w:pStyle w:val="a8"/>
        <w:jc w:val="both"/>
        <w:rPr>
          <w:rFonts w:ascii="Times New Roman" w:hAnsi="Times New Roman"/>
          <w:sz w:val="28"/>
          <w:szCs w:val="28"/>
          <w:lang w:eastAsia="ru-RU"/>
        </w:rPr>
      </w:pPr>
      <w:r>
        <w:rPr>
          <w:rFonts w:ascii="Times New Roman" w:hAnsi="Times New Roman"/>
          <w:sz w:val="28"/>
          <w:szCs w:val="28"/>
          <w:lang w:eastAsia="ru-RU"/>
        </w:rPr>
        <w:t xml:space="preserve">- </w:t>
      </w:r>
      <w:r w:rsidRPr="002D2288">
        <w:rPr>
          <w:rFonts w:ascii="Times New Roman" w:hAnsi="Times New Roman"/>
          <w:sz w:val="28"/>
          <w:szCs w:val="28"/>
          <w:lang w:eastAsia="ru-RU"/>
        </w:rPr>
        <w:t>видеосъемка ведется открыто.</w:t>
      </w:r>
    </w:p>
    <w:p w:rsidR="002D2288" w:rsidRDefault="002D2288" w:rsidP="001910E0">
      <w:pPr>
        <w:pStyle w:val="a8"/>
        <w:jc w:val="both"/>
        <w:rPr>
          <w:rFonts w:ascii="Times New Roman" w:hAnsi="Times New Roman"/>
          <w:sz w:val="28"/>
          <w:szCs w:val="28"/>
          <w:lang w:eastAsia="ru-RU"/>
        </w:rPr>
      </w:pPr>
    </w:p>
    <w:p w:rsidR="0038716C" w:rsidRPr="001910E0" w:rsidRDefault="0038716C" w:rsidP="001910E0">
      <w:pPr>
        <w:pStyle w:val="a8"/>
        <w:jc w:val="center"/>
        <w:rPr>
          <w:rFonts w:ascii="Times New Roman" w:hAnsi="Times New Roman"/>
          <w:b/>
          <w:sz w:val="28"/>
          <w:szCs w:val="28"/>
          <w:lang w:eastAsia="ru-RU"/>
        </w:rPr>
      </w:pPr>
      <w:r w:rsidRPr="001910E0">
        <w:rPr>
          <w:rFonts w:ascii="Times New Roman" w:hAnsi="Times New Roman"/>
          <w:b/>
          <w:sz w:val="28"/>
          <w:szCs w:val="28"/>
          <w:lang w:eastAsia="ru-RU"/>
        </w:rPr>
        <w:t xml:space="preserve">IV. Формы </w:t>
      </w:r>
      <w:proofErr w:type="gramStart"/>
      <w:r w:rsidRPr="001910E0">
        <w:rPr>
          <w:rFonts w:ascii="Times New Roman" w:hAnsi="Times New Roman"/>
          <w:b/>
          <w:sz w:val="28"/>
          <w:szCs w:val="28"/>
          <w:lang w:eastAsia="ru-RU"/>
        </w:rPr>
        <w:t>контроля за</w:t>
      </w:r>
      <w:proofErr w:type="gramEnd"/>
      <w:r w:rsidRPr="001910E0">
        <w:rPr>
          <w:rFonts w:ascii="Times New Roman" w:hAnsi="Times New Roman"/>
          <w:b/>
          <w:sz w:val="28"/>
          <w:szCs w:val="28"/>
          <w:lang w:eastAsia="ru-RU"/>
        </w:rPr>
        <w:t xml:space="preserve"> исполнением Административного регламента</w:t>
      </w:r>
    </w:p>
    <w:p w:rsidR="0038716C" w:rsidRPr="001910E0" w:rsidRDefault="0038716C" w:rsidP="001910E0">
      <w:pPr>
        <w:pStyle w:val="a8"/>
        <w:jc w:val="center"/>
        <w:rPr>
          <w:rFonts w:ascii="Times New Roman" w:hAnsi="Times New Roman"/>
          <w:b/>
          <w:sz w:val="28"/>
          <w:szCs w:val="28"/>
          <w:lang w:eastAsia="ru-RU"/>
        </w:rPr>
      </w:pPr>
      <w:r w:rsidRPr="001910E0">
        <w:rPr>
          <w:rFonts w:ascii="Times New Roman" w:hAnsi="Times New Roman"/>
          <w:b/>
          <w:sz w:val="28"/>
          <w:szCs w:val="28"/>
          <w:lang w:eastAsia="ru-RU"/>
        </w:rPr>
        <w:t>Порядок   осуществления  текущего  </w:t>
      </w:r>
      <w:proofErr w:type="gramStart"/>
      <w:r w:rsidRPr="001910E0">
        <w:rPr>
          <w:rFonts w:ascii="Times New Roman" w:hAnsi="Times New Roman"/>
          <w:b/>
          <w:sz w:val="28"/>
          <w:szCs w:val="28"/>
          <w:lang w:eastAsia="ru-RU"/>
        </w:rPr>
        <w:t>контроля за</w:t>
      </w:r>
      <w:proofErr w:type="gramEnd"/>
      <w:r w:rsidRPr="001910E0">
        <w:rPr>
          <w:rFonts w:ascii="Times New Roman" w:hAnsi="Times New Roman"/>
          <w:b/>
          <w:sz w:val="28"/>
          <w:szCs w:val="28"/>
          <w:lang w:eastAsia="ru-RU"/>
        </w:rPr>
        <w:t xml:space="preserve">  соблюдением  ответственными должностными   лицами   (муниципальными    служащими    органов     местного самоуправления)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12</w:t>
      </w:r>
      <w:r w:rsidR="00C516F2" w:rsidRPr="001910E0">
        <w:rPr>
          <w:rFonts w:ascii="Times New Roman" w:hAnsi="Times New Roman"/>
          <w:sz w:val="28"/>
          <w:szCs w:val="28"/>
          <w:lang w:eastAsia="ru-RU"/>
        </w:rPr>
        <w:t>2</w:t>
      </w:r>
      <w:r w:rsidRPr="001910E0">
        <w:rPr>
          <w:rFonts w:ascii="Times New Roman" w:hAnsi="Times New Roman"/>
          <w:sz w:val="28"/>
          <w:szCs w:val="28"/>
          <w:lang w:eastAsia="ru-RU"/>
        </w:rPr>
        <w:t xml:space="preserve">. Текущий </w:t>
      </w:r>
      <w:proofErr w:type="gramStart"/>
      <w:r w:rsidRPr="001910E0">
        <w:rPr>
          <w:rFonts w:ascii="Times New Roman" w:hAnsi="Times New Roman"/>
          <w:sz w:val="28"/>
          <w:szCs w:val="28"/>
          <w:lang w:eastAsia="ru-RU"/>
        </w:rPr>
        <w:t>контроль  за</w:t>
      </w:r>
      <w:proofErr w:type="gramEnd"/>
      <w:r w:rsidRPr="001910E0">
        <w:rPr>
          <w:rFonts w:ascii="Times New Roman" w:hAnsi="Times New Roman"/>
          <w:sz w:val="28"/>
          <w:szCs w:val="28"/>
          <w:lang w:eastAsia="ru-RU"/>
        </w:rPr>
        <w:t xml:space="preserve"> соблюдением ответственными должностными лицами (муниципальными служащими органов местного самоуправления)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осуществляет  секретарь-делопроизводитель администрации на основании сведений, регулярно получаемых от исполнителей, а также анализа соответствующих регистрационно-контрольных форм.  </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12</w:t>
      </w:r>
      <w:r w:rsidR="00237C07" w:rsidRPr="001910E0">
        <w:rPr>
          <w:rFonts w:ascii="Times New Roman" w:hAnsi="Times New Roman"/>
          <w:sz w:val="28"/>
          <w:szCs w:val="28"/>
          <w:lang w:eastAsia="ru-RU"/>
        </w:rPr>
        <w:t>3</w:t>
      </w:r>
      <w:r w:rsidRPr="001910E0">
        <w:rPr>
          <w:rFonts w:ascii="Times New Roman" w:hAnsi="Times New Roman"/>
          <w:sz w:val="28"/>
          <w:szCs w:val="28"/>
          <w:lang w:eastAsia="ru-RU"/>
        </w:rPr>
        <w:t>.  Текущий контроль   включает:</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постановку поручени</w:t>
      </w:r>
      <w:proofErr w:type="gramStart"/>
      <w:r w:rsidRPr="001910E0">
        <w:rPr>
          <w:rFonts w:ascii="Times New Roman" w:hAnsi="Times New Roman"/>
          <w:sz w:val="28"/>
          <w:szCs w:val="28"/>
          <w:lang w:eastAsia="ru-RU"/>
        </w:rPr>
        <w:t>я(</w:t>
      </w:r>
      <w:proofErr w:type="gramEnd"/>
      <w:r w:rsidRPr="001910E0">
        <w:rPr>
          <w:rFonts w:ascii="Times New Roman" w:hAnsi="Times New Roman"/>
          <w:sz w:val="28"/>
          <w:szCs w:val="28"/>
          <w:lang w:eastAsia="ru-RU"/>
        </w:rPr>
        <w:t>й)  по исполнению обращения  на контроль;</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доведение обращения до исполнителя;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сбор и обработку информации о ходе рассмотрения обращения;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подготовку оперативных запрос</w:t>
      </w:r>
      <w:proofErr w:type="gramStart"/>
      <w:r w:rsidRPr="001910E0">
        <w:rPr>
          <w:rFonts w:ascii="Times New Roman" w:hAnsi="Times New Roman"/>
          <w:sz w:val="28"/>
          <w:szCs w:val="28"/>
          <w:lang w:eastAsia="ru-RU"/>
        </w:rPr>
        <w:t>а(</w:t>
      </w:r>
      <w:proofErr w:type="spellStart"/>
      <w:proofErr w:type="gramEnd"/>
      <w:r w:rsidRPr="001910E0">
        <w:rPr>
          <w:rFonts w:ascii="Times New Roman" w:hAnsi="Times New Roman"/>
          <w:sz w:val="28"/>
          <w:szCs w:val="28"/>
          <w:lang w:eastAsia="ru-RU"/>
        </w:rPr>
        <w:t>ов</w:t>
      </w:r>
      <w:proofErr w:type="spellEnd"/>
      <w:r w:rsidRPr="001910E0">
        <w:rPr>
          <w:rFonts w:ascii="Times New Roman" w:hAnsi="Times New Roman"/>
          <w:sz w:val="28"/>
          <w:szCs w:val="28"/>
          <w:lang w:eastAsia="ru-RU"/>
        </w:rPr>
        <w:t>)  исполнителю(ям)  о ходе и состоянии исполнения поручения(й)  по обращению;</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направление напоминани</w:t>
      </w:r>
      <w:proofErr w:type="gramStart"/>
      <w:r w:rsidRPr="001910E0">
        <w:rPr>
          <w:rFonts w:ascii="Times New Roman" w:hAnsi="Times New Roman"/>
          <w:sz w:val="28"/>
          <w:szCs w:val="28"/>
          <w:lang w:eastAsia="ru-RU"/>
        </w:rPr>
        <w:t>я(</w:t>
      </w:r>
      <w:proofErr w:type="gramEnd"/>
      <w:r w:rsidRPr="001910E0">
        <w:rPr>
          <w:rFonts w:ascii="Times New Roman" w:hAnsi="Times New Roman"/>
          <w:sz w:val="28"/>
          <w:szCs w:val="28"/>
          <w:lang w:eastAsia="ru-RU"/>
        </w:rPr>
        <w:t>й)  об истечении  и  (или) нарушении сроков рассмотрения обращения;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подготовку и обобщение данных о содержании и сроках исполнения поручени</w:t>
      </w:r>
      <w:proofErr w:type="gramStart"/>
      <w:r w:rsidRPr="001910E0">
        <w:rPr>
          <w:rFonts w:ascii="Times New Roman" w:hAnsi="Times New Roman"/>
          <w:sz w:val="28"/>
          <w:szCs w:val="28"/>
          <w:lang w:eastAsia="ru-RU"/>
        </w:rPr>
        <w:t>я(</w:t>
      </w:r>
      <w:proofErr w:type="gramEnd"/>
      <w:r w:rsidRPr="001910E0">
        <w:rPr>
          <w:rFonts w:ascii="Times New Roman" w:hAnsi="Times New Roman"/>
          <w:sz w:val="28"/>
          <w:szCs w:val="28"/>
          <w:lang w:eastAsia="ru-RU"/>
        </w:rPr>
        <w:t>й)  по обращению;</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lastRenderedPageBreak/>
        <w:t>   продление  срока рассмотрения обращения (при необходимости);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постановка обращения на дополнительный контроль (при необходимости);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снятие обращения  с контроля.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12</w:t>
      </w:r>
      <w:r w:rsidR="00237C07" w:rsidRPr="001910E0">
        <w:rPr>
          <w:rFonts w:ascii="Times New Roman" w:hAnsi="Times New Roman"/>
          <w:sz w:val="28"/>
          <w:szCs w:val="28"/>
          <w:lang w:eastAsia="ru-RU"/>
        </w:rPr>
        <w:t>4</w:t>
      </w:r>
      <w:r w:rsidRPr="001910E0">
        <w:rPr>
          <w:rFonts w:ascii="Times New Roman" w:hAnsi="Times New Roman"/>
          <w:sz w:val="28"/>
          <w:szCs w:val="28"/>
          <w:lang w:eastAsia="ru-RU"/>
        </w:rPr>
        <w:t>. На контроль ставятся обращения, в которых сообщается о конкретных нарушениях законных прав и интересов граждан, обращения по вопросам, имеющим большое общественное значение, обращения с поручениями (резолюциями) должностных лиц с формулировками «для рассмотрения», «доложить», «информировать»,  «подготовить проект ответа», «подготовить проект муниципального правового акта» и т.п.</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w:t>
      </w:r>
      <w:r w:rsidR="00237C07" w:rsidRPr="001910E0">
        <w:rPr>
          <w:rFonts w:ascii="Times New Roman" w:hAnsi="Times New Roman"/>
          <w:sz w:val="28"/>
          <w:szCs w:val="28"/>
          <w:lang w:eastAsia="ru-RU"/>
        </w:rPr>
        <w:t>25</w:t>
      </w:r>
      <w:r w:rsidRPr="001910E0">
        <w:rPr>
          <w:rFonts w:ascii="Times New Roman" w:hAnsi="Times New Roman"/>
          <w:sz w:val="28"/>
          <w:szCs w:val="28"/>
          <w:lang w:eastAsia="ru-RU"/>
        </w:rPr>
        <w:t>. Личная ответственность за исполнение обращений в установленные сроки возлагается на специалистов органов местного самоуправления.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w:t>
      </w:r>
      <w:r w:rsidR="00237C07" w:rsidRPr="001910E0">
        <w:rPr>
          <w:rFonts w:ascii="Times New Roman" w:hAnsi="Times New Roman"/>
          <w:sz w:val="28"/>
          <w:szCs w:val="28"/>
          <w:lang w:eastAsia="ru-RU"/>
        </w:rPr>
        <w:t>26</w:t>
      </w:r>
      <w:r w:rsidRPr="001910E0">
        <w:rPr>
          <w:rFonts w:ascii="Times New Roman" w:hAnsi="Times New Roman"/>
          <w:sz w:val="28"/>
          <w:szCs w:val="28"/>
          <w:lang w:eastAsia="ru-RU"/>
        </w:rPr>
        <w:t>. Текущий контроль за своевременным и полным рассмотрением обращения  осуществляется специалистом органа местного самоуправления, определенного в качестве ответственного исполнителя.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w:t>
      </w:r>
      <w:r w:rsidR="00237C07" w:rsidRPr="001910E0">
        <w:rPr>
          <w:rFonts w:ascii="Times New Roman" w:hAnsi="Times New Roman"/>
          <w:sz w:val="28"/>
          <w:szCs w:val="28"/>
          <w:lang w:eastAsia="ru-RU"/>
        </w:rPr>
        <w:t xml:space="preserve"> 127</w:t>
      </w:r>
      <w:r w:rsidRPr="001910E0">
        <w:rPr>
          <w:rFonts w:ascii="Times New Roman" w:hAnsi="Times New Roman"/>
          <w:sz w:val="28"/>
          <w:szCs w:val="28"/>
          <w:lang w:eastAsia="ru-RU"/>
        </w:rPr>
        <w:t xml:space="preserve">. В случаях, требующих для разрешения вопросов, поставленных в обращении, проведения специальной проверки, истребования дополнительных материалов, принятия дополнительных мер, сроки рассмотрения обращений могут быть продлены, но не более чем на один месяц с сообщением об этом обратившемуся гражданину и обоснованием необходимости продления сроков. Продлить срок рассмотрения может </w:t>
      </w:r>
      <w:proofErr w:type="gramStart"/>
      <w:r w:rsidRPr="001910E0">
        <w:rPr>
          <w:rFonts w:ascii="Times New Roman" w:hAnsi="Times New Roman"/>
          <w:sz w:val="28"/>
          <w:szCs w:val="28"/>
          <w:lang w:eastAsia="ru-RU"/>
        </w:rPr>
        <w:t>только то</w:t>
      </w:r>
      <w:proofErr w:type="gramEnd"/>
      <w:r w:rsidRPr="001910E0">
        <w:rPr>
          <w:rFonts w:ascii="Times New Roman" w:hAnsi="Times New Roman"/>
          <w:sz w:val="28"/>
          <w:szCs w:val="28"/>
          <w:lang w:eastAsia="ru-RU"/>
        </w:rPr>
        <w:t xml:space="preserve"> должностное лицо, которое его установило.</w:t>
      </w:r>
    </w:p>
    <w:p w:rsidR="0038716C" w:rsidRPr="001910E0" w:rsidRDefault="00237C07"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128</w:t>
      </w:r>
      <w:r w:rsidR="0038716C" w:rsidRPr="001910E0">
        <w:rPr>
          <w:rFonts w:ascii="Times New Roman" w:hAnsi="Times New Roman"/>
          <w:sz w:val="28"/>
          <w:szCs w:val="28"/>
          <w:lang w:eastAsia="ru-RU"/>
        </w:rPr>
        <w:t>. Для продления срока рассмотрения обращения  необходимо заблаговременно (не менее чем за три  дня до наступления срока исполнения обращения) подготовить  служебную записку с указанием проделанной на сегодняшний день работы по выполнению поручений, обоснованием невозможности рассмотрения обращения в установленные сроки в полном объеме, а также предложений по продлению срока рассмотрения. Служебные записки направляются главе  поселения только через секретаря-делопроизводителя.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Уведомление о продления срока рассмотрения обращения (промежуточный ответ) заблаговременно направляется заявителю. Если </w:t>
      </w:r>
      <w:proofErr w:type="gramStart"/>
      <w:r w:rsidRPr="001910E0">
        <w:rPr>
          <w:rFonts w:ascii="Times New Roman" w:hAnsi="Times New Roman"/>
          <w:sz w:val="28"/>
          <w:szCs w:val="28"/>
          <w:lang w:eastAsia="ru-RU"/>
        </w:rPr>
        <w:t>контроль за</w:t>
      </w:r>
      <w:proofErr w:type="gramEnd"/>
      <w:r w:rsidRPr="001910E0">
        <w:rPr>
          <w:rFonts w:ascii="Times New Roman" w:hAnsi="Times New Roman"/>
          <w:sz w:val="28"/>
          <w:szCs w:val="28"/>
          <w:lang w:eastAsia="ru-RU"/>
        </w:rPr>
        <w:t xml:space="preserve"> рассмотрением обращения установлен федеральными или республиканскими органами государственной власти, то исполнитель обязан заблаговременно согласовать с ними продление срока рассмотрения обращения.</w:t>
      </w:r>
    </w:p>
    <w:p w:rsidR="0038716C" w:rsidRPr="001910E0" w:rsidRDefault="0038716C" w:rsidP="001910E0">
      <w:pPr>
        <w:pStyle w:val="a8"/>
        <w:jc w:val="center"/>
        <w:rPr>
          <w:rFonts w:ascii="Times New Roman" w:hAnsi="Times New Roman"/>
          <w:b/>
          <w:sz w:val="28"/>
          <w:szCs w:val="28"/>
          <w:lang w:eastAsia="ru-RU"/>
        </w:rPr>
      </w:pPr>
      <w:r w:rsidRPr="001910E0">
        <w:rPr>
          <w:rFonts w:ascii="Times New Roman" w:hAnsi="Times New Roman"/>
          <w:b/>
          <w:sz w:val="28"/>
          <w:szCs w:val="28"/>
          <w:lang w:eastAsia="ru-RU"/>
        </w:rPr>
        <w:t xml:space="preserve">Порядок  и   периодичность осуществления  </w:t>
      </w:r>
      <w:proofErr w:type="gramStart"/>
      <w:r w:rsidRPr="001910E0">
        <w:rPr>
          <w:rFonts w:ascii="Times New Roman" w:hAnsi="Times New Roman"/>
          <w:b/>
          <w:sz w:val="28"/>
          <w:szCs w:val="28"/>
          <w:lang w:eastAsia="ru-RU"/>
        </w:rPr>
        <w:t>плановых</w:t>
      </w:r>
      <w:proofErr w:type="gramEnd"/>
      <w:r w:rsidRPr="001910E0">
        <w:rPr>
          <w:rFonts w:ascii="Times New Roman" w:hAnsi="Times New Roman"/>
          <w:b/>
          <w:sz w:val="28"/>
          <w:szCs w:val="28"/>
          <w:lang w:eastAsia="ru-RU"/>
        </w:rPr>
        <w:t xml:space="preserve"> и внеплановых</w:t>
      </w:r>
    </w:p>
    <w:p w:rsidR="0038716C" w:rsidRPr="001910E0" w:rsidRDefault="0038716C" w:rsidP="001910E0">
      <w:pPr>
        <w:pStyle w:val="a8"/>
        <w:jc w:val="center"/>
        <w:rPr>
          <w:rFonts w:ascii="Times New Roman" w:hAnsi="Times New Roman"/>
          <w:b/>
          <w:sz w:val="28"/>
          <w:szCs w:val="28"/>
          <w:lang w:eastAsia="ru-RU"/>
        </w:rPr>
      </w:pPr>
      <w:r w:rsidRPr="001910E0">
        <w:rPr>
          <w:rFonts w:ascii="Times New Roman" w:hAnsi="Times New Roman"/>
          <w:b/>
          <w:sz w:val="28"/>
          <w:szCs w:val="28"/>
          <w:lang w:eastAsia="ru-RU"/>
        </w:rPr>
        <w:t>проверок полноты и качества предоставления муниципальной услуги,</w:t>
      </w:r>
    </w:p>
    <w:p w:rsidR="0038716C" w:rsidRPr="001910E0" w:rsidRDefault="0038716C" w:rsidP="001910E0">
      <w:pPr>
        <w:pStyle w:val="a8"/>
        <w:jc w:val="center"/>
        <w:rPr>
          <w:rFonts w:ascii="Times New Roman" w:hAnsi="Times New Roman"/>
          <w:b/>
          <w:sz w:val="28"/>
          <w:szCs w:val="28"/>
          <w:lang w:eastAsia="ru-RU"/>
        </w:rPr>
      </w:pPr>
      <w:r w:rsidRPr="001910E0">
        <w:rPr>
          <w:rFonts w:ascii="Times New Roman" w:hAnsi="Times New Roman"/>
          <w:b/>
          <w:sz w:val="28"/>
          <w:szCs w:val="28"/>
          <w:lang w:eastAsia="ru-RU"/>
        </w:rPr>
        <w:t xml:space="preserve">в  том числе порядок и формы </w:t>
      </w:r>
      <w:proofErr w:type="gramStart"/>
      <w:r w:rsidRPr="001910E0">
        <w:rPr>
          <w:rFonts w:ascii="Times New Roman" w:hAnsi="Times New Roman"/>
          <w:b/>
          <w:sz w:val="28"/>
          <w:szCs w:val="28"/>
          <w:lang w:eastAsia="ru-RU"/>
        </w:rPr>
        <w:t>контроля за</w:t>
      </w:r>
      <w:proofErr w:type="gramEnd"/>
      <w:r w:rsidRPr="001910E0">
        <w:rPr>
          <w:rFonts w:ascii="Times New Roman" w:hAnsi="Times New Roman"/>
          <w:b/>
          <w:sz w:val="28"/>
          <w:szCs w:val="28"/>
          <w:lang w:eastAsia="ru-RU"/>
        </w:rPr>
        <w:t xml:space="preserve"> качеством предоставления муниципальной услуги</w:t>
      </w:r>
    </w:p>
    <w:p w:rsidR="0038716C" w:rsidRPr="001910E0" w:rsidRDefault="00237C07"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129</w:t>
      </w:r>
      <w:r w:rsidR="0038716C" w:rsidRPr="001910E0">
        <w:rPr>
          <w:rFonts w:ascii="Times New Roman" w:hAnsi="Times New Roman"/>
          <w:sz w:val="28"/>
          <w:szCs w:val="28"/>
          <w:lang w:eastAsia="ru-RU"/>
        </w:rPr>
        <w:t xml:space="preserve">. Проведение плановых и внеплановых проверок полноты и качества предоставления муниципальной услуги, в том числе порядок и формы </w:t>
      </w:r>
      <w:proofErr w:type="gramStart"/>
      <w:r w:rsidR="0038716C" w:rsidRPr="001910E0">
        <w:rPr>
          <w:rFonts w:ascii="Times New Roman" w:hAnsi="Times New Roman"/>
          <w:sz w:val="28"/>
          <w:szCs w:val="28"/>
          <w:lang w:eastAsia="ru-RU"/>
        </w:rPr>
        <w:t>контроля за</w:t>
      </w:r>
      <w:proofErr w:type="gramEnd"/>
      <w:r w:rsidR="0038716C" w:rsidRPr="001910E0">
        <w:rPr>
          <w:rFonts w:ascii="Times New Roman" w:hAnsi="Times New Roman"/>
          <w:sz w:val="28"/>
          <w:szCs w:val="28"/>
          <w:lang w:eastAsia="ru-RU"/>
        </w:rPr>
        <w:t xml:space="preserve"> качеством предоставления муниципальной услуги (далее - проверка) осуществляется в целях выявления порядка предоставления муниципальной  услуги, в том числе своевременности и полноты рассмотрения обращений граждан, обоснованности и законности принятия по ним решений.</w:t>
      </w:r>
    </w:p>
    <w:p w:rsidR="0038716C" w:rsidRPr="001910E0" w:rsidRDefault="00237C07"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130</w:t>
      </w:r>
      <w:r w:rsidR="0038716C" w:rsidRPr="001910E0">
        <w:rPr>
          <w:rFonts w:ascii="Times New Roman" w:hAnsi="Times New Roman"/>
          <w:sz w:val="28"/>
          <w:szCs w:val="28"/>
          <w:lang w:eastAsia="ru-RU"/>
        </w:rPr>
        <w:t>. Плановая  проверка  проводится секретарем-делопроизводителем администрации   ежеквартально   до 10 числа месяца, следующего за отчетным кварталом. </w:t>
      </w:r>
    </w:p>
    <w:p w:rsidR="0038716C" w:rsidRPr="001910E0" w:rsidRDefault="00237C07"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lastRenderedPageBreak/>
        <w:t>   131</w:t>
      </w:r>
      <w:r w:rsidR="0038716C" w:rsidRPr="001910E0">
        <w:rPr>
          <w:rFonts w:ascii="Times New Roman" w:hAnsi="Times New Roman"/>
          <w:sz w:val="28"/>
          <w:szCs w:val="28"/>
          <w:lang w:eastAsia="ru-RU"/>
        </w:rPr>
        <w:t>. По результатам плановой проверки составляется отчет о ходе предоставления муниципальной услуги по результатам работы за квартал (год), в  котором   делаются выводы:</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о соответствии  предоставления муниципальной услуги  ключевым показателям, которые заложены в Административном регламенте (сроки осуществления административных процедур, соблюдение требований к результатам отдельных процедур,  соблюдение требований к результатам предоставления муниципальной услуги);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о соблюдении установленного Административным регламентом  порядка рассмотрения обращений;</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о выполнении требований к оптимальности административных процедур. При этом подлежит установлению отсутствие избыточных административных действий, а также возможность уменьшения сроков исполнения административных процедур и административных действий;</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о соответствии должностных инструкций муниципальных служащих, участвующих в предоставлении муниципальной услуги, настоящему  Административному регламенту в части описания в них административных действий, квалификационных требований к уровню профессиональных знаний и навыков;</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о степени упрощения процедуры предоставления  муниципальной услуги в результате реализации  настоящего Административного регламента;</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о ресурсном обеспечении исполнения  настоящего Административного регламента;</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о корректности (этичности) общения  муниципальных служащих  органов местного самоуправления с гражданами;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о необходимости принятия мер для устранения  выявленных недостатков, в том числе в области нормативного регулирования.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w:t>
      </w:r>
      <w:r w:rsidR="00237C07" w:rsidRPr="001910E0">
        <w:rPr>
          <w:rFonts w:ascii="Times New Roman" w:hAnsi="Times New Roman"/>
          <w:sz w:val="28"/>
          <w:szCs w:val="28"/>
          <w:lang w:eastAsia="ru-RU"/>
        </w:rPr>
        <w:t>132</w:t>
      </w:r>
      <w:r w:rsidRPr="001910E0">
        <w:rPr>
          <w:rFonts w:ascii="Times New Roman" w:hAnsi="Times New Roman"/>
          <w:sz w:val="28"/>
          <w:szCs w:val="28"/>
          <w:lang w:eastAsia="ru-RU"/>
        </w:rPr>
        <w:t>. Отчет о ходе предоставления муниципальной услуги по итогам плановой проверки  предоставляется должностным лицам и размещается на Сайте.</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w:t>
      </w:r>
      <w:r w:rsidR="00237C07" w:rsidRPr="001910E0">
        <w:rPr>
          <w:rFonts w:ascii="Times New Roman" w:hAnsi="Times New Roman"/>
          <w:sz w:val="28"/>
          <w:szCs w:val="28"/>
          <w:lang w:eastAsia="ru-RU"/>
        </w:rPr>
        <w:t>33</w:t>
      </w:r>
      <w:r w:rsidRPr="001910E0">
        <w:rPr>
          <w:rFonts w:ascii="Times New Roman" w:hAnsi="Times New Roman"/>
          <w:sz w:val="28"/>
          <w:szCs w:val="28"/>
          <w:lang w:eastAsia="ru-RU"/>
        </w:rPr>
        <w:t>. Внеплановые проверки полноты и качества предоставления муниципальной  услуги проводятся по поручению должностных лиц   на основании жалоб (претензий) граждан на решения или действия (бездействие) должностных лиц и (или) иных муниципальных служащих, принятые или осуществленные в ходе предоставления  муниципальной  услуги.</w:t>
      </w:r>
    </w:p>
    <w:p w:rsidR="0038716C" w:rsidRPr="001910E0" w:rsidRDefault="00237C07"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136</w:t>
      </w:r>
      <w:r w:rsidR="0038716C" w:rsidRPr="001910E0">
        <w:rPr>
          <w:rFonts w:ascii="Times New Roman" w:hAnsi="Times New Roman"/>
          <w:sz w:val="28"/>
          <w:szCs w:val="28"/>
          <w:lang w:eastAsia="ru-RU"/>
        </w:rPr>
        <w:t>. 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38716C" w:rsidRPr="001910E0" w:rsidRDefault="0038716C" w:rsidP="001910E0">
      <w:pPr>
        <w:pStyle w:val="a8"/>
        <w:jc w:val="center"/>
        <w:rPr>
          <w:rFonts w:ascii="Times New Roman" w:hAnsi="Times New Roman"/>
          <w:b/>
          <w:sz w:val="28"/>
          <w:szCs w:val="28"/>
          <w:lang w:eastAsia="ru-RU"/>
        </w:rPr>
      </w:pPr>
      <w:r w:rsidRPr="001910E0">
        <w:rPr>
          <w:rFonts w:ascii="Times New Roman" w:hAnsi="Times New Roman"/>
          <w:b/>
          <w:sz w:val="28"/>
          <w:szCs w:val="28"/>
          <w:lang w:eastAsia="ru-RU"/>
        </w:rPr>
        <w:t>Ответственность должностных лиц органов местного самоуправления</w:t>
      </w:r>
    </w:p>
    <w:p w:rsidR="0038716C" w:rsidRPr="001910E0" w:rsidRDefault="0038716C" w:rsidP="001910E0">
      <w:pPr>
        <w:pStyle w:val="a8"/>
        <w:jc w:val="center"/>
        <w:rPr>
          <w:rFonts w:ascii="Times New Roman" w:hAnsi="Times New Roman"/>
          <w:b/>
          <w:sz w:val="28"/>
          <w:szCs w:val="28"/>
          <w:lang w:eastAsia="ru-RU"/>
        </w:rPr>
      </w:pPr>
      <w:r w:rsidRPr="001910E0">
        <w:rPr>
          <w:rFonts w:ascii="Times New Roman" w:hAnsi="Times New Roman"/>
          <w:b/>
          <w:sz w:val="28"/>
          <w:szCs w:val="28"/>
          <w:lang w:eastAsia="ru-RU"/>
        </w:rPr>
        <w:t>за решения и действия (бездействие), принимаемые (осуществляемые)</w:t>
      </w:r>
    </w:p>
    <w:p w:rsidR="0038716C" w:rsidRPr="001910E0" w:rsidRDefault="0038716C" w:rsidP="001910E0">
      <w:pPr>
        <w:pStyle w:val="a8"/>
        <w:jc w:val="center"/>
        <w:rPr>
          <w:rFonts w:ascii="Times New Roman" w:hAnsi="Times New Roman"/>
          <w:b/>
          <w:sz w:val="28"/>
          <w:szCs w:val="28"/>
          <w:lang w:eastAsia="ru-RU"/>
        </w:rPr>
      </w:pPr>
      <w:r w:rsidRPr="001910E0">
        <w:rPr>
          <w:rFonts w:ascii="Times New Roman" w:hAnsi="Times New Roman"/>
          <w:b/>
          <w:sz w:val="28"/>
          <w:szCs w:val="28"/>
          <w:lang w:eastAsia="ru-RU"/>
        </w:rPr>
        <w:t>ими в ходе предоставления муниципальной  услуги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w:t>
      </w:r>
      <w:r w:rsidR="00237C07" w:rsidRPr="001910E0">
        <w:rPr>
          <w:rFonts w:ascii="Times New Roman" w:hAnsi="Times New Roman"/>
          <w:sz w:val="28"/>
          <w:szCs w:val="28"/>
          <w:lang w:eastAsia="ru-RU"/>
        </w:rPr>
        <w:t>37</w:t>
      </w:r>
      <w:r w:rsidRPr="001910E0">
        <w:rPr>
          <w:rFonts w:ascii="Times New Roman" w:hAnsi="Times New Roman"/>
          <w:sz w:val="28"/>
          <w:szCs w:val="28"/>
          <w:lang w:eastAsia="ru-RU"/>
        </w:rPr>
        <w:t>. По результатам проведенных плановых и внеплановых проверок в случае выявления нарушений прав граждан  виновные лица привлекаются к ответственности в порядке, установленном законодательством Российской Федерации.</w:t>
      </w:r>
    </w:p>
    <w:p w:rsidR="0038716C" w:rsidRPr="001910E0" w:rsidRDefault="00237C07"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138</w:t>
      </w:r>
      <w:r w:rsidR="0038716C" w:rsidRPr="001910E0">
        <w:rPr>
          <w:rFonts w:ascii="Times New Roman" w:hAnsi="Times New Roman"/>
          <w:sz w:val="28"/>
          <w:szCs w:val="28"/>
          <w:lang w:eastAsia="ru-RU"/>
        </w:rPr>
        <w:t xml:space="preserve">. Должностные лица, ответственные за осуществление административных процедур по предоставлению муниципальной услуги, </w:t>
      </w:r>
      <w:r w:rsidR="0038716C" w:rsidRPr="001910E0">
        <w:rPr>
          <w:rFonts w:ascii="Times New Roman" w:hAnsi="Times New Roman"/>
          <w:sz w:val="28"/>
          <w:szCs w:val="28"/>
          <w:lang w:eastAsia="ru-RU"/>
        </w:rPr>
        <w:lastRenderedPageBreak/>
        <w:t>несут установленную законодательством Российской Федерации ответственность за решения и действия (бездействие), принимаемые в ходе предоставления муниципальной  услуги.</w:t>
      </w:r>
    </w:p>
    <w:p w:rsidR="0038716C" w:rsidRPr="001910E0" w:rsidRDefault="0038716C" w:rsidP="001910E0">
      <w:pPr>
        <w:pStyle w:val="a8"/>
        <w:jc w:val="center"/>
        <w:rPr>
          <w:rFonts w:ascii="Times New Roman" w:hAnsi="Times New Roman"/>
          <w:sz w:val="28"/>
          <w:szCs w:val="28"/>
          <w:lang w:eastAsia="ru-RU"/>
        </w:rPr>
      </w:pPr>
      <w:r w:rsidRPr="001910E0">
        <w:rPr>
          <w:rFonts w:ascii="Times New Roman" w:hAnsi="Times New Roman"/>
          <w:b/>
          <w:bCs/>
          <w:sz w:val="28"/>
          <w:szCs w:val="28"/>
          <w:lang w:eastAsia="ru-RU"/>
        </w:rPr>
        <w:t xml:space="preserve">Положения, характеризующие требования к порядку и формам </w:t>
      </w:r>
      <w:proofErr w:type="gramStart"/>
      <w:r w:rsidRPr="001910E0">
        <w:rPr>
          <w:rFonts w:ascii="Times New Roman" w:hAnsi="Times New Roman"/>
          <w:b/>
          <w:bCs/>
          <w:sz w:val="28"/>
          <w:szCs w:val="28"/>
          <w:lang w:eastAsia="ru-RU"/>
        </w:rPr>
        <w:t>контроля за</w:t>
      </w:r>
      <w:proofErr w:type="gramEnd"/>
      <w:r w:rsidRPr="001910E0">
        <w:rPr>
          <w:rFonts w:ascii="Times New Roman" w:hAnsi="Times New Roman"/>
          <w:b/>
          <w:bCs/>
          <w:sz w:val="28"/>
          <w:szCs w:val="28"/>
          <w:lang w:eastAsia="ru-RU"/>
        </w:rPr>
        <w:t xml:space="preserve"> предоставлением  муниципальной  услуги, в том числе со стороны граждан,</w:t>
      </w:r>
      <w:r w:rsidR="001910E0">
        <w:rPr>
          <w:rFonts w:ascii="Times New Roman" w:hAnsi="Times New Roman"/>
          <w:b/>
          <w:bCs/>
          <w:sz w:val="28"/>
          <w:szCs w:val="28"/>
          <w:lang w:eastAsia="ru-RU"/>
        </w:rPr>
        <w:t xml:space="preserve"> </w:t>
      </w:r>
      <w:r w:rsidRPr="001910E0">
        <w:rPr>
          <w:rFonts w:ascii="Times New Roman" w:hAnsi="Times New Roman"/>
          <w:b/>
          <w:bCs/>
          <w:sz w:val="28"/>
          <w:szCs w:val="28"/>
          <w:lang w:eastAsia="ru-RU"/>
        </w:rPr>
        <w:t>их объединений и организаций</w:t>
      </w:r>
    </w:p>
    <w:p w:rsidR="0038716C" w:rsidRPr="001910E0" w:rsidRDefault="00237C07"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139</w:t>
      </w:r>
      <w:r w:rsidR="0038716C" w:rsidRPr="001910E0">
        <w:rPr>
          <w:rFonts w:ascii="Times New Roman" w:hAnsi="Times New Roman"/>
          <w:sz w:val="28"/>
          <w:szCs w:val="28"/>
          <w:lang w:eastAsia="ru-RU"/>
        </w:rPr>
        <w:t xml:space="preserve">. </w:t>
      </w:r>
      <w:proofErr w:type="gramStart"/>
      <w:r w:rsidR="0038716C" w:rsidRPr="001910E0">
        <w:rPr>
          <w:rFonts w:ascii="Times New Roman" w:hAnsi="Times New Roman"/>
          <w:sz w:val="28"/>
          <w:szCs w:val="28"/>
          <w:lang w:eastAsia="ru-RU"/>
        </w:rPr>
        <w:t>Контроль за</w:t>
      </w:r>
      <w:proofErr w:type="gramEnd"/>
      <w:r w:rsidR="0038716C" w:rsidRPr="001910E0">
        <w:rPr>
          <w:rFonts w:ascii="Times New Roman" w:hAnsi="Times New Roman"/>
          <w:sz w:val="28"/>
          <w:szCs w:val="28"/>
          <w:lang w:eastAsia="ru-RU"/>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и иными муниципальными служащими органов местного самоуправления, а также положений настоящего Административного  Регламента.</w:t>
      </w:r>
    </w:p>
    <w:p w:rsidR="0038716C" w:rsidRPr="001910E0" w:rsidRDefault="001910E0"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140</w:t>
      </w:r>
      <w:r w:rsidR="0038716C" w:rsidRPr="001910E0">
        <w:rPr>
          <w:rFonts w:ascii="Times New Roman" w:hAnsi="Times New Roman"/>
          <w:sz w:val="28"/>
          <w:szCs w:val="28"/>
          <w:lang w:eastAsia="ru-RU"/>
        </w:rPr>
        <w:t xml:space="preserve">. </w:t>
      </w:r>
      <w:proofErr w:type="gramStart"/>
      <w:r w:rsidR="0038716C" w:rsidRPr="001910E0">
        <w:rPr>
          <w:rFonts w:ascii="Times New Roman" w:hAnsi="Times New Roman"/>
          <w:sz w:val="28"/>
          <w:szCs w:val="28"/>
          <w:lang w:eastAsia="ru-RU"/>
        </w:rPr>
        <w:t>Контроль за</w:t>
      </w:r>
      <w:proofErr w:type="gramEnd"/>
      <w:r w:rsidR="0038716C" w:rsidRPr="001910E0">
        <w:rPr>
          <w:rFonts w:ascii="Times New Roman" w:hAnsi="Times New Roman"/>
          <w:sz w:val="28"/>
          <w:szCs w:val="28"/>
          <w:lang w:eastAsia="ru-RU"/>
        </w:rPr>
        <w:t xml:space="preserve"> предоставлением муниципальной услуги со стороны должностных лиц органов местного самоуправления должен быть постоянным, всесторонним и объективным.</w:t>
      </w:r>
    </w:p>
    <w:p w:rsidR="0038716C" w:rsidRPr="001910E0" w:rsidRDefault="001910E0"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141</w:t>
      </w:r>
      <w:r w:rsidR="0038716C" w:rsidRPr="001910E0">
        <w:rPr>
          <w:rFonts w:ascii="Times New Roman" w:hAnsi="Times New Roman"/>
          <w:sz w:val="28"/>
          <w:szCs w:val="28"/>
          <w:lang w:eastAsia="ru-RU"/>
        </w:rPr>
        <w:t xml:space="preserve">. </w:t>
      </w:r>
      <w:proofErr w:type="gramStart"/>
      <w:r w:rsidR="0038716C" w:rsidRPr="001910E0">
        <w:rPr>
          <w:rFonts w:ascii="Times New Roman" w:hAnsi="Times New Roman"/>
          <w:sz w:val="28"/>
          <w:szCs w:val="28"/>
          <w:lang w:eastAsia="ru-RU"/>
        </w:rPr>
        <w:t>Контроль за</w:t>
      </w:r>
      <w:proofErr w:type="gramEnd"/>
      <w:r w:rsidR="0038716C" w:rsidRPr="001910E0">
        <w:rPr>
          <w:rFonts w:ascii="Times New Roman" w:hAnsi="Times New Roman"/>
          <w:sz w:val="28"/>
          <w:szCs w:val="28"/>
          <w:lang w:eastAsia="ru-RU"/>
        </w:rPr>
        <w:t xml:space="preserve"> ходом рассмотрения  обращения со стороны граждан, их объединений и организаций  осуществляется  на основании: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устной информации, полученной по справочным телефонам администрации;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информации, полученной из администрации по запросу в письменной или электронной форме.</w:t>
      </w:r>
    </w:p>
    <w:p w:rsidR="0038716C" w:rsidRPr="001910E0" w:rsidRDefault="0038716C" w:rsidP="001910E0">
      <w:pPr>
        <w:pStyle w:val="a8"/>
        <w:jc w:val="center"/>
        <w:rPr>
          <w:rFonts w:ascii="Times New Roman" w:hAnsi="Times New Roman"/>
          <w:sz w:val="28"/>
          <w:szCs w:val="28"/>
          <w:lang w:eastAsia="ru-RU"/>
        </w:rPr>
      </w:pPr>
      <w:r w:rsidRPr="001910E0">
        <w:rPr>
          <w:rFonts w:ascii="Times New Roman" w:hAnsi="Times New Roman"/>
          <w:b/>
          <w:bCs/>
          <w:sz w:val="28"/>
          <w:szCs w:val="28"/>
          <w:lang w:eastAsia="ru-RU"/>
        </w:rPr>
        <w:t>V. Досудебный (внесудебный) порядок обжалования решений и действий (бездействия)   органов   местного    самоуправления,    предоставляющих муниципальную услугу, а  также их должностных лиц</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1</w:t>
      </w:r>
      <w:r w:rsidR="001910E0" w:rsidRPr="001910E0">
        <w:rPr>
          <w:rFonts w:ascii="Times New Roman" w:hAnsi="Times New Roman"/>
          <w:sz w:val="28"/>
          <w:szCs w:val="28"/>
          <w:lang w:eastAsia="ru-RU"/>
        </w:rPr>
        <w:t>42</w:t>
      </w:r>
      <w:r w:rsidRPr="001910E0">
        <w:rPr>
          <w:rFonts w:ascii="Times New Roman" w:hAnsi="Times New Roman"/>
          <w:sz w:val="28"/>
          <w:szCs w:val="28"/>
          <w:lang w:eastAsia="ru-RU"/>
        </w:rPr>
        <w:t>. Гражданин  вправе обжаловать решения, принятые в ходе предоставления муниципальной  услуги (на любом этапе), действия (бездействие) должностных лиц  в досудебном (внесудебном)  порядке.</w:t>
      </w:r>
    </w:p>
    <w:p w:rsidR="0038716C" w:rsidRPr="001910E0" w:rsidRDefault="001910E0"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w:t>
      </w:r>
      <w:r w:rsidR="0038716C" w:rsidRPr="001910E0">
        <w:rPr>
          <w:rFonts w:ascii="Times New Roman" w:hAnsi="Times New Roman"/>
          <w:sz w:val="28"/>
          <w:szCs w:val="28"/>
          <w:lang w:eastAsia="ru-RU"/>
        </w:rPr>
        <w:t>1</w:t>
      </w:r>
      <w:r w:rsidRPr="001910E0">
        <w:rPr>
          <w:rFonts w:ascii="Times New Roman" w:hAnsi="Times New Roman"/>
          <w:sz w:val="28"/>
          <w:szCs w:val="28"/>
          <w:lang w:eastAsia="ru-RU"/>
        </w:rPr>
        <w:t>43</w:t>
      </w:r>
      <w:r w:rsidR="0038716C" w:rsidRPr="001910E0">
        <w:rPr>
          <w:rFonts w:ascii="Times New Roman" w:hAnsi="Times New Roman"/>
          <w:sz w:val="28"/>
          <w:szCs w:val="28"/>
          <w:lang w:eastAsia="ru-RU"/>
        </w:rPr>
        <w:t>. Гражданин может обратиться с жалобой (претензией), в том числе в следующих случаях:</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 нарушение срока регистрации его обращения о предоставлении муниципальной  услуги;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2) нарушение срока предоставления муниципальной  услуги;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3) требование у гражданина документов, не предусмотренных нормативными правовыми актами Российской Федерации для предоставления муниципальной  услуги и принятыми в соответствии с ними муниципальными правовыми актами;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4) отказ в приеме документов, предоставление которых предусмотрено нормативными правовыми актами Российской Федерации для предоставления муниципальной услуги, у гражданина;</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6) затребование с гражданина  при предоставлении муниципальной  услуги платы, не предусмотренной нормативными правовыми актами Российской Федерации;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lastRenderedPageBreak/>
        <w:t xml:space="preserve">   </w:t>
      </w:r>
      <w:proofErr w:type="gramStart"/>
      <w:r w:rsidRPr="001910E0">
        <w:rPr>
          <w:rFonts w:ascii="Times New Roman" w:hAnsi="Times New Roman"/>
          <w:sz w:val="28"/>
          <w:szCs w:val="28"/>
          <w:lang w:eastAsia="ru-RU"/>
        </w:rPr>
        <w:t>7) отказ органов местного самоуправления,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8716C" w:rsidRPr="001910E0" w:rsidRDefault="001910E0"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144</w:t>
      </w:r>
      <w:r w:rsidR="0038716C" w:rsidRPr="001910E0">
        <w:rPr>
          <w:rFonts w:ascii="Times New Roman" w:hAnsi="Times New Roman"/>
          <w:sz w:val="28"/>
          <w:szCs w:val="28"/>
          <w:lang w:eastAsia="ru-RU"/>
        </w:rPr>
        <w:t xml:space="preserve">. </w:t>
      </w:r>
      <w:proofErr w:type="gramStart"/>
      <w:r w:rsidR="0038716C" w:rsidRPr="001910E0">
        <w:rPr>
          <w:rFonts w:ascii="Times New Roman" w:hAnsi="Times New Roman"/>
          <w:sz w:val="28"/>
          <w:szCs w:val="28"/>
          <w:lang w:eastAsia="ru-RU"/>
        </w:rPr>
        <w:t>Основанием для начала процедуры досудебного (внесудебного) обжалования действий (бездействий) должностных лиц, ответственных за предоставление муниципальной  услуги, является подача гражданином  жалобы (претензии) на решения, принятые в ходе предоставления муниципальной  услуги (на любом этапе), действия (бездействие) должностных лиц  (далее – жалоба).</w:t>
      </w:r>
      <w:proofErr w:type="gramEnd"/>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w:t>
      </w:r>
      <w:r w:rsidR="001910E0" w:rsidRPr="001910E0">
        <w:rPr>
          <w:rFonts w:ascii="Times New Roman" w:hAnsi="Times New Roman"/>
          <w:sz w:val="28"/>
          <w:szCs w:val="28"/>
          <w:lang w:eastAsia="ru-RU"/>
        </w:rPr>
        <w:t>45</w:t>
      </w:r>
      <w:r w:rsidRPr="001910E0">
        <w:rPr>
          <w:rFonts w:ascii="Times New Roman" w:hAnsi="Times New Roman"/>
          <w:sz w:val="28"/>
          <w:szCs w:val="28"/>
          <w:lang w:eastAsia="ru-RU"/>
        </w:rPr>
        <w:t>. Жалоба  должна  содержать:</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 наименование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иного муниципального  служащего, решение и действия (бездействие) которых обжалуются;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w:t>
      </w:r>
      <w:proofErr w:type="gramStart"/>
      <w:r w:rsidRPr="001910E0">
        <w:rPr>
          <w:rFonts w:ascii="Times New Roman" w:hAnsi="Times New Roman"/>
          <w:sz w:val="28"/>
          <w:szCs w:val="28"/>
          <w:lang w:eastAsia="ru-RU"/>
        </w:rPr>
        <w:t>2) фамилию, имя, отчество (последнее - при наличии), сведения о месте жительства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гражданину;</w:t>
      </w:r>
      <w:proofErr w:type="gramEnd"/>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3) сведения об обжалуемых решениях и действиях (бездействии) органа местного самоуправления, должностного лица или иного муниципального служащего органа местного самоуправления;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4) доводы, на основании которых гражданин не согласен с решением и действием (бездействием) органа местного самоуправления, должностного  лица, либо иного муниципального  служащего органа местного самоуправления.</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Жалоба, обусловленная ответами, подписанными заместителем главы  администрации поселения или иными муниципальными служащими органов местного  самоуправления направляется главе поселения.</w:t>
      </w:r>
    </w:p>
    <w:p w:rsidR="0038716C" w:rsidRPr="001910E0" w:rsidRDefault="001910E0"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146</w:t>
      </w:r>
      <w:r w:rsidR="0038716C" w:rsidRPr="001910E0">
        <w:rPr>
          <w:rFonts w:ascii="Times New Roman" w:hAnsi="Times New Roman"/>
          <w:sz w:val="28"/>
          <w:szCs w:val="28"/>
          <w:lang w:eastAsia="ru-RU"/>
        </w:rPr>
        <w:t>. Гражданин вправе лично изложить доводы  должностному лицу, рассматривающему его жалобу, а также предоставлять дополнительные материалы в </w:t>
      </w:r>
      <w:r w:rsidR="0038716C" w:rsidRPr="001910E0">
        <w:rPr>
          <w:rFonts w:ascii="Times New Roman" w:hAnsi="Times New Roman"/>
          <w:sz w:val="28"/>
          <w:szCs w:val="28"/>
          <w:u w:val="single"/>
          <w:lang w:eastAsia="ru-RU"/>
        </w:rPr>
        <w:t> </w:t>
      </w:r>
      <w:r w:rsidR="0038716C" w:rsidRPr="001910E0">
        <w:rPr>
          <w:rFonts w:ascii="Times New Roman" w:hAnsi="Times New Roman"/>
          <w:sz w:val="28"/>
          <w:szCs w:val="28"/>
          <w:lang w:eastAsia="ru-RU"/>
        </w:rPr>
        <w:t>подтверждение ее обоснованности.</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w:t>
      </w:r>
      <w:r w:rsidR="001910E0" w:rsidRPr="001910E0">
        <w:rPr>
          <w:rFonts w:ascii="Times New Roman" w:hAnsi="Times New Roman"/>
          <w:sz w:val="28"/>
          <w:szCs w:val="28"/>
          <w:lang w:eastAsia="ru-RU"/>
        </w:rPr>
        <w:t>47</w:t>
      </w:r>
      <w:r w:rsidRPr="001910E0">
        <w:rPr>
          <w:rFonts w:ascii="Times New Roman" w:hAnsi="Times New Roman"/>
          <w:sz w:val="28"/>
          <w:szCs w:val="28"/>
          <w:lang w:eastAsia="ru-RU"/>
        </w:rPr>
        <w:t>. В досудебном порядке гражданин  имеет право обратиться с жалобой  в письменной форме по почте, с использованием информационно-телекоммуникационной сети "Интернет", Сайта,  а также жалоба может быть подана  при личном приеме  гражданина.</w:t>
      </w:r>
    </w:p>
    <w:p w:rsidR="0038716C" w:rsidRPr="001910E0" w:rsidRDefault="001910E0"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148</w:t>
      </w:r>
      <w:r w:rsidR="0038716C" w:rsidRPr="001910E0">
        <w:rPr>
          <w:rFonts w:ascii="Times New Roman" w:hAnsi="Times New Roman"/>
          <w:sz w:val="28"/>
          <w:szCs w:val="28"/>
          <w:lang w:eastAsia="ru-RU"/>
        </w:rPr>
        <w:t xml:space="preserve">. </w:t>
      </w:r>
      <w:proofErr w:type="gramStart"/>
      <w:r w:rsidR="0038716C" w:rsidRPr="001910E0">
        <w:rPr>
          <w:rFonts w:ascii="Times New Roman" w:hAnsi="Times New Roman"/>
          <w:sz w:val="28"/>
          <w:szCs w:val="28"/>
          <w:lang w:eastAsia="ru-RU"/>
        </w:rPr>
        <w:t>При обращении гражданина  с жалобой  в письменной форме или в форме электронного документа, срок ее рассмотрения не должен превышать пятнадцати рабочих дней со дня ее регистрации, а в случае обжалования отказа органа местного самоуправления, должностного лица в приеме документов у гражданина,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0038716C" w:rsidRPr="001910E0">
        <w:rPr>
          <w:rFonts w:ascii="Times New Roman" w:hAnsi="Times New Roman"/>
          <w:sz w:val="28"/>
          <w:szCs w:val="28"/>
          <w:lang w:eastAsia="ru-RU"/>
        </w:rPr>
        <w:t>  рабочих дней со дня ее регистрации.</w:t>
      </w:r>
    </w:p>
    <w:p w:rsidR="0038716C" w:rsidRPr="001910E0" w:rsidRDefault="001910E0"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149</w:t>
      </w:r>
      <w:r w:rsidR="0038716C" w:rsidRPr="001910E0">
        <w:rPr>
          <w:rFonts w:ascii="Times New Roman" w:hAnsi="Times New Roman"/>
          <w:sz w:val="28"/>
          <w:szCs w:val="28"/>
          <w:lang w:eastAsia="ru-RU"/>
        </w:rPr>
        <w:t>.  По результатам рассмотрения жалобы  должностное лицо:</w:t>
      </w:r>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xml:space="preserve">   </w:t>
      </w:r>
      <w:proofErr w:type="gramStart"/>
      <w:r w:rsidRPr="001910E0">
        <w:rPr>
          <w:rFonts w:ascii="Times New Roman" w:hAnsi="Times New Roman"/>
          <w:sz w:val="28"/>
          <w:szCs w:val="28"/>
          <w:lang w:eastAsia="ru-RU"/>
        </w:rPr>
        <w:t xml:space="preserve">1) удовлетворяет жалобу, в том числе в форме отмены принятого решения, исправления допущенных опечаток и ошибок в выданных в результате предоставления </w:t>
      </w:r>
      <w:proofErr w:type="spellStart"/>
      <w:r w:rsidRPr="001910E0">
        <w:rPr>
          <w:rFonts w:ascii="Times New Roman" w:hAnsi="Times New Roman"/>
          <w:sz w:val="28"/>
          <w:szCs w:val="28"/>
          <w:lang w:eastAsia="ru-RU"/>
        </w:rPr>
        <w:t>муцниципальной</w:t>
      </w:r>
      <w:proofErr w:type="spellEnd"/>
      <w:r w:rsidRPr="001910E0">
        <w:rPr>
          <w:rFonts w:ascii="Times New Roman" w:hAnsi="Times New Roman"/>
          <w:sz w:val="28"/>
          <w:szCs w:val="28"/>
          <w:lang w:eastAsia="ru-RU"/>
        </w:rPr>
        <w:t xml:space="preserve"> услуги документах, возврата заявителю </w:t>
      </w:r>
      <w:r w:rsidRPr="001910E0">
        <w:rPr>
          <w:rFonts w:ascii="Times New Roman" w:hAnsi="Times New Roman"/>
          <w:sz w:val="28"/>
          <w:szCs w:val="28"/>
          <w:lang w:eastAsia="ru-RU"/>
        </w:rPr>
        <w:lastRenderedPageBreak/>
        <w:t>денежных средств, взимание которых не предусмотрено нормативными правовыми актами Российской Федерации, Республики Карелия, муниципальными правовыми актами, а также в иных формах;</w:t>
      </w:r>
      <w:proofErr w:type="gramEnd"/>
    </w:p>
    <w:p w:rsidR="0038716C" w:rsidRPr="001910E0" w:rsidRDefault="0038716C"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2) отказывает в удовлетворении жалобы.</w:t>
      </w:r>
    </w:p>
    <w:p w:rsidR="0038716C" w:rsidRPr="001910E0" w:rsidRDefault="001910E0"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150</w:t>
      </w:r>
      <w:r w:rsidR="0038716C" w:rsidRPr="001910E0">
        <w:rPr>
          <w:rFonts w:ascii="Times New Roman" w:hAnsi="Times New Roman"/>
          <w:sz w:val="28"/>
          <w:szCs w:val="28"/>
          <w:lang w:eastAsia="ru-RU"/>
        </w:rPr>
        <w:t>. Не позднее дня, следующего за днем принятия решения, гражданину  в письменной форме и по желанию гражданина  в электронной форме направляется мотивированный ответ о результатах рассмотрения жалобы (претензии), в том числе с указанием мер дисциплинарного воздействия, принятых в отношении должностных лиц (муниципальных служащих), допустивших нарушения настоящего Административного регламента.</w:t>
      </w:r>
    </w:p>
    <w:p w:rsidR="0038716C" w:rsidRDefault="001910E0" w:rsidP="001910E0">
      <w:pPr>
        <w:pStyle w:val="a8"/>
        <w:jc w:val="both"/>
        <w:rPr>
          <w:rFonts w:ascii="Times New Roman" w:hAnsi="Times New Roman"/>
          <w:sz w:val="28"/>
          <w:szCs w:val="28"/>
          <w:lang w:eastAsia="ru-RU"/>
        </w:rPr>
      </w:pPr>
      <w:r w:rsidRPr="001910E0">
        <w:rPr>
          <w:rFonts w:ascii="Times New Roman" w:hAnsi="Times New Roman"/>
          <w:sz w:val="28"/>
          <w:szCs w:val="28"/>
          <w:lang w:eastAsia="ru-RU"/>
        </w:rPr>
        <w:t>   161</w:t>
      </w:r>
      <w:r w:rsidR="0038716C" w:rsidRPr="001910E0">
        <w:rPr>
          <w:rFonts w:ascii="Times New Roman" w:hAnsi="Times New Roman"/>
          <w:sz w:val="28"/>
          <w:szCs w:val="28"/>
          <w:lang w:eastAsia="ru-RU"/>
        </w:rPr>
        <w:t>. Гражданин  вправе получать устную информацию о ходе рассмотрения жалобы  по телефону секретаря-делопроизводителя администрации,  а также соответствующую письменную информацию по письменному запросу.</w:t>
      </w: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Default="001910E0" w:rsidP="001910E0">
      <w:pPr>
        <w:pStyle w:val="a8"/>
        <w:jc w:val="both"/>
        <w:rPr>
          <w:rFonts w:ascii="Times New Roman" w:hAnsi="Times New Roman"/>
          <w:sz w:val="28"/>
          <w:szCs w:val="28"/>
          <w:lang w:eastAsia="ru-RU"/>
        </w:rPr>
      </w:pPr>
    </w:p>
    <w:p w:rsidR="001910E0" w:rsidRPr="00B92940" w:rsidRDefault="001910E0" w:rsidP="001910E0">
      <w:pPr>
        <w:pStyle w:val="ConsPlusNormal"/>
        <w:widowControl/>
        <w:ind w:left="5040"/>
        <w:jc w:val="right"/>
        <w:outlineLvl w:val="1"/>
        <w:rPr>
          <w:rFonts w:ascii="Times New Roman" w:hAnsi="Times New Roman" w:cs="Times New Roman"/>
        </w:rPr>
      </w:pPr>
      <w:r w:rsidRPr="00B92940">
        <w:rPr>
          <w:rFonts w:ascii="Times New Roman" w:hAnsi="Times New Roman" w:cs="Times New Roman"/>
        </w:rPr>
        <w:t>Приложение №  1</w:t>
      </w:r>
    </w:p>
    <w:p w:rsidR="001910E0" w:rsidRPr="00B92940" w:rsidRDefault="001910E0" w:rsidP="001910E0">
      <w:pPr>
        <w:pStyle w:val="ConsPlusNormal"/>
        <w:widowControl/>
        <w:ind w:left="5040"/>
        <w:jc w:val="right"/>
        <w:rPr>
          <w:rFonts w:ascii="Times New Roman" w:hAnsi="Times New Roman" w:cs="Times New Roman"/>
        </w:rPr>
      </w:pPr>
      <w:r w:rsidRPr="00B92940">
        <w:rPr>
          <w:rFonts w:ascii="Times New Roman" w:hAnsi="Times New Roman" w:cs="Times New Roman"/>
        </w:rPr>
        <w:t>к  Административному регламенту</w:t>
      </w:r>
    </w:p>
    <w:p w:rsidR="001910E0" w:rsidRPr="009D3295" w:rsidRDefault="001910E0" w:rsidP="001910E0">
      <w:pPr>
        <w:pStyle w:val="ConsPlusNormal"/>
        <w:widowControl/>
        <w:jc w:val="both"/>
        <w:outlineLvl w:val="1"/>
        <w:rPr>
          <w:rFonts w:ascii="Times New Roman" w:hAnsi="Times New Roman" w:cs="Times New Roman"/>
          <w:sz w:val="24"/>
          <w:szCs w:val="24"/>
        </w:rPr>
      </w:pPr>
    </w:p>
    <w:p w:rsidR="001910E0" w:rsidRPr="009D3295" w:rsidRDefault="001910E0" w:rsidP="001910E0">
      <w:pPr>
        <w:pStyle w:val="ConsPlusNormal"/>
        <w:widowControl/>
        <w:jc w:val="both"/>
        <w:outlineLvl w:val="1"/>
        <w:rPr>
          <w:rFonts w:ascii="Times New Roman" w:hAnsi="Times New Roman" w:cs="Times New Roman"/>
          <w:sz w:val="24"/>
          <w:szCs w:val="24"/>
        </w:rPr>
      </w:pPr>
    </w:p>
    <w:p w:rsidR="001910E0" w:rsidRPr="001910E0" w:rsidRDefault="001910E0" w:rsidP="001910E0">
      <w:pPr>
        <w:jc w:val="center"/>
        <w:rPr>
          <w:rFonts w:ascii="Times New Roman" w:hAnsi="Times New Roman" w:cs="Times New Roman"/>
          <w:b/>
          <w:sz w:val="28"/>
          <w:szCs w:val="28"/>
        </w:rPr>
      </w:pPr>
      <w:r w:rsidRPr="001910E0">
        <w:rPr>
          <w:rFonts w:ascii="Times New Roman" w:hAnsi="Times New Roman" w:cs="Times New Roman"/>
          <w:b/>
          <w:sz w:val="28"/>
          <w:szCs w:val="28"/>
        </w:rPr>
        <w:t>Номера телефонов, адреса электронной почты должностных лиц и иных муниципальных служащих, сотрудников структурных подразделений органов местного самоуправления, предоставляющих муниципальную услугу</w:t>
      </w:r>
    </w:p>
    <w:p w:rsidR="001910E0" w:rsidRPr="00AB3A99" w:rsidRDefault="001910E0" w:rsidP="001910E0">
      <w:pPr>
        <w:rPr>
          <w:b/>
        </w:rPr>
      </w:pPr>
      <w:r w:rsidRPr="00AB3A99">
        <w:rPr>
          <w:rFonts w:ascii="Arial" w:hAnsi="Arial"/>
          <w:b/>
        </w:rPr>
        <w:t xml:space="preserve">   </w:t>
      </w:r>
    </w:p>
    <w:tbl>
      <w:tblPr>
        <w:tblW w:w="9356"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70"/>
        <w:gridCol w:w="2126"/>
        <w:gridCol w:w="3260"/>
      </w:tblGrid>
      <w:tr w:rsidR="001910E0" w:rsidRPr="001910E0" w:rsidTr="001910E0">
        <w:trPr>
          <w:jc w:val="center"/>
        </w:trPr>
        <w:tc>
          <w:tcPr>
            <w:tcW w:w="3970" w:type="dxa"/>
          </w:tcPr>
          <w:p w:rsidR="001910E0" w:rsidRPr="001910E0" w:rsidRDefault="001910E0" w:rsidP="003F1F26">
            <w:pPr>
              <w:jc w:val="center"/>
              <w:rPr>
                <w:rFonts w:ascii="Times New Roman" w:hAnsi="Times New Roman" w:cs="Times New Roman"/>
                <w:b/>
                <w:sz w:val="28"/>
                <w:szCs w:val="28"/>
              </w:rPr>
            </w:pPr>
            <w:r w:rsidRPr="001910E0">
              <w:rPr>
                <w:rFonts w:ascii="Times New Roman" w:hAnsi="Times New Roman" w:cs="Times New Roman"/>
                <w:b/>
                <w:sz w:val="28"/>
                <w:szCs w:val="28"/>
              </w:rPr>
              <w:t>Наименование должности</w:t>
            </w:r>
          </w:p>
        </w:tc>
        <w:tc>
          <w:tcPr>
            <w:tcW w:w="2126" w:type="dxa"/>
          </w:tcPr>
          <w:p w:rsidR="001910E0" w:rsidRPr="001910E0" w:rsidRDefault="001910E0" w:rsidP="003F1F26">
            <w:pPr>
              <w:jc w:val="center"/>
              <w:rPr>
                <w:rFonts w:ascii="Times New Roman" w:hAnsi="Times New Roman" w:cs="Times New Roman"/>
                <w:b/>
                <w:sz w:val="28"/>
                <w:szCs w:val="28"/>
              </w:rPr>
            </w:pPr>
            <w:r w:rsidRPr="001910E0">
              <w:rPr>
                <w:rFonts w:ascii="Times New Roman" w:hAnsi="Times New Roman" w:cs="Times New Roman"/>
                <w:b/>
                <w:sz w:val="28"/>
                <w:szCs w:val="28"/>
              </w:rPr>
              <w:t>Номер телефона для справок</w:t>
            </w:r>
          </w:p>
        </w:tc>
        <w:tc>
          <w:tcPr>
            <w:tcW w:w="3260" w:type="dxa"/>
          </w:tcPr>
          <w:p w:rsidR="001910E0" w:rsidRPr="001910E0" w:rsidRDefault="001910E0" w:rsidP="003F1F26">
            <w:pPr>
              <w:jc w:val="center"/>
              <w:rPr>
                <w:rFonts w:ascii="Times New Roman" w:hAnsi="Times New Roman" w:cs="Times New Roman"/>
                <w:b/>
                <w:sz w:val="28"/>
                <w:szCs w:val="28"/>
              </w:rPr>
            </w:pPr>
            <w:r w:rsidRPr="001910E0">
              <w:rPr>
                <w:rFonts w:ascii="Times New Roman" w:hAnsi="Times New Roman" w:cs="Times New Roman"/>
                <w:b/>
                <w:sz w:val="28"/>
                <w:szCs w:val="28"/>
              </w:rPr>
              <w:t>Адрес электронной почты</w:t>
            </w:r>
          </w:p>
        </w:tc>
      </w:tr>
      <w:tr w:rsidR="001910E0" w:rsidRPr="001910E0" w:rsidTr="001910E0">
        <w:trPr>
          <w:jc w:val="center"/>
        </w:trPr>
        <w:tc>
          <w:tcPr>
            <w:tcW w:w="3970" w:type="dxa"/>
          </w:tcPr>
          <w:p w:rsidR="001910E0" w:rsidRPr="001910E0" w:rsidRDefault="001910E0" w:rsidP="003F1F26">
            <w:pPr>
              <w:jc w:val="center"/>
              <w:rPr>
                <w:rFonts w:ascii="Times New Roman" w:hAnsi="Times New Roman" w:cs="Times New Roman"/>
                <w:sz w:val="28"/>
                <w:szCs w:val="28"/>
              </w:rPr>
            </w:pPr>
            <w:r w:rsidRPr="001910E0">
              <w:rPr>
                <w:rFonts w:ascii="Times New Roman" w:hAnsi="Times New Roman" w:cs="Times New Roman"/>
                <w:sz w:val="28"/>
                <w:szCs w:val="28"/>
              </w:rPr>
              <w:t>1</w:t>
            </w:r>
          </w:p>
        </w:tc>
        <w:tc>
          <w:tcPr>
            <w:tcW w:w="2126" w:type="dxa"/>
          </w:tcPr>
          <w:p w:rsidR="001910E0" w:rsidRPr="001910E0" w:rsidRDefault="001910E0" w:rsidP="003F1F26">
            <w:pPr>
              <w:jc w:val="center"/>
              <w:rPr>
                <w:rFonts w:ascii="Times New Roman" w:hAnsi="Times New Roman" w:cs="Times New Roman"/>
                <w:sz w:val="28"/>
                <w:szCs w:val="28"/>
              </w:rPr>
            </w:pPr>
            <w:r w:rsidRPr="001910E0">
              <w:rPr>
                <w:rFonts w:ascii="Times New Roman" w:hAnsi="Times New Roman" w:cs="Times New Roman"/>
                <w:sz w:val="28"/>
                <w:szCs w:val="28"/>
              </w:rPr>
              <w:t>2</w:t>
            </w:r>
          </w:p>
        </w:tc>
        <w:tc>
          <w:tcPr>
            <w:tcW w:w="3260" w:type="dxa"/>
          </w:tcPr>
          <w:p w:rsidR="001910E0" w:rsidRPr="001910E0" w:rsidRDefault="001910E0" w:rsidP="003F1F26">
            <w:pPr>
              <w:jc w:val="center"/>
              <w:rPr>
                <w:rFonts w:ascii="Times New Roman" w:hAnsi="Times New Roman" w:cs="Times New Roman"/>
                <w:sz w:val="28"/>
                <w:szCs w:val="28"/>
              </w:rPr>
            </w:pPr>
            <w:r w:rsidRPr="001910E0">
              <w:rPr>
                <w:rFonts w:ascii="Times New Roman" w:hAnsi="Times New Roman" w:cs="Times New Roman"/>
                <w:sz w:val="28"/>
                <w:szCs w:val="28"/>
              </w:rPr>
              <w:t>3</w:t>
            </w:r>
          </w:p>
        </w:tc>
      </w:tr>
      <w:tr w:rsidR="001910E0" w:rsidRPr="001910E0" w:rsidTr="001910E0">
        <w:trPr>
          <w:jc w:val="center"/>
        </w:trPr>
        <w:tc>
          <w:tcPr>
            <w:tcW w:w="3970" w:type="dxa"/>
          </w:tcPr>
          <w:p w:rsidR="001910E0" w:rsidRPr="001910E0" w:rsidRDefault="001910E0" w:rsidP="003F1F26">
            <w:pPr>
              <w:rPr>
                <w:rFonts w:ascii="Times New Roman" w:hAnsi="Times New Roman" w:cs="Times New Roman"/>
                <w:sz w:val="28"/>
                <w:szCs w:val="28"/>
              </w:rPr>
            </w:pPr>
            <w:r w:rsidRPr="001910E0">
              <w:rPr>
                <w:rFonts w:ascii="Times New Roman" w:hAnsi="Times New Roman" w:cs="Times New Roman"/>
                <w:sz w:val="28"/>
                <w:szCs w:val="28"/>
              </w:rPr>
              <w:t>Глава поселения</w:t>
            </w:r>
          </w:p>
        </w:tc>
        <w:tc>
          <w:tcPr>
            <w:tcW w:w="2126" w:type="dxa"/>
          </w:tcPr>
          <w:p w:rsidR="001910E0" w:rsidRPr="001910E0" w:rsidRDefault="001910E0" w:rsidP="003F1F26">
            <w:pPr>
              <w:jc w:val="center"/>
              <w:rPr>
                <w:rFonts w:ascii="Times New Roman" w:hAnsi="Times New Roman" w:cs="Times New Roman"/>
                <w:sz w:val="28"/>
                <w:szCs w:val="28"/>
              </w:rPr>
            </w:pPr>
            <w:r w:rsidRPr="001910E0">
              <w:rPr>
                <w:rFonts w:ascii="Times New Roman" w:hAnsi="Times New Roman" w:cs="Times New Roman"/>
                <w:sz w:val="28"/>
                <w:szCs w:val="28"/>
              </w:rPr>
              <w:t>3-14-81</w:t>
            </w:r>
          </w:p>
          <w:p w:rsidR="001910E0" w:rsidRPr="001910E0" w:rsidRDefault="001910E0" w:rsidP="003F1F26">
            <w:pPr>
              <w:jc w:val="center"/>
              <w:rPr>
                <w:rFonts w:ascii="Times New Roman" w:hAnsi="Times New Roman" w:cs="Times New Roman"/>
                <w:sz w:val="28"/>
                <w:szCs w:val="28"/>
              </w:rPr>
            </w:pPr>
          </w:p>
        </w:tc>
        <w:tc>
          <w:tcPr>
            <w:tcW w:w="3260" w:type="dxa"/>
          </w:tcPr>
          <w:p w:rsidR="001910E0" w:rsidRPr="001910E0" w:rsidRDefault="001910E0" w:rsidP="001910E0">
            <w:pPr>
              <w:jc w:val="center"/>
              <w:rPr>
                <w:rFonts w:ascii="Times New Roman" w:hAnsi="Times New Roman" w:cs="Times New Roman"/>
                <w:sz w:val="28"/>
                <w:szCs w:val="28"/>
              </w:rPr>
            </w:pPr>
            <w:r w:rsidRPr="001910E0">
              <w:rPr>
                <w:rFonts w:ascii="Times New Roman" w:hAnsi="Times New Roman" w:cs="Times New Roman"/>
                <w:sz w:val="28"/>
                <w:szCs w:val="28"/>
                <w:shd w:val="clear" w:color="auto" w:fill="F7F7F7"/>
              </w:rPr>
              <w:t>priaza_glava@mail.ru</w:t>
            </w:r>
          </w:p>
        </w:tc>
      </w:tr>
      <w:tr w:rsidR="001910E0" w:rsidRPr="001910E0" w:rsidTr="001910E0">
        <w:trPr>
          <w:jc w:val="center"/>
        </w:trPr>
        <w:tc>
          <w:tcPr>
            <w:tcW w:w="3970" w:type="dxa"/>
          </w:tcPr>
          <w:p w:rsidR="001910E0" w:rsidRPr="001910E0" w:rsidRDefault="001910E0" w:rsidP="003F1F26">
            <w:pPr>
              <w:rPr>
                <w:rFonts w:ascii="Times New Roman" w:hAnsi="Times New Roman" w:cs="Times New Roman"/>
                <w:sz w:val="28"/>
                <w:szCs w:val="28"/>
              </w:rPr>
            </w:pPr>
            <w:r w:rsidRPr="001910E0">
              <w:rPr>
                <w:rFonts w:ascii="Times New Roman" w:hAnsi="Times New Roman" w:cs="Times New Roman"/>
                <w:sz w:val="28"/>
                <w:szCs w:val="28"/>
              </w:rPr>
              <w:t>Секретарь - делопроизводитель</w:t>
            </w:r>
          </w:p>
        </w:tc>
        <w:tc>
          <w:tcPr>
            <w:tcW w:w="2126" w:type="dxa"/>
          </w:tcPr>
          <w:p w:rsidR="001910E0" w:rsidRPr="001910E0" w:rsidRDefault="001910E0" w:rsidP="003F1F26">
            <w:pPr>
              <w:jc w:val="center"/>
              <w:rPr>
                <w:rFonts w:ascii="Times New Roman" w:hAnsi="Times New Roman" w:cs="Times New Roman"/>
                <w:sz w:val="28"/>
                <w:szCs w:val="28"/>
              </w:rPr>
            </w:pPr>
            <w:r w:rsidRPr="001910E0">
              <w:rPr>
                <w:rFonts w:ascii="Times New Roman" w:hAnsi="Times New Roman" w:cs="Times New Roman"/>
                <w:sz w:val="28"/>
                <w:szCs w:val="28"/>
              </w:rPr>
              <w:t>3-14-81</w:t>
            </w:r>
          </w:p>
          <w:p w:rsidR="001910E0" w:rsidRPr="001910E0" w:rsidRDefault="001910E0" w:rsidP="003F1F26">
            <w:pPr>
              <w:jc w:val="center"/>
              <w:rPr>
                <w:rFonts w:ascii="Times New Roman" w:hAnsi="Times New Roman" w:cs="Times New Roman"/>
                <w:sz w:val="28"/>
                <w:szCs w:val="28"/>
              </w:rPr>
            </w:pPr>
          </w:p>
        </w:tc>
        <w:tc>
          <w:tcPr>
            <w:tcW w:w="3260" w:type="dxa"/>
          </w:tcPr>
          <w:p w:rsidR="001910E0" w:rsidRPr="001910E0" w:rsidRDefault="001910E0" w:rsidP="001910E0">
            <w:pPr>
              <w:jc w:val="center"/>
              <w:rPr>
                <w:rFonts w:ascii="Times New Roman" w:hAnsi="Times New Roman" w:cs="Times New Roman"/>
                <w:sz w:val="28"/>
                <w:szCs w:val="28"/>
              </w:rPr>
            </w:pPr>
            <w:r w:rsidRPr="001910E0">
              <w:rPr>
                <w:rFonts w:ascii="Times New Roman" w:hAnsi="Times New Roman" w:cs="Times New Roman"/>
                <w:sz w:val="28"/>
                <w:szCs w:val="28"/>
                <w:shd w:val="clear" w:color="auto" w:fill="F7F7F7"/>
              </w:rPr>
              <w:t>priaza_glava@mail.ru</w:t>
            </w:r>
          </w:p>
        </w:tc>
      </w:tr>
      <w:tr w:rsidR="001910E0" w:rsidRPr="001910E0" w:rsidTr="001910E0">
        <w:trPr>
          <w:jc w:val="center"/>
        </w:trPr>
        <w:tc>
          <w:tcPr>
            <w:tcW w:w="3970" w:type="dxa"/>
          </w:tcPr>
          <w:p w:rsidR="001910E0" w:rsidRPr="001910E0" w:rsidRDefault="001910E0" w:rsidP="003F1F26">
            <w:pPr>
              <w:rPr>
                <w:rFonts w:ascii="Times New Roman" w:hAnsi="Times New Roman" w:cs="Times New Roman"/>
                <w:sz w:val="28"/>
                <w:szCs w:val="28"/>
              </w:rPr>
            </w:pPr>
            <w:r w:rsidRPr="001910E0">
              <w:rPr>
                <w:rFonts w:ascii="Times New Roman" w:hAnsi="Times New Roman" w:cs="Times New Roman"/>
                <w:sz w:val="28"/>
                <w:szCs w:val="28"/>
              </w:rPr>
              <w:t xml:space="preserve">Заместитель главы администрации </w:t>
            </w:r>
          </w:p>
        </w:tc>
        <w:tc>
          <w:tcPr>
            <w:tcW w:w="2126" w:type="dxa"/>
          </w:tcPr>
          <w:p w:rsidR="001910E0" w:rsidRPr="001910E0" w:rsidRDefault="001910E0" w:rsidP="003F1F26">
            <w:pPr>
              <w:jc w:val="center"/>
              <w:rPr>
                <w:rFonts w:ascii="Times New Roman" w:hAnsi="Times New Roman" w:cs="Times New Roman"/>
                <w:sz w:val="28"/>
                <w:szCs w:val="28"/>
              </w:rPr>
            </w:pPr>
            <w:r w:rsidRPr="001910E0">
              <w:rPr>
                <w:rFonts w:ascii="Times New Roman" w:hAnsi="Times New Roman" w:cs="Times New Roman"/>
                <w:sz w:val="28"/>
                <w:szCs w:val="28"/>
              </w:rPr>
              <w:t>3-14-81</w:t>
            </w:r>
          </w:p>
          <w:p w:rsidR="001910E0" w:rsidRPr="001910E0" w:rsidRDefault="001910E0" w:rsidP="003F1F26">
            <w:pPr>
              <w:jc w:val="center"/>
              <w:rPr>
                <w:rFonts w:ascii="Times New Roman" w:hAnsi="Times New Roman" w:cs="Times New Roman"/>
                <w:sz w:val="28"/>
                <w:szCs w:val="28"/>
              </w:rPr>
            </w:pPr>
          </w:p>
        </w:tc>
        <w:tc>
          <w:tcPr>
            <w:tcW w:w="3260" w:type="dxa"/>
          </w:tcPr>
          <w:p w:rsidR="001910E0" w:rsidRPr="001910E0" w:rsidRDefault="001910E0" w:rsidP="001910E0">
            <w:pPr>
              <w:jc w:val="center"/>
              <w:rPr>
                <w:rFonts w:ascii="Times New Roman" w:hAnsi="Times New Roman" w:cs="Times New Roman"/>
                <w:sz w:val="28"/>
                <w:szCs w:val="28"/>
              </w:rPr>
            </w:pPr>
            <w:r w:rsidRPr="001910E0">
              <w:rPr>
                <w:rFonts w:ascii="Times New Roman" w:hAnsi="Times New Roman" w:cs="Times New Roman"/>
                <w:sz w:val="28"/>
                <w:szCs w:val="28"/>
                <w:shd w:val="clear" w:color="auto" w:fill="F7F7F7"/>
              </w:rPr>
              <w:t>priaza_glava@mail.ru</w:t>
            </w:r>
          </w:p>
        </w:tc>
      </w:tr>
      <w:tr w:rsidR="001910E0" w:rsidRPr="001910E0" w:rsidTr="001910E0">
        <w:trPr>
          <w:trHeight w:val="209"/>
          <w:jc w:val="center"/>
        </w:trPr>
        <w:tc>
          <w:tcPr>
            <w:tcW w:w="3970" w:type="dxa"/>
            <w:vAlign w:val="center"/>
          </w:tcPr>
          <w:p w:rsidR="001910E0" w:rsidRPr="001910E0" w:rsidRDefault="001910E0" w:rsidP="001910E0">
            <w:pPr>
              <w:rPr>
                <w:rFonts w:ascii="Times New Roman" w:hAnsi="Times New Roman" w:cs="Times New Roman"/>
                <w:sz w:val="28"/>
                <w:szCs w:val="28"/>
              </w:rPr>
            </w:pPr>
            <w:r w:rsidRPr="001910E0">
              <w:rPr>
                <w:rFonts w:ascii="Times New Roman" w:hAnsi="Times New Roman" w:cs="Times New Roman"/>
                <w:sz w:val="28"/>
                <w:szCs w:val="28"/>
              </w:rPr>
              <w:t xml:space="preserve">Ведущий специалист </w:t>
            </w:r>
          </w:p>
        </w:tc>
        <w:tc>
          <w:tcPr>
            <w:tcW w:w="2126" w:type="dxa"/>
          </w:tcPr>
          <w:p w:rsidR="001910E0" w:rsidRPr="001910E0" w:rsidRDefault="001910E0" w:rsidP="003F1F26">
            <w:pPr>
              <w:jc w:val="center"/>
              <w:rPr>
                <w:rFonts w:ascii="Times New Roman" w:hAnsi="Times New Roman" w:cs="Times New Roman"/>
                <w:sz w:val="28"/>
                <w:szCs w:val="28"/>
              </w:rPr>
            </w:pPr>
            <w:r w:rsidRPr="001910E0">
              <w:rPr>
                <w:rFonts w:ascii="Times New Roman" w:hAnsi="Times New Roman" w:cs="Times New Roman"/>
                <w:sz w:val="28"/>
                <w:szCs w:val="28"/>
              </w:rPr>
              <w:t>3-14-81</w:t>
            </w:r>
          </w:p>
        </w:tc>
        <w:tc>
          <w:tcPr>
            <w:tcW w:w="3260" w:type="dxa"/>
          </w:tcPr>
          <w:p w:rsidR="001910E0" w:rsidRPr="001910E0" w:rsidRDefault="001910E0" w:rsidP="001910E0">
            <w:pPr>
              <w:jc w:val="center"/>
              <w:rPr>
                <w:rFonts w:ascii="Times New Roman" w:hAnsi="Times New Roman" w:cs="Times New Roman"/>
                <w:sz w:val="28"/>
                <w:szCs w:val="28"/>
              </w:rPr>
            </w:pPr>
            <w:r w:rsidRPr="001910E0">
              <w:rPr>
                <w:rFonts w:ascii="Times New Roman" w:hAnsi="Times New Roman" w:cs="Times New Roman"/>
                <w:sz w:val="28"/>
                <w:szCs w:val="28"/>
                <w:shd w:val="clear" w:color="auto" w:fill="F7F7F7"/>
              </w:rPr>
              <w:t>priaza_glava@mail.ru</w:t>
            </w:r>
          </w:p>
        </w:tc>
      </w:tr>
      <w:tr w:rsidR="001910E0" w:rsidRPr="001910E0" w:rsidTr="001910E0">
        <w:trPr>
          <w:trHeight w:val="800"/>
          <w:jc w:val="center"/>
        </w:trPr>
        <w:tc>
          <w:tcPr>
            <w:tcW w:w="3970" w:type="dxa"/>
            <w:vAlign w:val="center"/>
          </w:tcPr>
          <w:p w:rsidR="001910E0" w:rsidRPr="001910E0" w:rsidRDefault="001910E0" w:rsidP="003F1F26">
            <w:pPr>
              <w:rPr>
                <w:rFonts w:ascii="Times New Roman" w:hAnsi="Times New Roman" w:cs="Times New Roman"/>
                <w:sz w:val="28"/>
                <w:szCs w:val="28"/>
              </w:rPr>
            </w:pPr>
            <w:r w:rsidRPr="001910E0">
              <w:rPr>
                <w:rFonts w:ascii="Times New Roman" w:hAnsi="Times New Roman" w:cs="Times New Roman"/>
                <w:sz w:val="28"/>
                <w:szCs w:val="28"/>
              </w:rPr>
              <w:t>Ведущий специалист (бухгалтер)</w:t>
            </w:r>
          </w:p>
        </w:tc>
        <w:tc>
          <w:tcPr>
            <w:tcW w:w="2126" w:type="dxa"/>
          </w:tcPr>
          <w:p w:rsidR="001910E0" w:rsidRPr="001910E0" w:rsidRDefault="001910E0" w:rsidP="003F1F26">
            <w:pPr>
              <w:jc w:val="center"/>
              <w:rPr>
                <w:rFonts w:ascii="Times New Roman" w:hAnsi="Times New Roman" w:cs="Times New Roman"/>
                <w:sz w:val="28"/>
                <w:szCs w:val="28"/>
              </w:rPr>
            </w:pPr>
            <w:r w:rsidRPr="001910E0">
              <w:rPr>
                <w:rFonts w:ascii="Times New Roman" w:hAnsi="Times New Roman" w:cs="Times New Roman"/>
                <w:sz w:val="28"/>
                <w:szCs w:val="28"/>
              </w:rPr>
              <w:t>3-12-50</w:t>
            </w:r>
          </w:p>
        </w:tc>
        <w:tc>
          <w:tcPr>
            <w:tcW w:w="3260" w:type="dxa"/>
          </w:tcPr>
          <w:p w:rsidR="001910E0" w:rsidRPr="001910E0" w:rsidRDefault="001910E0" w:rsidP="001910E0">
            <w:pPr>
              <w:jc w:val="center"/>
              <w:rPr>
                <w:rFonts w:ascii="Times New Roman" w:hAnsi="Times New Roman" w:cs="Times New Roman"/>
                <w:sz w:val="28"/>
                <w:szCs w:val="28"/>
              </w:rPr>
            </w:pPr>
            <w:r w:rsidRPr="001910E0">
              <w:rPr>
                <w:rFonts w:ascii="Times New Roman" w:hAnsi="Times New Roman" w:cs="Times New Roman"/>
                <w:sz w:val="28"/>
                <w:szCs w:val="28"/>
                <w:shd w:val="clear" w:color="auto" w:fill="F7F7F7"/>
              </w:rPr>
              <w:t>priaza_glava@mail.ru</w:t>
            </w:r>
          </w:p>
        </w:tc>
      </w:tr>
    </w:tbl>
    <w:p w:rsidR="001910E0" w:rsidRDefault="001910E0" w:rsidP="001910E0"/>
    <w:p w:rsidR="001910E0" w:rsidRDefault="001910E0" w:rsidP="001910E0"/>
    <w:p w:rsidR="001910E0" w:rsidRPr="00AB3A99" w:rsidRDefault="001910E0" w:rsidP="001910E0"/>
    <w:p w:rsidR="001910E0" w:rsidRPr="00AB3A99" w:rsidRDefault="001910E0" w:rsidP="001910E0">
      <w:r w:rsidRPr="00AB3A99">
        <w:tab/>
      </w:r>
      <w:r w:rsidRPr="00AB3A99">
        <w:tab/>
      </w:r>
      <w:r w:rsidRPr="00AB3A99">
        <w:tab/>
      </w:r>
      <w:r w:rsidRPr="00AB3A99">
        <w:tab/>
      </w:r>
    </w:p>
    <w:p w:rsidR="001910E0" w:rsidRPr="00AB3A99" w:rsidRDefault="001910E0" w:rsidP="001910E0">
      <w:pPr>
        <w:rPr>
          <w:szCs w:val="20"/>
        </w:rPr>
      </w:pPr>
    </w:p>
    <w:p w:rsidR="001910E0" w:rsidRPr="00AB3A99" w:rsidRDefault="001910E0" w:rsidP="001910E0">
      <w:pPr>
        <w:rPr>
          <w:szCs w:val="20"/>
        </w:rPr>
      </w:pPr>
    </w:p>
    <w:p w:rsidR="001910E0" w:rsidRPr="00AB3A99" w:rsidRDefault="001910E0" w:rsidP="001910E0">
      <w:pPr>
        <w:rPr>
          <w:szCs w:val="20"/>
        </w:rPr>
      </w:pPr>
    </w:p>
    <w:p w:rsidR="001910E0" w:rsidRPr="00AB3A99" w:rsidRDefault="001910E0" w:rsidP="001910E0">
      <w:pPr>
        <w:rPr>
          <w:szCs w:val="20"/>
        </w:rPr>
      </w:pPr>
    </w:p>
    <w:p w:rsidR="001910E0" w:rsidRPr="00AB3A99" w:rsidRDefault="001910E0" w:rsidP="001910E0">
      <w:pPr>
        <w:rPr>
          <w:szCs w:val="20"/>
        </w:rPr>
      </w:pPr>
    </w:p>
    <w:p w:rsidR="001910E0" w:rsidRPr="00AB3A99" w:rsidRDefault="001910E0" w:rsidP="001910E0">
      <w:pPr>
        <w:rPr>
          <w:szCs w:val="20"/>
        </w:rPr>
      </w:pPr>
    </w:p>
    <w:p w:rsidR="001910E0" w:rsidRPr="00B92940" w:rsidRDefault="001910E0" w:rsidP="001910E0">
      <w:pPr>
        <w:pStyle w:val="ConsPlusNormal"/>
        <w:widowControl/>
        <w:jc w:val="right"/>
        <w:outlineLvl w:val="1"/>
        <w:rPr>
          <w:rFonts w:ascii="Times New Roman" w:hAnsi="Times New Roman" w:cs="Times New Roman"/>
        </w:rPr>
      </w:pPr>
      <w:r w:rsidRPr="00B92940">
        <w:rPr>
          <w:rFonts w:ascii="Times New Roman" w:hAnsi="Times New Roman" w:cs="Times New Roman"/>
        </w:rPr>
        <w:lastRenderedPageBreak/>
        <w:t xml:space="preserve">Приложение № 2 </w:t>
      </w:r>
    </w:p>
    <w:p w:rsidR="001910E0" w:rsidRPr="00B92940" w:rsidRDefault="001910E0" w:rsidP="001910E0">
      <w:pPr>
        <w:pStyle w:val="ConsPlusNormal"/>
        <w:widowControl/>
        <w:jc w:val="right"/>
        <w:rPr>
          <w:rFonts w:ascii="Times New Roman" w:hAnsi="Times New Roman" w:cs="Times New Roman"/>
        </w:rPr>
      </w:pPr>
      <w:r w:rsidRPr="00B92940">
        <w:rPr>
          <w:rFonts w:ascii="Times New Roman" w:hAnsi="Times New Roman" w:cs="Times New Roman"/>
        </w:rPr>
        <w:t>к Административному регламенту</w:t>
      </w:r>
    </w:p>
    <w:p w:rsidR="001910E0" w:rsidRPr="00F33504" w:rsidRDefault="001910E0" w:rsidP="001910E0">
      <w:pPr>
        <w:pStyle w:val="ConsPlusNormal"/>
        <w:widowControl/>
        <w:ind w:firstLine="540"/>
        <w:jc w:val="both"/>
        <w:rPr>
          <w:rFonts w:ascii="Times New Roman" w:hAnsi="Times New Roman" w:cs="Times New Roman"/>
          <w:sz w:val="24"/>
          <w:szCs w:val="24"/>
        </w:rPr>
      </w:pPr>
    </w:p>
    <w:p w:rsidR="001910E0" w:rsidRPr="001910E0" w:rsidRDefault="001910E0" w:rsidP="001910E0">
      <w:pPr>
        <w:pStyle w:val="a8"/>
        <w:jc w:val="center"/>
        <w:rPr>
          <w:rFonts w:ascii="Times New Roman" w:hAnsi="Times New Roman"/>
          <w:b/>
          <w:sz w:val="28"/>
          <w:szCs w:val="28"/>
        </w:rPr>
      </w:pPr>
      <w:r w:rsidRPr="001910E0">
        <w:rPr>
          <w:rFonts w:ascii="Times New Roman" w:hAnsi="Times New Roman"/>
          <w:b/>
          <w:sz w:val="28"/>
          <w:szCs w:val="28"/>
        </w:rPr>
        <w:t>Блок-схема</w:t>
      </w:r>
    </w:p>
    <w:p w:rsidR="001910E0" w:rsidRPr="001910E0" w:rsidRDefault="001910E0" w:rsidP="001910E0">
      <w:pPr>
        <w:pStyle w:val="a8"/>
        <w:jc w:val="center"/>
        <w:rPr>
          <w:rFonts w:ascii="Times New Roman" w:hAnsi="Times New Roman"/>
          <w:b/>
          <w:sz w:val="28"/>
          <w:szCs w:val="28"/>
        </w:rPr>
      </w:pPr>
      <w:r w:rsidRPr="001910E0">
        <w:rPr>
          <w:rFonts w:ascii="Times New Roman" w:hAnsi="Times New Roman"/>
          <w:b/>
          <w:sz w:val="28"/>
          <w:szCs w:val="28"/>
        </w:rPr>
        <w:t>последовательности административных процедур</w:t>
      </w:r>
    </w:p>
    <w:p w:rsidR="001910E0" w:rsidRPr="001910E0" w:rsidRDefault="001910E0" w:rsidP="001910E0">
      <w:pPr>
        <w:pStyle w:val="a8"/>
        <w:jc w:val="center"/>
        <w:rPr>
          <w:rFonts w:ascii="Times New Roman" w:hAnsi="Times New Roman"/>
          <w:b/>
          <w:sz w:val="28"/>
          <w:szCs w:val="28"/>
        </w:rPr>
      </w:pPr>
      <w:r w:rsidRPr="001910E0">
        <w:rPr>
          <w:rFonts w:ascii="Times New Roman" w:hAnsi="Times New Roman"/>
          <w:b/>
          <w:sz w:val="28"/>
          <w:szCs w:val="28"/>
        </w:rPr>
        <w:t>при рассмотрении письменного обращения</w:t>
      </w:r>
    </w:p>
    <w:tbl>
      <w:tblPr>
        <w:tblW w:w="9720" w:type="dxa"/>
        <w:tblInd w:w="-110" w:type="dxa"/>
        <w:tblLayout w:type="fixed"/>
        <w:tblCellMar>
          <w:left w:w="70" w:type="dxa"/>
          <w:right w:w="70" w:type="dxa"/>
        </w:tblCellMar>
        <w:tblLook w:val="0000"/>
      </w:tblPr>
      <w:tblGrid>
        <w:gridCol w:w="585"/>
        <w:gridCol w:w="2475"/>
        <w:gridCol w:w="1980"/>
        <w:gridCol w:w="1980"/>
        <w:gridCol w:w="2700"/>
      </w:tblGrid>
      <w:tr w:rsidR="001910E0" w:rsidRPr="001910E0" w:rsidTr="003F1F26">
        <w:trPr>
          <w:cantSplit/>
          <w:trHeight w:val="840"/>
        </w:trPr>
        <w:tc>
          <w:tcPr>
            <w:tcW w:w="585" w:type="dxa"/>
            <w:tcBorders>
              <w:top w:val="single" w:sz="6"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jc w:val="center"/>
              <w:rPr>
                <w:rFonts w:ascii="Times New Roman" w:hAnsi="Times New Roman" w:cs="Times New Roman"/>
                <w:b/>
                <w:sz w:val="26"/>
                <w:szCs w:val="26"/>
              </w:rPr>
            </w:pPr>
            <w:r w:rsidRPr="001910E0">
              <w:rPr>
                <w:rFonts w:ascii="Times New Roman" w:hAnsi="Times New Roman" w:cs="Times New Roman"/>
                <w:b/>
                <w:sz w:val="26"/>
                <w:szCs w:val="26"/>
              </w:rPr>
              <w:t>N</w:t>
            </w:r>
          </w:p>
          <w:p w:rsidR="001910E0" w:rsidRPr="001910E0" w:rsidRDefault="001910E0" w:rsidP="003F1F26">
            <w:pPr>
              <w:pStyle w:val="ConsPlusNormal"/>
              <w:widowControl/>
              <w:jc w:val="center"/>
              <w:rPr>
                <w:rFonts w:ascii="Times New Roman" w:hAnsi="Times New Roman" w:cs="Times New Roman"/>
                <w:b/>
                <w:sz w:val="26"/>
                <w:szCs w:val="26"/>
              </w:rPr>
            </w:pPr>
            <w:proofErr w:type="spellStart"/>
            <w:r w:rsidRPr="001910E0">
              <w:rPr>
                <w:rFonts w:ascii="Times New Roman" w:hAnsi="Times New Roman" w:cs="Times New Roman"/>
                <w:b/>
                <w:sz w:val="26"/>
                <w:szCs w:val="26"/>
              </w:rPr>
              <w:t>п\</w:t>
            </w:r>
            <w:proofErr w:type="gramStart"/>
            <w:r w:rsidRPr="001910E0">
              <w:rPr>
                <w:rFonts w:ascii="Times New Roman" w:hAnsi="Times New Roman" w:cs="Times New Roman"/>
                <w:b/>
                <w:sz w:val="26"/>
                <w:szCs w:val="26"/>
              </w:rPr>
              <w:t>п</w:t>
            </w:r>
            <w:proofErr w:type="spellEnd"/>
            <w:proofErr w:type="gramEnd"/>
          </w:p>
        </w:tc>
        <w:tc>
          <w:tcPr>
            <w:tcW w:w="2475" w:type="dxa"/>
            <w:tcBorders>
              <w:top w:val="single" w:sz="6"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jc w:val="center"/>
              <w:rPr>
                <w:rFonts w:ascii="Times New Roman" w:hAnsi="Times New Roman" w:cs="Times New Roman"/>
                <w:b/>
                <w:sz w:val="26"/>
                <w:szCs w:val="26"/>
              </w:rPr>
            </w:pPr>
            <w:r w:rsidRPr="001910E0">
              <w:rPr>
                <w:rFonts w:ascii="Times New Roman" w:hAnsi="Times New Roman" w:cs="Times New Roman"/>
                <w:b/>
                <w:sz w:val="26"/>
                <w:szCs w:val="26"/>
              </w:rPr>
              <w:t>Административное действие</w:t>
            </w:r>
          </w:p>
        </w:tc>
        <w:tc>
          <w:tcPr>
            <w:tcW w:w="1980" w:type="dxa"/>
            <w:tcBorders>
              <w:top w:val="single" w:sz="6"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jc w:val="center"/>
              <w:rPr>
                <w:rFonts w:ascii="Times New Roman" w:hAnsi="Times New Roman" w:cs="Times New Roman"/>
                <w:b/>
                <w:sz w:val="26"/>
                <w:szCs w:val="26"/>
              </w:rPr>
            </w:pPr>
            <w:r w:rsidRPr="001910E0">
              <w:rPr>
                <w:rFonts w:ascii="Times New Roman" w:hAnsi="Times New Roman" w:cs="Times New Roman"/>
                <w:b/>
                <w:sz w:val="26"/>
                <w:szCs w:val="26"/>
              </w:rPr>
              <w:t xml:space="preserve">Срок выполнения </w:t>
            </w:r>
            <w:r w:rsidRPr="001910E0">
              <w:rPr>
                <w:rFonts w:ascii="Times New Roman" w:hAnsi="Times New Roman" w:cs="Times New Roman"/>
                <w:b/>
                <w:sz w:val="26"/>
                <w:szCs w:val="26"/>
              </w:rPr>
              <w:br/>
            </w:r>
            <w:proofErr w:type="spellStart"/>
            <w:proofErr w:type="gramStart"/>
            <w:r w:rsidRPr="001910E0">
              <w:rPr>
                <w:rFonts w:ascii="Times New Roman" w:hAnsi="Times New Roman" w:cs="Times New Roman"/>
                <w:b/>
                <w:sz w:val="26"/>
                <w:szCs w:val="26"/>
              </w:rPr>
              <w:t>административ-ного</w:t>
            </w:r>
            <w:proofErr w:type="spellEnd"/>
            <w:proofErr w:type="gramEnd"/>
            <w:r w:rsidRPr="001910E0">
              <w:rPr>
                <w:rFonts w:ascii="Times New Roman" w:hAnsi="Times New Roman" w:cs="Times New Roman"/>
                <w:b/>
                <w:sz w:val="26"/>
                <w:szCs w:val="26"/>
              </w:rPr>
              <w:br/>
              <w:t>действия</w:t>
            </w:r>
          </w:p>
        </w:tc>
        <w:tc>
          <w:tcPr>
            <w:tcW w:w="1980" w:type="dxa"/>
            <w:tcBorders>
              <w:top w:val="single" w:sz="6"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jc w:val="center"/>
              <w:rPr>
                <w:rFonts w:ascii="Times New Roman" w:hAnsi="Times New Roman" w:cs="Times New Roman"/>
                <w:b/>
                <w:sz w:val="26"/>
                <w:szCs w:val="26"/>
              </w:rPr>
            </w:pPr>
            <w:r w:rsidRPr="001910E0">
              <w:rPr>
                <w:rFonts w:ascii="Times New Roman" w:hAnsi="Times New Roman" w:cs="Times New Roman"/>
                <w:b/>
                <w:sz w:val="26"/>
                <w:szCs w:val="26"/>
              </w:rPr>
              <w:t xml:space="preserve">Ответственные  </w:t>
            </w:r>
            <w:r w:rsidRPr="001910E0">
              <w:rPr>
                <w:rFonts w:ascii="Times New Roman" w:hAnsi="Times New Roman" w:cs="Times New Roman"/>
                <w:b/>
                <w:sz w:val="26"/>
                <w:szCs w:val="26"/>
              </w:rPr>
              <w:br/>
              <w:t xml:space="preserve">за выполнение  </w:t>
            </w:r>
            <w:r w:rsidRPr="001910E0">
              <w:rPr>
                <w:rFonts w:ascii="Times New Roman" w:hAnsi="Times New Roman" w:cs="Times New Roman"/>
                <w:b/>
                <w:sz w:val="26"/>
                <w:szCs w:val="26"/>
              </w:rPr>
              <w:br/>
            </w:r>
            <w:proofErr w:type="spellStart"/>
            <w:proofErr w:type="gramStart"/>
            <w:r w:rsidRPr="001910E0">
              <w:rPr>
                <w:rFonts w:ascii="Times New Roman" w:hAnsi="Times New Roman" w:cs="Times New Roman"/>
                <w:b/>
                <w:sz w:val="26"/>
                <w:szCs w:val="26"/>
              </w:rPr>
              <w:t>административ-ного</w:t>
            </w:r>
            <w:proofErr w:type="spellEnd"/>
            <w:proofErr w:type="gramEnd"/>
            <w:r w:rsidRPr="001910E0">
              <w:rPr>
                <w:rFonts w:ascii="Times New Roman" w:hAnsi="Times New Roman" w:cs="Times New Roman"/>
                <w:b/>
                <w:sz w:val="26"/>
                <w:szCs w:val="26"/>
              </w:rPr>
              <w:br/>
              <w:t>действия</w:t>
            </w:r>
          </w:p>
        </w:tc>
        <w:tc>
          <w:tcPr>
            <w:tcW w:w="2700" w:type="dxa"/>
            <w:tcBorders>
              <w:top w:val="single" w:sz="6"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jc w:val="center"/>
              <w:rPr>
                <w:rFonts w:ascii="Times New Roman" w:hAnsi="Times New Roman" w:cs="Times New Roman"/>
                <w:b/>
                <w:sz w:val="26"/>
                <w:szCs w:val="26"/>
              </w:rPr>
            </w:pPr>
            <w:r w:rsidRPr="001910E0">
              <w:rPr>
                <w:rFonts w:ascii="Times New Roman" w:hAnsi="Times New Roman" w:cs="Times New Roman"/>
                <w:b/>
                <w:sz w:val="26"/>
                <w:szCs w:val="26"/>
              </w:rPr>
              <w:t xml:space="preserve">Результат     </w:t>
            </w:r>
            <w:r w:rsidRPr="001910E0">
              <w:rPr>
                <w:rFonts w:ascii="Times New Roman" w:hAnsi="Times New Roman" w:cs="Times New Roman"/>
                <w:b/>
                <w:sz w:val="26"/>
                <w:szCs w:val="26"/>
              </w:rPr>
              <w:br/>
              <w:t xml:space="preserve">административного </w:t>
            </w:r>
            <w:r w:rsidRPr="001910E0">
              <w:rPr>
                <w:rFonts w:ascii="Times New Roman" w:hAnsi="Times New Roman" w:cs="Times New Roman"/>
                <w:b/>
                <w:sz w:val="26"/>
                <w:szCs w:val="26"/>
              </w:rPr>
              <w:br/>
              <w:t>действия</w:t>
            </w:r>
          </w:p>
        </w:tc>
      </w:tr>
      <w:tr w:rsidR="001910E0" w:rsidRPr="001910E0" w:rsidTr="003F1F26">
        <w:trPr>
          <w:cantSplit/>
          <w:trHeight w:val="168"/>
        </w:trPr>
        <w:tc>
          <w:tcPr>
            <w:tcW w:w="585" w:type="dxa"/>
            <w:tcBorders>
              <w:top w:val="single" w:sz="6"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jc w:val="center"/>
              <w:rPr>
                <w:rFonts w:ascii="Times New Roman" w:hAnsi="Times New Roman" w:cs="Times New Roman"/>
                <w:sz w:val="26"/>
                <w:szCs w:val="26"/>
              </w:rPr>
            </w:pPr>
            <w:r w:rsidRPr="001910E0">
              <w:rPr>
                <w:rFonts w:ascii="Times New Roman" w:hAnsi="Times New Roman" w:cs="Times New Roman"/>
                <w:sz w:val="26"/>
                <w:szCs w:val="26"/>
              </w:rPr>
              <w:t>1</w:t>
            </w:r>
          </w:p>
        </w:tc>
        <w:tc>
          <w:tcPr>
            <w:tcW w:w="2475" w:type="dxa"/>
            <w:tcBorders>
              <w:top w:val="single" w:sz="6"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jc w:val="center"/>
              <w:rPr>
                <w:rFonts w:ascii="Times New Roman" w:hAnsi="Times New Roman" w:cs="Times New Roman"/>
                <w:sz w:val="26"/>
                <w:szCs w:val="26"/>
              </w:rPr>
            </w:pPr>
            <w:r w:rsidRPr="001910E0">
              <w:rPr>
                <w:rFonts w:ascii="Times New Roman" w:hAnsi="Times New Roman" w:cs="Times New Roman"/>
                <w:sz w:val="26"/>
                <w:szCs w:val="26"/>
              </w:rPr>
              <w:t>2</w:t>
            </w:r>
          </w:p>
        </w:tc>
        <w:tc>
          <w:tcPr>
            <w:tcW w:w="1980" w:type="dxa"/>
            <w:tcBorders>
              <w:top w:val="single" w:sz="6"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jc w:val="center"/>
              <w:rPr>
                <w:rFonts w:ascii="Times New Roman" w:hAnsi="Times New Roman" w:cs="Times New Roman"/>
                <w:sz w:val="26"/>
                <w:szCs w:val="26"/>
              </w:rPr>
            </w:pPr>
            <w:r w:rsidRPr="001910E0">
              <w:rPr>
                <w:rFonts w:ascii="Times New Roman" w:hAnsi="Times New Roman" w:cs="Times New Roman"/>
                <w:sz w:val="26"/>
                <w:szCs w:val="26"/>
              </w:rPr>
              <w:t>3</w:t>
            </w:r>
          </w:p>
        </w:tc>
        <w:tc>
          <w:tcPr>
            <w:tcW w:w="1980" w:type="dxa"/>
            <w:tcBorders>
              <w:top w:val="single" w:sz="6"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jc w:val="center"/>
              <w:rPr>
                <w:rFonts w:ascii="Times New Roman" w:hAnsi="Times New Roman" w:cs="Times New Roman"/>
                <w:sz w:val="26"/>
                <w:szCs w:val="26"/>
              </w:rPr>
            </w:pPr>
            <w:r w:rsidRPr="001910E0">
              <w:rPr>
                <w:rFonts w:ascii="Times New Roman" w:hAnsi="Times New Roman" w:cs="Times New Roman"/>
                <w:sz w:val="26"/>
                <w:szCs w:val="26"/>
              </w:rPr>
              <w:t>4</w:t>
            </w:r>
          </w:p>
        </w:tc>
        <w:tc>
          <w:tcPr>
            <w:tcW w:w="2700" w:type="dxa"/>
            <w:tcBorders>
              <w:top w:val="single" w:sz="6"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jc w:val="center"/>
              <w:rPr>
                <w:rFonts w:ascii="Times New Roman" w:hAnsi="Times New Roman" w:cs="Times New Roman"/>
                <w:sz w:val="26"/>
                <w:szCs w:val="26"/>
              </w:rPr>
            </w:pPr>
            <w:r w:rsidRPr="001910E0">
              <w:rPr>
                <w:rFonts w:ascii="Times New Roman" w:hAnsi="Times New Roman" w:cs="Times New Roman"/>
                <w:sz w:val="26"/>
                <w:szCs w:val="26"/>
              </w:rPr>
              <w:t>5</w:t>
            </w:r>
          </w:p>
        </w:tc>
      </w:tr>
      <w:tr w:rsidR="001910E0" w:rsidRPr="001910E0" w:rsidTr="003F1F26">
        <w:trPr>
          <w:cantSplit/>
          <w:trHeight w:val="840"/>
        </w:trPr>
        <w:tc>
          <w:tcPr>
            <w:tcW w:w="585" w:type="dxa"/>
            <w:tcBorders>
              <w:top w:val="single" w:sz="6"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rPr>
                <w:rFonts w:ascii="Times New Roman" w:hAnsi="Times New Roman" w:cs="Times New Roman"/>
                <w:sz w:val="26"/>
                <w:szCs w:val="26"/>
              </w:rPr>
            </w:pPr>
            <w:r w:rsidRPr="001910E0">
              <w:rPr>
                <w:rFonts w:ascii="Times New Roman" w:hAnsi="Times New Roman" w:cs="Times New Roman"/>
                <w:sz w:val="26"/>
                <w:szCs w:val="26"/>
              </w:rPr>
              <w:t xml:space="preserve">1 </w:t>
            </w:r>
          </w:p>
        </w:tc>
        <w:tc>
          <w:tcPr>
            <w:tcW w:w="2475" w:type="dxa"/>
            <w:tcBorders>
              <w:top w:val="single" w:sz="6"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rPr>
                <w:rFonts w:ascii="Times New Roman" w:hAnsi="Times New Roman" w:cs="Times New Roman"/>
                <w:sz w:val="26"/>
                <w:szCs w:val="26"/>
              </w:rPr>
            </w:pPr>
            <w:r w:rsidRPr="001910E0">
              <w:rPr>
                <w:rFonts w:ascii="Times New Roman" w:hAnsi="Times New Roman" w:cs="Times New Roman"/>
                <w:sz w:val="26"/>
                <w:szCs w:val="26"/>
              </w:rPr>
              <w:t xml:space="preserve">Прием         </w:t>
            </w:r>
            <w:r w:rsidRPr="001910E0">
              <w:rPr>
                <w:rFonts w:ascii="Times New Roman" w:hAnsi="Times New Roman" w:cs="Times New Roman"/>
                <w:sz w:val="26"/>
                <w:szCs w:val="26"/>
              </w:rPr>
              <w:br/>
              <w:t xml:space="preserve">письменного    </w:t>
            </w:r>
            <w:r w:rsidRPr="001910E0">
              <w:rPr>
                <w:rFonts w:ascii="Times New Roman" w:hAnsi="Times New Roman" w:cs="Times New Roman"/>
                <w:sz w:val="26"/>
                <w:szCs w:val="26"/>
              </w:rPr>
              <w:br/>
              <w:t xml:space="preserve">обращения     </w:t>
            </w:r>
          </w:p>
        </w:tc>
        <w:tc>
          <w:tcPr>
            <w:tcW w:w="1980" w:type="dxa"/>
            <w:tcBorders>
              <w:top w:val="single" w:sz="6" w:space="0" w:color="auto"/>
              <w:left w:val="single" w:sz="6" w:space="0" w:color="auto"/>
              <w:bottom w:val="single" w:sz="6" w:space="0" w:color="auto"/>
              <w:right w:val="single" w:sz="6" w:space="0" w:color="auto"/>
            </w:tcBorders>
          </w:tcPr>
          <w:p w:rsidR="001910E0" w:rsidRPr="001910E0" w:rsidRDefault="00945EDB" w:rsidP="003F1F26">
            <w:pPr>
              <w:pStyle w:val="ConsPlusNormal"/>
              <w:widowControl/>
              <w:rPr>
                <w:rFonts w:ascii="Times New Roman" w:hAnsi="Times New Roman" w:cs="Times New Roman"/>
                <w:sz w:val="26"/>
                <w:szCs w:val="26"/>
              </w:rPr>
            </w:pPr>
            <w:r w:rsidRPr="00945EDB">
              <w:rPr>
                <w:rFonts w:ascii="Times New Roman" w:eastAsia="Calibri" w:hAnsi="Times New Roman" w:cs="Times New Roman"/>
                <w:noProof/>
                <w:sz w:val="26"/>
                <w:szCs w:val="26"/>
              </w:rPr>
              <w:pict>
                <v:shapetype id="_x0000_t32" coordsize="21600,21600" o:spt="32" o:oned="t" path="m,l21600,21600e" filled="f">
                  <v:path arrowok="t" fillok="f" o:connecttype="none"/>
                  <o:lock v:ext="edit" shapetype="t"/>
                </v:shapetype>
                <v:shape id="_x0000_s1060" type="#_x0000_t32" style="position:absolute;margin-left:86.85pt;margin-top:79.15pt;width:.4pt;height:34.55pt;z-index:251694080;mso-position-horizontal-relative:text;mso-position-vertical-relative:text" o:connectortype="straight">
                  <v:stroke endarrow="block"/>
                </v:shape>
              </w:pict>
            </w:r>
            <w:r w:rsidR="001910E0" w:rsidRPr="001910E0">
              <w:rPr>
                <w:rFonts w:ascii="Times New Roman" w:hAnsi="Times New Roman" w:cs="Times New Roman"/>
                <w:sz w:val="26"/>
                <w:szCs w:val="26"/>
              </w:rPr>
              <w:t xml:space="preserve">в срок до 30     </w:t>
            </w:r>
            <w:r w:rsidR="001910E0" w:rsidRPr="001910E0">
              <w:rPr>
                <w:rFonts w:ascii="Times New Roman" w:hAnsi="Times New Roman" w:cs="Times New Roman"/>
                <w:sz w:val="26"/>
                <w:szCs w:val="26"/>
              </w:rPr>
              <w:br/>
              <w:t xml:space="preserve">минут            </w:t>
            </w:r>
          </w:p>
        </w:tc>
        <w:tc>
          <w:tcPr>
            <w:tcW w:w="1980" w:type="dxa"/>
            <w:tcBorders>
              <w:top w:val="single" w:sz="6"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rPr>
                <w:rFonts w:ascii="Times New Roman" w:hAnsi="Times New Roman" w:cs="Times New Roman"/>
                <w:sz w:val="26"/>
                <w:szCs w:val="26"/>
              </w:rPr>
            </w:pPr>
            <w:r w:rsidRPr="001910E0">
              <w:rPr>
                <w:rFonts w:ascii="Times New Roman" w:hAnsi="Times New Roman" w:cs="Times New Roman"/>
                <w:sz w:val="26"/>
                <w:szCs w:val="26"/>
              </w:rPr>
              <w:t>Муниципальные служащие администрации</w:t>
            </w:r>
          </w:p>
        </w:tc>
        <w:tc>
          <w:tcPr>
            <w:tcW w:w="2700" w:type="dxa"/>
            <w:tcBorders>
              <w:top w:val="single" w:sz="6"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rPr>
                <w:rFonts w:ascii="Times New Roman" w:hAnsi="Times New Roman" w:cs="Times New Roman"/>
                <w:sz w:val="26"/>
                <w:szCs w:val="26"/>
              </w:rPr>
            </w:pPr>
            <w:r w:rsidRPr="001910E0">
              <w:rPr>
                <w:rFonts w:ascii="Times New Roman" w:hAnsi="Times New Roman" w:cs="Times New Roman"/>
                <w:sz w:val="26"/>
                <w:szCs w:val="26"/>
              </w:rPr>
              <w:t xml:space="preserve">Принятое письменное обращение </w:t>
            </w:r>
            <w:r w:rsidRPr="001910E0">
              <w:rPr>
                <w:rFonts w:ascii="Times New Roman" w:hAnsi="Times New Roman" w:cs="Times New Roman"/>
                <w:sz w:val="26"/>
                <w:szCs w:val="26"/>
              </w:rPr>
              <w:br/>
              <w:t xml:space="preserve">передается для     </w:t>
            </w:r>
            <w:r w:rsidRPr="001910E0">
              <w:rPr>
                <w:rFonts w:ascii="Times New Roman" w:hAnsi="Times New Roman" w:cs="Times New Roman"/>
                <w:sz w:val="26"/>
                <w:szCs w:val="26"/>
              </w:rPr>
              <w:br/>
              <w:t>регистрации секретарю-делопроизводителю</w:t>
            </w:r>
          </w:p>
          <w:p w:rsidR="001910E0" w:rsidRPr="001910E0" w:rsidRDefault="001910E0" w:rsidP="003F1F26">
            <w:pPr>
              <w:pStyle w:val="ConsPlusNormal"/>
              <w:widowControl/>
              <w:rPr>
                <w:rFonts w:ascii="Times New Roman" w:hAnsi="Times New Roman" w:cs="Times New Roman"/>
                <w:sz w:val="26"/>
                <w:szCs w:val="26"/>
              </w:rPr>
            </w:pPr>
            <w:r w:rsidRPr="001910E0">
              <w:rPr>
                <w:rFonts w:ascii="Times New Roman" w:hAnsi="Times New Roman" w:cs="Times New Roman"/>
                <w:sz w:val="26"/>
                <w:szCs w:val="26"/>
              </w:rPr>
              <w:t>администрации</w:t>
            </w:r>
          </w:p>
        </w:tc>
      </w:tr>
    </w:tbl>
    <w:p w:rsidR="001910E0" w:rsidRPr="001910E0" w:rsidRDefault="001910E0" w:rsidP="001910E0">
      <w:pPr>
        <w:rPr>
          <w:rFonts w:ascii="Times New Roman" w:hAnsi="Times New Roman" w:cs="Times New Roman"/>
          <w:sz w:val="26"/>
          <w:szCs w:val="26"/>
        </w:rPr>
      </w:pPr>
    </w:p>
    <w:tbl>
      <w:tblPr>
        <w:tblW w:w="9684" w:type="dxa"/>
        <w:tblInd w:w="-110" w:type="dxa"/>
        <w:tblLayout w:type="fixed"/>
        <w:tblCellMar>
          <w:left w:w="70" w:type="dxa"/>
          <w:right w:w="70" w:type="dxa"/>
        </w:tblCellMar>
        <w:tblLook w:val="0000"/>
      </w:tblPr>
      <w:tblGrid>
        <w:gridCol w:w="585"/>
        <w:gridCol w:w="2475"/>
        <w:gridCol w:w="1798"/>
        <w:gridCol w:w="2126"/>
        <w:gridCol w:w="2700"/>
      </w:tblGrid>
      <w:tr w:rsidR="001910E0" w:rsidRPr="001910E0" w:rsidTr="003F1F26">
        <w:trPr>
          <w:cantSplit/>
          <w:trHeight w:val="840"/>
        </w:trPr>
        <w:tc>
          <w:tcPr>
            <w:tcW w:w="585" w:type="dxa"/>
            <w:tcBorders>
              <w:top w:val="single" w:sz="6"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rPr>
                <w:rFonts w:ascii="Times New Roman" w:hAnsi="Times New Roman" w:cs="Times New Roman"/>
                <w:sz w:val="26"/>
                <w:szCs w:val="26"/>
              </w:rPr>
            </w:pPr>
            <w:r w:rsidRPr="001910E0">
              <w:rPr>
                <w:rFonts w:ascii="Times New Roman" w:hAnsi="Times New Roman" w:cs="Times New Roman"/>
                <w:sz w:val="26"/>
                <w:szCs w:val="26"/>
              </w:rPr>
              <w:t xml:space="preserve">2 </w:t>
            </w:r>
          </w:p>
        </w:tc>
        <w:tc>
          <w:tcPr>
            <w:tcW w:w="2475" w:type="dxa"/>
            <w:tcBorders>
              <w:top w:val="single" w:sz="6"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rPr>
                <w:rFonts w:ascii="Times New Roman" w:hAnsi="Times New Roman" w:cs="Times New Roman"/>
                <w:sz w:val="26"/>
                <w:szCs w:val="26"/>
              </w:rPr>
            </w:pPr>
            <w:r w:rsidRPr="001910E0">
              <w:rPr>
                <w:rFonts w:ascii="Times New Roman" w:hAnsi="Times New Roman" w:cs="Times New Roman"/>
                <w:sz w:val="26"/>
                <w:szCs w:val="26"/>
              </w:rPr>
              <w:t xml:space="preserve">Регистрация   </w:t>
            </w:r>
            <w:r w:rsidRPr="001910E0">
              <w:rPr>
                <w:rFonts w:ascii="Times New Roman" w:hAnsi="Times New Roman" w:cs="Times New Roman"/>
                <w:sz w:val="26"/>
                <w:szCs w:val="26"/>
              </w:rPr>
              <w:br/>
              <w:t xml:space="preserve">письменного    </w:t>
            </w:r>
            <w:r w:rsidRPr="001910E0">
              <w:rPr>
                <w:rFonts w:ascii="Times New Roman" w:hAnsi="Times New Roman" w:cs="Times New Roman"/>
                <w:sz w:val="26"/>
                <w:szCs w:val="26"/>
              </w:rPr>
              <w:br/>
              <w:t xml:space="preserve">обращения     </w:t>
            </w:r>
          </w:p>
        </w:tc>
        <w:tc>
          <w:tcPr>
            <w:tcW w:w="1798" w:type="dxa"/>
            <w:tcBorders>
              <w:top w:val="single" w:sz="6"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rPr>
                <w:rFonts w:ascii="Times New Roman" w:hAnsi="Times New Roman" w:cs="Times New Roman"/>
                <w:sz w:val="26"/>
                <w:szCs w:val="26"/>
              </w:rPr>
            </w:pPr>
            <w:r w:rsidRPr="001910E0">
              <w:rPr>
                <w:rFonts w:ascii="Times New Roman" w:hAnsi="Times New Roman" w:cs="Times New Roman"/>
                <w:sz w:val="26"/>
                <w:szCs w:val="26"/>
              </w:rPr>
              <w:t>В течение 3 дней с момента поступления</w:t>
            </w:r>
          </w:p>
        </w:tc>
        <w:tc>
          <w:tcPr>
            <w:tcW w:w="2126" w:type="dxa"/>
            <w:tcBorders>
              <w:top w:val="single" w:sz="6"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rPr>
                <w:rFonts w:ascii="Times New Roman" w:hAnsi="Times New Roman" w:cs="Times New Roman"/>
                <w:sz w:val="26"/>
                <w:szCs w:val="26"/>
              </w:rPr>
            </w:pPr>
            <w:r w:rsidRPr="001910E0">
              <w:rPr>
                <w:rFonts w:ascii="Times New Roman" w:hAnsi="Times New Roman" w:cs="Times New Roman"/>
                <w:sz w:val="26"/>
                <w:szCs w:val="26"/>
              </w:rPr>
              <w:t>Секретарь-делопроизводитель</w:t>
            </w:r>
          </w:p>
        </w:tc>
        <w:tc>
          <w:tcPr>
            <w:tcW w:w="2700" w:type="dxa"/>
            <w:tcBorders>
              <w:top w:val="single" w:sz="6"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rPr>
                <w:rFonts w:ascii="Times New Roman" w:hAnsi="Times New Roman" w:cs="Times New Roman"/>
                <w:sz w:val="26"/>
                <w:szCs w:val="26"/>
              </w:rPr>
            </w:pPr>
            <w:r w:rsidRPr="001910E0">
              <w:rPr>
                <w:rFonts w:ascii="Times New Roman" w:hAnsi="Times New Roman" w:cs="Times New Roman"/>
                <w:sz w:val="26"/>
                <w:szCs w:val="26"/>
              </w:rPr>
              <w:t xml:space="preserve">Письменное обращение          </w:t>
            </w:r>
            <w:r w:rsidRPr="001910E0">
              <w:rPr>
                <w:rFonts w:ascii="Times New Roman" w:hAnsi="Times New Roman" w:cs="Times New Roman"/>
                <w:sz w:val="26"/>
                <w:szCs w:val="26"/>
              </w:rPr>
              <w:br/>
              <w:t xml:space="preserve">регистрируется в журнале обращений и передается на    рассмотрение должностному лицу        </w:t>
            </w:r>
          </w:p>
        </w:tc>
      </w:tr>
      <w:tr w:rsidR="001910E0" w:rsidRPr="001910E0" w:rsidTr="003F1F26">
        <w:trPr>
          <w:cantSplit/>
          <w:trHeight w:val="840"/>
        </w:trPr>
        <w:tc>
          <w:tcPr>
            <w:tcW w:w="585" w:type="dxa"/>
            <w:tcBorders>
              <w:top w:val="single" w:sz="6"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rPr>
                <w:rFonts w:ascii="Times New Roman" w:hAnsi="Times New Roman" w:cs="Times New Roman"/>
                <w:sz w:val="26"/>
                <w:szCs w:val="26"/>
              </w:rPr>
            </w:pPr>
            <w:r w:rsidRPr="001910E0">
              <w:rPr>
                <w:rFonts w:ascii="Times New Roman" w:hAnsi="Times New Roman" w:cs="Times New Roman"/>
                <w:sz w:val="26"/>
                <w:szCs w:val="26"/>
              </w:rPr>
              <w:t>3</w:t>
            </w:r>
          </w:p>
        </w:tc>
        <w:tc>
          <w:tcPr>
            <w:tcW w:w="2475" w:type="dxa"/>
            <w:tcBorders>
              <w:top w:val="single" w:sz="6"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rPr>
                <w:rFonts w:ascii="Times New Roman" w:hAnsi="Times New Roman" w:cs="Times New Roman"/>
                <w:sz w:val="26"/>
                <w:szCs w:val="26"/>
              </w:rPr>
            </w:pPr>
            <w:r w:rsidRPr="001910E0">
              <w:rPr>
                <w:rFonts w:ascii="Times New Roman" w:hAnsi="Times New Roman" w:cs="Times New Roman"/>
                <w:sz w:val="26"/>
                <w:szCs w:val="26"/>
              </w:rPr>
              <w:t>Рассмотрение письменного обращения и принятие решения о порядке его рассмотрения</w:t>
            </w:r>
          </w:p>
        </w:tc>
        <w:tc>
          <w:tcPr>
            <w:tcW w:w="1798" w:type="dxa"/>
            <w:tcBorders>
              <w:top w:val="single" w:sz="6"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rPr>
                <w:rFonts w:ascii="Times New Roman" w:hAnsi="Times New Roman" w:cs="Times New Roman"/>
                <w:sz w:val="26"/>
                <w:szCs w:val="26"/>
              </w:rPr>
            </w:pPr>
            <w:r w:rsidRPr="001910E0">
              <w:rPr>
                <w:rFonts w:ascii="Times New Roman" w:hAnsi="Times New Roman" w:cs="Times New Roman"/>
                <w:sz w:val="26"/>
                <w:szCs w:val="26"/>
              </w:rPr>
              <w:t xml:space="preserve">В течение 1 рабочего дня  </w:t>
            </w:r>
          </w:p>
        </w:tc>
        <w:tc>
          <w:tcPr>
            <w:tcW w:w="2126" w:type="dxa"/>
            <w:tcBorders>
              <w:top w:val="single" w:sz="6"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rPr>
                <w:rFonts w:ascii="Times New Roman" w:hAnsi="Times New Roman" w:cs="Times New Roman"/>
                <w:sz w:val="26"/>
                <w:szCs w:val="26"/>
              </w:rPr>
            </w:pPr>
            <w:r w:rsidRPr="001910E0">
              <w:rPr>
                <w:rFonts w:ascii="Times New Roman" w:hAnsi="Times New Roman" w:cs="Times New Roman"/>
                <w:sz w:val="26"/>
                <w:szCs w:val="26"/>
              </w:rPr>
              <w:t>Должностное лицо</w:t>
            </w:r>
          </w:p>
        </w:tc>
        <w:tc>
          <w:tcPr>
            <w:tcW w:w="2700" w:type="dxa"/>
            <w:tcBorders>
              <w:top w:val="single" w:sz="6"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rPr>
                <w:rFonts w:ascii="Times New Roman" w:hAnsi="Times New Roman" w:cs="Times New Roman"/>
                <w:sz w:val="26"/>
                <w:szCs w:val="26"/>
              </w:rPr>
            </w:pPr>
            <w:r w:rsidRPr="001910E0">
              <w:rPr>
                <w:rFonts w:ascii="Times New Roman" w:hAnsi="Times New Roman" w:cs="Times New Roman"/>
                <w:sz w:val="26"/>
                <w:szCs w:val="26"/>
              </w:rPr>
              <w:t>Передача письменного обращения секретарю-делопроизводителю для рассмотрения по существу</w:t>
            </w:r>
          </w:p>
        </w:tc>
      </w:tr>
      <w:tr w:rsidR="001910E0" w:rsidRPr="001910E0" w:rsidTr="003F1F26">
        <w:trPr>
          <w:cantSplit/>
          <w:trHeight w:val="840"/>
        </w:trPr>
        <w:tc>
          <w:tcPr>
            <w:tcW w:w="585" w:type="dxa"/>
            <w:tcBorders>
              <w:top w:val="single" w:sz="6"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rPr>
                <w:rFonts w:ascii="Times New Roman" w:hAnsi="Times New Roman" w:cs="Times New Roman"/>
                <w:sz w:val="26"/>
                <w:szCs w:val="26"/>
              </w:rPr>
            </w:pPr>
            <w:r w:rsidRPr="001910E0">
              <w:rPr>
                <w:rFonts w:ascii="Times New Roman" w:hAnsi="Times New Roman" w:cs="Times New Roman"/>
                <w:sz w:val="26"/>
                <w:szCs w:val="26"/>
              </w:rPr>
              <w:t>4</w:t>
            </w:r>
          </w:p>
        </w:tc>
        <w:tc>
          <w:tcPr>
            <w:tcW w:w="2475" w:type="dxa"/>
            <w:tcBorders>
              <w:top w:val="single" w:sz="6"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rPr>
                <w:rFonts w:ascii="Times New Roman" w:hAnsi="Times New Roman" w:cs="Times New Roman"/>
                <w:sz w:val="26"/>
                <w:szCs w:val="26"/>
              </w:rPr>
            </w:pPr>
            <w:r w:rsidRPr="001910E0">
              <w:rPr>
                <w:rFonts w:ascii="Times New Roman" w:hAnsi="Times New Roman" w:cs="Times New Roman"/>
                <w:sz w:val="26"/>
                <w:szCs w:val="26"/>
              </w:rPr>
              <w:t xml:space="preserve">Передача письменного обращения специалистам органа местного самоуправления </w:t>
            </w:r>
            <w:proofErr w:type="gramStart"/>
            <w:r w:rsidRPr="001910E0">
              <w:rPr>
                <w:rFonts w:ascii="Times New Roman" w:hAnsi="Times New Roman" w:cs="Times New Roman"/>
                <w:sz w:val="26"/>
                <w:szCs w:val="26"/>
              </w:rPr>
              <w:t>–о</w:t>
            </w:r>
            <w:proofErr w:type="gramEnd"/>
            <w:r w:rsidRPr="001910E0">
              <w:rPr>
                <w:rFonts w:ascii="Times New Roman" w:hAnsi="Times New Roman" w:cs="Times New Roman"/>
                <w:sz w:val="26"/>
                <w:szCs w:val="26"/>
              </w:rPr>
              <w:t>тветственному исполнителю</w:t>
            </w:r>
          </w:p>
        </w:tc>
        <w:tc>
          <w:tcPr>
            <w:tcW w:w="1798" w:type="dxa"/>
            <w:tcBorders>
              <w:top w:val="single" w:sz="6"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rPr>
                <w:rFonts w:ascii="Times New Roman" w:hAnsi="Times New Roman" w:cs="Times New Roman"/>
                <w:sz w:val="26"/>
                <w:szCs w:val="26"/>
              </w:rPr>
            </w:pPr>
            <w:r w:rsidRPr="001910E0">
              <w:rPr>
                <w:rFonts w:ascii="Times New Roman" w:hAnsi="Times New Roman" w:cs="Times New Roman"/>
                <w:sz w:val="26"/>
                <w:szCs w:val="26"/>
              </w:rPr>
              <w:t xml:space="preserve">В течение   1 рабочего дня </w:t>
            </w:r>
          </w:p>
        </w:tc>
        <w:tc>
          <w:tcPr>
            <w:tcW w:w="2126" w:type="dxa"/>
            <w:tcBorders>
              <w:top w:val="single" w:sz="6"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rPr>
                <w:rFonts w:ascii="Times New Roman" w:hAnsi="Times New Roman" w:cs="Times New Roman"/>
                <w:sz w:val="26"/>
                <w:szCs w:val="26"/>
              </w:rPr>
            </w:pPr>
            <w:r w:rsidRPr="001910E0">
              <w:rPr>
                <w:rFonts w:ascii="Times New Roman" w:hAnsi="Times New Roman" w:cs="Times New Roman"/>
                <w:sz w:val="26"/>
                <w:szCs w:val="26"/>
              </w:rPr>
              <w:t>Секретарь-делопроизводитель</w:t>
            </w:r>
          </w:p>
        </w:tc>
        <w:tc>
          <w:tcPr>
            <w:tcW w:w="2700" w:type="dxa"/>
            <w:tcBorders>
              <w:top w:val="single" w:sz="6"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rPr>
                <w:rFonts w:ascii="Times New Roman" w:hAnsi="Times New Roman" w:cs="Times New Roman"/>
                <w:sz w:val="26"/>
                <w:szCs w:val="26"/>
              </w:rPr>
            </w:pPr>
            <w:r w:rsidRPr="001910E0">
              <w:rPr>
                <w:rFonts w:ascii="Times New Roman" w:hAnsi="Times New Roman" w:cs="Times New Roman"/>
                <w:sz w:val="26"/>
                <w:szCs w:val="26"/>
              </w:rPr>
              <w:t xml:space="preserve">Передача письменного обращения  в специалисту органа местного самоуправления </w:t>
            </w:r>
            <w:proofErr w:type="gramStart"/>
            <w:r w:rsidRPr="001910E0">
              <w:rPr>
                <w:rFonts w:ascii="Times New Roman" w:hAnsi="Times New Roman" w:cs="Times New Roman"/>
                <w:sz w:val="26"/>
                <w:szCs w:val="26"/>
              </w:rPr>
              <w:t>–о</w:t>
            </w:r>
            <w:proofErr w:type="gramEnd"/>
            <w:r w:rsidRPr="001910E0">
              <w:rPr>
                <w:rFonts w:ascii="Times New Roman" w:hAnsi="Times New Roman" w:cs="Times New Roman"/>
                <w:sz w:val="26"/>
                <w:szCs w:val="26"/>
              </w:rPr>
              <w:t>тветственному(</w:t>
            </w:r>
            <w:proofErr w:type="spellStart"/>
            <w:r w:rsidRPr="001910E0">
              <w:rPr>
                <w:rFonts w:ascii="Times New Roman" w:hAnsi="Times New Roman" w:cs="Times New Roman"/>
                <w:sz w:val="26"/>
                <w:szCs w:val="26"/>
              </w:rPr>
              <w:t>ым</w:t>
            </w:r>
            <w:proofErr w:type="spellEnd"/>
            <w:r w:rsidRPr="001910E0">
              <w:rPr>
                <w:rFonts w:ascii="Times New Roman" w:hAnsi="Times New Roman" w:cs="Times New Roman"/>
                <w:sz w:val="26"/>
                <w:szCs w:val="26"/>
              </w:rPr>
              <w:t>) исполнителю(</w:t>
            </w:r>
            <w:proofErr w:type="spellStart"/>
            <w:r w:rsidRPr="001910E0">
              <w:rPr>
                <w:rFonts w:ascii="Times New Roman" w:hAnsi="Times New Roman" w:cs="Times New Roman"/>
                <w:sz w:val="26"/>
                <w:szCs w:val="26"/>
              </w:rPr>
              <w:t>лям</w:t>
            </w:r>
            <w:proofErr w:type="spellEnd"/>
            <w:r w:rsidRPr="001910E0">
              <w:rPr>
                <w:rFonts w:ascii="Times New Roman" w:hAnsi="Times New Roman" w:cs="Times New Roman"/>
                <w:sz w:val="26"/>
                <w:szCs w:val="26"/>
              </w:rPr>
              <w:t>), исполнителю(ям)</w:t>
            </w:r>
          </w:p>
        </w:tc>
      </w:tr>
    </w:tbl>
    <w:p w:rsidR="001910E0" w:rsidRPr="001910E0" w:rsidRDefault="00945EDB" w:rsidP="001910E0">
      <w:pPr>
        <w:rPr>
          <w:rFonts w:ascii="Times New Roman" w:hAnsi="Times New Roman" w:cs="Times New Roman"/>
          <w:sz w:val="26"/>
          <w:szCs w:val="26"/>
        </w:rPr>
      </w:pPr>
      <w:r w:rsidRPr="00945EDB">
        <w:rPr>
          <w:rFonts w:ascii="Times New Roman" w:eastAsia="Calibri" w:hAnsi="Times New Roman" w:cs="Times New Roman"/>
          <w:noProof/>
          <w:sz w:val="26"/>
          <w:szCs w:val="26"/>
        </w:rPr>
        <w:pict>
          <v:shape id="_x0000_s1059" type="#_x0000_t32" style="position:absolute;margin-left:238.2pt;margin-top:1.45pt;width:0;height:30pt;z-index:251693056;mso-position-horizontal-relative:text;mso-position-vertical-relative:text" o:connectortype="straight">
            <v:stroke endarrow="block"/>
          </v:shape>
        </w:pict>
      </w:r>
    </w:p>
    <w:tbl>
      <w:tblPr>
        <w:tblW w:w="9720" w:type="dxa"/>
        <w:tblInd w:w="-110" w:type="dxa"/>
        <w:tblLayout w:type="fixed"/>
        <w:tblCellMar>
          <w:left w:w="70" w:type="dxa"/>
          <w:right w:w="70" w:type="dxa"/>
        </w:tblCellMar>
        <w:tblLook w:val="0000"/>
      </w:tblPr>
      <w:tblGrid>
        <w:gridCol w:w="585"/>
        <w:gridCol w:w="2475"/>
        <w:gridCol w:w="1980"/>
        <w:gridCol w:w="1980"/>
        <w:gridCol w:w="2700"/>
      </w:tblGrid>
      <w:tr w:rsidR="001910E0" w:rsidRPr="001910E0" w:rsidTr="003F1F26">
        <w:trPr>
          <w:cantSplit/>
          <w:trHeight w:val="840"/>
        </w:trPr>
        <w:tc>
          <w:tcPr>
            <w:tcW w:w="585" w:type="dxa"/>
            <w:tcBorders>
              <w:top w:val="single" w:sz="6" w:space="0" w:color="auto"/>
              <w:left w:val="single" w:sz="6" w:space="0" w:color="auto"/>
              <w:bottom w:val="single" w:sz="4" w:space="0" w:color="auto"/>
              <w:right w:val="single" w:sz="6" w:space="0" w:color="auto"/>
            </w:tcBorders>
          </w:tcPr>
          <w:p w:rsidR="001910E0" w:rsidRPr="001910E0" w:rsidRDefault="001910E0" w:rsidP="003F1F26">
            <w:pPr>
              <w:pStyle w:val="ConsPlusNormal"/>
              <w:widowControl/>
              <w:rPr>
                <w:rFonts w:ascii="Times New Roman" w:hAnsi="Times New Roman" w:cs="Times New Roman"/>
                <w:sz w:val="26"/>
                <w:szCs w:val="26"/>
              </w:rPr>
            </w:pPr>
            <w:r w:rsidRPr="001910E0">
              <w:rPr>
                <w:rFonts w:ascii="Times New Roman" w:hAnsi="Times New Roman" w:cs="Times New Roman"/>
                <w:sz w:val="26"/>
                <w:szCs w:val="26"/>
              </w:rPr>
              <w:t>3</w:t>
            </w:r>
          </w:p>
        </w:tc>
        <w:tc>
          <w:tcPr>
            <w:tcW w:w="2475" w:type="dxa"/>
            <w:tcBorders>
              <w:top w:val="single" w:sz="6" w:space="0" w:color="auto"/>
              <w:left w:val="single" w:sz="6" w:space="0" w:color="auto"/>
              <w:bottom w:val="single" w:sz="4" w:space="0" w:color="auto"/>
              <w:right w:val="single" w:sz="6" w:space="0" w:color="auto"/>
            </w:tcBorders>
          </w:tcPr>
          <w:p w:rsidR="001910E0" w:rsidRPr="001910E0" w:rsidRDefault="001910E0" w:rsidP="003F1F26">
            <w:pPr>
              <w:pStyle w:val="ConsPlusNormal"/>
              <w:widowControl/>
              <w:rPr>
                <w:rFonts w:ascii="Times New Roman" w:hAnsi="Times New Roman" w:cs="Times New Roman"/>
                <w:sz w:val="26"/>
                <w:szCs w:val="26"/>
              </w:rPr>
            </w:pPr>
            <w:r w:rsidRPr="001910E0">
              <w:rPr>
                <w:rFonts w:ascii="Times New Roman" w:hAnsi="Times New Roman" w:cs="Times New Roman"/>
                <w:sz w:val="26"/>
                <w:szCs w:val="26"/>
              </w:rPr>
              <w:t>Рассмотрение письменного обращения ответственным исполнителем и принятие по нему решения</w:t>
            </w:r>
          </w:p>
        </w:tc>
        <w:tc>
          <w:tcPr>
            <w:tcW w:w="1980" w:type="dxa"/>
            <w:tcBorders>
              <w:top w:val="single" w:sz="6" w:space="0" w:color="auto"/>
              <w:left w:val="single" w:sz="6" w:space="0" w:color="auto"/>
              <w:bottom w:val="single" w:sz="4" w:space="0" w:color="auto"/>
              <w:right w:val="single" w:sz="6" w:space="0" w:color="auto"/>
            </w:tcBorders>
          </w:tcPr>
          <w:p w:rsidR="001910E0" w:rsidRPr="001910E0" w:rsidRDefault="001910E0" w:rsidP="003F1F26">
            <w:pPr>
              <w:pStyle w:val="ConsPlusNormal"/>
              <w:widowControl/>
              <w:rPr>
                <w:rFonts w:ascii="Times New Roman" w:hAnsi="Times New Roman" w:cs="Times New Roman"/>
                <w:sz w:val="26"/>
                <w:szCs w:val="26"/>
              </w:rPr>
            </w:pPr>
          </w:p>
        </w:tc>
        <w:tc>
          <w:tcPr>
            <w:tcW w:w="1980" w:type="dxa"/>
            <w:tcBorders>
              <w:top w:val="single" w:sz="6" w:space="0" w:color="auto"/>
              <w:left w:val="single" w:sz="6" w:space="0" w:color="auto"/>
              <w:bottom w:val="single" w:sz="4" w:space="0" w:color="auto"/>
              <w:right w:val="single" w:sz="6" w:space="0" w:color="auto"/>
            </w:tcBorders>
          </w:tcPr>
          <w:p w:rsidR="001910E0" w:rsidRPr="001910E0" w:rsidRDefault="001910E0" w:rsidP="003F1F26">
            <w:pPr>
              <w:pStyle w:val="ConsPlusNormal"/>
              <w:widowControl/>
              <w:rPr>
                <w:rFonts w:ascii="Times New Roman" w:hAnsi="Times New Roman" w:cs="Times New Roman"/>
                <w:sz w:val="26"/>
                <w:szCs w:val="26"/>
              </w:rPr>
            </w:pPr>
            <w:r w:rsidRPr="001910E0">
              <w:rPr>
                <w:rFonts w:ascii="Times New Roman" w:hAnsi="Times New Roman" w:cs="Times New Roman"/>
                <w:sz w:val="26"/>
                <w:szCs w:val="26"/>
              </w:rPr>
              <w:t>Специалист органа местного самоуправления – ответственный исполнитель</w:t>
            </w:r>
          </w:p>
        </w:tc>
        <w:tc>
          <w:tcPr>
            <w:tcW w:w="2700" w:type="dxa"/>
            <w:tcBorders>
              <w:top w:val="single" w:sz="6" w:space="0" w:color="auto"/>
              <w:left w:val="single" w:sz="6" w:space="0" w:color="auto"/>
              <w:bottom w:val="single" w:sz="4" w:space="0" w:color="auto"/>
              <w:right w:val="single" w:sz="6" w:space="0" w:color="auto"/>
            </w:tcBorders>
          </w:tcPr>
          <w:p w:rsidR="001910E0" w:rsidRPr="001910E0" w:rsidRDefault="001910E0" w:rsidP="003F1F26">
            <w:pPr>
              <w:pStyle w:val="ConsPlusNormal"/>
              <w:widowControl/>
              <w:rPr>
                <w:rFonts w:ascii="Times New Roman" w:hAnsi="Times New Roman" w:cs="Times New Roman"/>
                <w:sz w:val="26"/>
                <w:szCs w:val="26"/>
              </w:rPr>
            </w:pPr>
          </w:p>
        </w:tc>
      </w:tr>
    </w:tbl>
    <w:p w:rsidR="001910E0" w:rsidRPr="001910E0" w:rsidRDefault="001910E0" w:rsidP="001910E0">
      <w:pPr>
        <w:rPr>
          <w:rFonts w:ascii="Times New Roman" w:hAnsi="Times New Roman" w:cs="Times New Roman"/>
          <w:sz w:val="26"/>
          <w:szCs w:val="26"/>
        </w:rPr>
      </w:pPr>
    </w:p>
    <w:tbl>
      <w:tblPr>
        <w:tblW w:w="9720" w:type="dxa"/>
        <w:tblInd w:w="-110" w:type="dxa"/>
        <w:tblLayout w:type="fixed"/>
        <w:tblCellMar>
          <w:left w:w="70" w:type="dxa"/>
          <w:right w:w="70" w:type="dxa"/>
        </w:tblCellMar>
        <w:tblLook w:val="0000"/>
      </w:tblPr>
      <w:tblGrid>
        <w:gridCol w:w="585"/>
        <w:gridCol w:w="2475"/>
        <w:gridCol w:w="1980"/>
        <w:gridCol w:w="1980"/>
        <w:gridCol w:w="2700"/>
      </w:tblGrid>
      <w:tr w:rsidR="001910E0" w:rsidRPr="001910E0" w:rsidTr="003F1F26">
        <w:trPr>
          <w:cantSplit/>
          <w:trHeight w:val="202"/>
        </w:trPr>
        <w:tc>
          <w:tcPr>
            <w:tcW w:w="585" w:type="dxa"/>
            <w:tcBorders>
              <w:top w:val="single" w:sz="4"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jc w:val="center"/>
              <w:rPr>
                <w:rFonts w:ascii="Times New Roman" w:hAnsi="Times New Roman" w:cs="Times New Roman"/>
                <w:sz w:val="26"/>
                <w:szCs w:val="26"/>
              </w:rPr>
            </w:pPr>
            <w:r w:rsidRPr="001910E0">
              <w:rPr>
                <w:rFonts w:ascii="Times New Roman" w:hAnsi="Times New Roman" w:cs="Times New Roman"/>
                <w:sz w:val="26"/>
                <w:szCs w:val="26"/>
              </w:rPr>
              <w:lastRenderedPageBreak/>
              <w:t>1</w:t>
            </w:r>
          </w:p>
        </w:tc>
        <w:tc>
          <w:tcPr>
            <w:tcW w:w="2475" w:type="dxa"/>
            <w:tcBorders>
              <w:top w:val="single" w:sz="4"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jc w:val="center"/>
              <w:rPr>
                <w:rFonts w:ascii="Times New Roman" w:hAnsi="Times New Roman" w:cs="Times New Roman"/>
                <w:sz w:val="26"/>
                <w:szCs w:val="26"/>
              </w:rPr>
            </w:pPr>
            <w:r w:rsidRPr="001910E0">
              <w:rPr>
                <w:rFonts w:ascii="Times New Roman" w:hAnsi="Times New Roman" w:cs="Times New Roman"/>
                <w:sz w:val="26"/>
                <w:szCs w:val="26"/>
              </w:rPr>
              <w:t>2</w:t>
            </w:r>
          </w:p>
        </w:tc>
        <w:tc>
          <w:tcPr>
            <w:tcW w:w="1980" w:type="dxa"/>
            <w:tcBorders>
              <w:top w:val="single" w:sz="4"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jc w:val="center"/>
              <w:rPr>
                <w:rFonts w:ascii="Times New Roman" w:hAnsi="Times New Roman" w:cs="Times New Roman"/>
                <w:sz w:val="26"/>
                <w:szCs w:val="26"/>
              </w:rPr>
            </w:pPr>
            <w:r w:rsidRPr="001910E0">
              <w:rPr>
                <w:rFonts w:ascii="Times New Roman" w:hAnsi="Times New Roman" w:cs="Times New Roman"/>
                <w:sz w:val="26"/>
                <w:szCs w:val="26"/>
              </w:rPr>
              <w:t>3</w:t>
            </w:r>
          </w:p>
        </w:tc>
        <w:tc>
          <w:tcPr>
            <w:tcW w:w="1980" w:type="dxa"/>
            <w:tcBorders>
              <w:top w:val="single" w:sz="4"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jc w:val="center"/>
              <w:rPr>
                <w:rFonts w:ascii="Times New Roman" w:hAnsi="Times New Roman" w:cs="Times New Roman"/>
                <w:sz w:val="26"/>
                <w:szCs w:val="26"/>
              </w:rPr>
            </w:pPr>
            <w:r w:rsidRPr="001910E0">
              <w:rPr>
                <w:rFonts w:ascii="Times New Roman" w:hAnsi="Times New Roman" w:cs="Times New Roman"/>
                <w:sz w:val="26"/>
                <w:szCs w:val="26"/>
              </w:rPr>
              <w:t>4</w:t>
            </w:r>
          </w:p>
        </w:tc>
        <w:tc>
          <w:tcPr>
            <w:tcW w:w="2700" w:type="dxa"/>
            <w:tcBorders>
              <w:top w:val="single" w:sz="6"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jc w:val="center"/>
              <w:rPr>
                <w:rFonts w:ascii="Times New Roman" w:hAnsi="Times New Roman" w:cs="Times New Roman"/>
                <w:sz w:val="26"/>
                <w:szCs w:val="26"/>
              </w:rPr>
            </w:pPr>
            <w:r w:rsidRPr="001910E0">
              <w:rPr>
                <w:rFonts w:ascii="Times New Roman" w:hAnsi="Times New Roman" w:cs="Times New Roman"/>
                <w:sz w:val="26"/>
                <w:szCs w:val="26"/>
              </w:rPr>
              <w:t>5</w:t>
            </w:r>
          </w:p>
        </w:tc>
      </w:tr>
      <w:tr w:rsidR="001910E0" w:rsidRPr="001910E0" w:rsidTr="003F1F26">
        <w:trPr>
          <w:cantSplit/>
          <w:trHeight w:val="840"/>
        </w:trPr>
        <w:tc>
          <w:tcPr>
            <w:tcW w:w="585" w:type="dxa"/>
            <w:vMerge w:val="restart"/>
            <w:tcBorders>
              <w:top w:val="single" w:sz="4" w:space="0" w:color="auto"/>
              <w:left w:val="single" w:sz="4" w:space="0" w:color="auto"/>
              <w:bottom w:val="single" w:sz="4" w:space="0" w:color="auto"/>
              <w:right w:val="single" w:sz="4" w:space="0" w:color="auto"/>
            </w:tcBorders>
          </w:tcPr>
          <w:p w:rsidR="001910E0" w:rsidRPr="001910E0" w:rsidRDefault="001910E0" w:rsidP="003F1F26">
            <w:pPr>
              <w:pStyle w:val="ConsPlusNormal"/>
              <w:widowControl/>
              <w:rPr>
                <w:rFonts w:ascii="Times New Roman" w:hAnsi="Times New Roman" w:cs="Times New Roman"/>
                <w:sz w:val="26"/>
                <w:szCs w:val="26"/>
              </w:rPr>
            </w:pPr>
            <w:r w:rsidRPr="001910E0">
              <w:rPr>
                <w:rFonts w:ascii="Times New Roman" w:hAnsi="Times New Roman" w:cs="Times New Roman"/>
                <w:sz w:val="26"/>
                <w:szCs w:val="26"/>
              </w:rPr>
              <w:t>3а</w:t>
            </w:r>
          </w:p>
        </w:tc>
        <w:tc>
          <w:tcPr>
            <w:tcW w:w="2475" w:type="dxa"/>
            <w:vMerge w:val="restart"/>
            <w:tcBorders>
              <w:top w:val="single" w:sz="4" w:space="0" w:color="auto"/>
              <w:left w:val="single" w:sz="4" w:space="0" w:color="auto"/>
              <w:bottom w:val="single" w:sz="4" w:space="0" w:color="auto"/>
              <w:right w:val="single" w:sz="4" w:space="0" w:color="auto"/>
            </w:tcBorders>
          </w:tcPr>
          <w:p w:rsidR="001910E0" w:rsidRPr="001910E0" w:rsidRDefault="001910E0" w:rsidP="003F1F26">
            <w:pPr>
              <w:pStyle w:val="ConsPlusNormal"/>
              <w:widowControl/>
              <w:rPr>
                <w:rFonts w:ascii="Times New Roman" w:hAnsi="Times New Roman" w:cs="Times New Roman"/>
                <w:sz w:val="26"/>
                <w:szCs w:val="26"/>
              </w:rPr>
            </w:pPr>
            <w:r w:rsidRPr="001910E0">
              <w:rPr>
                <w:rFonts w:ascii="Times New Roman" w:hAnsi="Times New Roman" w:cs="Times New Roman"/>
                <w:sz w:val="26"/>
                <w:szCs w:val="26"/>
              </w:rPr>
              <w:t>Ответ гражданину на письменное обращение, относящиеся к компетенции органов местного самоуправления и  требующее  дополнительной проверки и изучения</w:t>
            </w:r>
          </w:p>
        </w:tc>
        <w:tc>
          <w:tcPr>
            <w:tcW w:w="1980" w:type="dxa"/>
            <w:tcBorders>
              <w:top w:val="single" w:sz="4" w:space="0" w:color="auto"/>
              <w:left w:val="single" w:sz="4" w:space="0" w:color="auto"/>
              <w:bottom w:val="single" w:sz="4" w:space="0" w:color="auto"/>
              <w:right w:val="single" w:sz="4" w:space="0" w:color="auto"/>
            </w:tcBorders>
          </w:tcPr>
          <w:p w:rsidR="001910E0" w:rsidRPr="001910E0" w:rsidRDefault="001910E0" w:rsidP="003F1F26">
            <w:pPr>
              <w:pStyle w:val="ConsPlusNormal"/>
              <w:widowControl/>
              <w:rPr>
                <w:rFonts w:ascii="Times New Roman" w:hAnsi="Times New Roman" w:cs="Times New Roman"/>
                <w:sz w:val="26"/>
                <w:szCs w:val="26"/>
              </w:rPr>
            </w:pPr>
            <w:r w:rsidRPr="001910E0">
              <w:rPr>
                <w:rFonts w:ascii="Times New Roman" w:hAnsi="Times New Roman" w:cs="Times New Roman"/>
                <w:sz w:val="26"/>
                <w:szCs w:val="26"/>
              </w:rPr>
              <w:t>В течение 30 дней со дня регистрации письменного обращения</w:t>
            </w:r>
          </w:p>
        </w:tc>
        <w:tc>
          <w:tcPr>
            <w:tcW w:w="1980" w:type="dxa"/>
            <w:tcBorders>
              <w:top w:val="single" w:sz="4" w:space="0" w:color="auto"/>
              <w:left w:val="single" w:sz="4" w:space="0" w:color="auto"/>
              <w:bottom w:val="single" w:sz="4" w:space="0" w:color="auto"/>
              <w:right w:val="single" w:sz="4" w:space="0" w:color="auto"/>
            </w:tcBorders>
          </w:tcPr>
          <w:p w:rsidR="001910E0" w:rsidRPr="001910E0" w:rsidRDefault="001910E0" w:rsidP="003F1F26">
            <w:pPr>
              <w:pStyle w:val="ConsPlusNormal"/>
              <w:widowControl/>
              <w:rPr>
                <w:rFonts w:ascii="Times New Roman" w:hAnsi="Times New Roman" w:cs="Times New Roman"/>
                <w:sz w:val="26"/>
                <w:szCs w:val="26"/>
              </w:rPr>
            </w:pPr>
          </w:p>
        </w:tc>
        <w:tc>
          <w:tcPr>
            <w:tcW w:w="2700" w:type="dxa"/>
            <w:tcBorders>
              <w:top w:val="single" w:sz="4" w:space="0" w:color="auto"/>
              <w:left w:val="single" w:sz="4" w:space="0" w:color="auto"/>
              <w:bottom w:val="single" w:sz="4" w:space="0" w:color="auto"/>
              <w:right w:val="single" w:sz="4" w:space="0" w:color="auto"/>
            </w:tcBorders>
          </w:tcPr>
          <w:p w:rsidR="001910E0" w:rsidRPr="001910E0" w:rsidRDefault="001910E0" w:rsidP="003F1F26">
            <w:pPr>
              <w:pStyle w:val="ConsPlusNormal"/>
              <w:widowControl/>
              <w:rPr>
                <w:rFonts w:ascii="Times New Roman" w:hAnsi="Times New Roman" w:cs="Times New Roman"/>
                <w:sz w:val="26"/>
                <w:szCs w:val="26"/>
              </w:rPr>
            </w:pPr>
            <w:r w:rsidRPr="001910E0">
              <w:rPr>
                <w:rFonts w:ascii="Times New Roman" w:hAnsi="Times New Roman" w:cs="Times New Roman"/>
                <w:sz w:val="26"/>
                <w:szCs w:val="26"/>
              </w:rPr>
              <w:t>Гражданину направляется окончательный ответ</w:t>
            </w:r>
          </w:p>
        </w:tc>
      </w:tr>
      <w:tr w:rsidR="001910E0" w:rsidRPr="001910E0" w:rsidTr="003F1F26">
        <w:trPr>
          <w:cantSplit/>
          <w:trHeight w:val="840"/>
        </w:trPr>
        <w:tc>
          <w:tcPr>
            <w:tcW w:w="585" w:type="dxa"/>
            <w:vMerge/>
            <w:tcBorders>
              <w:top w:val="single" w:sz="4" w:space="0" w:color="auto"/>
              <w:left w:val="single" w:sz="4" w:space="0" w:color="auto"/>
              <w:bottom w:val="single" w:sz="4" w:space="0" w:color="auto"/>
              <w:right w:val="single" w:sz="4" w:space="0" w:color="auto"/>
            </w:tcBorders>
          </w:tcPr>
          <w:p w:rsidR="001910E0" w:rsidRPr="001910E0" w:rsidRDefault="001910E0" w:rsidP="003F1F26">
            <w:pPr>
              <w:pStyle w:val="ConsPlusNormal"/>
              <w:widowControl/>
              <w:rPr>
                <w:rFonts w:ascii="Times New Roman" w:hAnsi="Times New Roman" w:cs="Times New Roman"/>
                <w:sz w:val="26"/>
                <w:szCs w:val="26"/>
              </w:rPr>
            </w:pPr>
          </w:p>
        </w:tc>
        <w:tc>
          <w:tcPr>
            <w:tcW w:w="2475" w:type="dxa"/>
            <w:vMerge/>
            <w:tcBorders>
              <w:top w:val="single" w:sz="4" w:space="0" w:color="auto"/>
              <w:left w:val="single" w:sz="4" w:space="0" w:color="auto"/>
              <w:bottom w:val="single" w:sz="4" w:space="0" w:color="auto"/>
              <w:right w:val="single" w:sz="4" w:space="0" w:color="auto"/>
            </w:tcBorders>
          </w:tcPr>
          <w:p w:rsidR="001910E0" w:rsidRPr="001910E0" w:rsidRDefault="001910E0" w:rsidP="003F1F26">
            <w:pPr>
              <w:pStyle w:val="ConsPlusNormal"/>
              <w:widowControl/>
              <w:rPr>
                <w:rFonts w:ascii="Times New Roman" w:hAnsi="Times New Roman" w:cs="Times New Roman"/>
                <w:sz w:val="26"/>
                <w:szCs w:val="26"/>
              </w:rPr>
            </w:pPr>
          </w:p>
        </w:tc>
        <w:tc>
          <w:tcPr>
            <w:tcW w:w="1980" w:type="dxa"/>
            <w:tcBorders>
              <w:top w:val="single" w:sz="4" w:space="0" w:color="auto"/>
              <w:left w:val="single" w:sz="4" w:space="0" w:color="auto"/>
              <w:bottom w:val="single" w:sz="4" w:space="0" w:color="auto"/>
              <w:right w:val="single" w:sz="4" w:space="0" w:color="auto"/>
            </w:tcBorders>
          </w:tcPr>
          <w:p w:rsidR="001910E0" w:rsidRPr="001910E0" w:rsidRDefault="001910E0" w:rsidP="003F1F26">
            <w:pPr>
              <w:pStyle w:val="ConsPlusNormal"/>
              <w:widowControl/>
              <w:rPr>
                <w:rFonts w:ascii="Times New Roman" w:hAnsi="Times New Roman" w:cs="Times New Roman"/>
                <w:sz w:val="26"/>
                <w:szCs w:val="26"/>
              </w:rPr>
            </w:pPr>
            <w:r w:rsidRPr="001910E0">
              <w:rPr>
                <w:rFonts w:ascii="Times New Roman" w:hAnsi="Times New Roman" w:cs="Times New Roman"/>
                <w:sz w:val="26"/>
                <w:szCs w:val="26"/>
              </w:rPr>
              <w:t>В течение 60 дней  со дня регистрации письменного обращения при продлении срока рассмотрения</w:t>
            </w:r>
          </w:p>
        </w:tc>
        <w:tc>
          <w:tcPr>
            <w:tcW w:w="1980" w:type="dxa"/>
            <w:tcBorders>
              <w:top w:val="single" w:sz="4" w:space="0" w:color="auto"/>
              <w:left w:val="single" w:sz="4" w:space="0" w:color="auto"/>
              <w:bottom w:val="single" w:sz="4" w:space="0" w:color="auto"/>
              <w:right w:val="single" w:sz="4" w:space="0" w:color="auto"/>
            </w:tcBorders>
          </w:tcPr>
          <w:p w:rsidR="001910E0" w:rsidRPr="001910E0" w:rsidRDefault="001910E0" w:rsidP="003F1F26">
            <w:pPr>
              <w:pStyle w:val="ConsPlusNormal"/>
              <w:widowControl/>
              <w:rPr>
                <w:rFonts w:ascii="Times New Roman" w:hAnsi="Times New Roman" w:cs="Times New Roman"/>
                <w:sz w:val="26"/>
                <w:szCs w:val="26"/>
              </w:rPr>
            </w:pPr>
          </w:p>
        </w:tc>
        <w:tc>
          <w:tcPr>
            <w:tcW w:w="2700" w:type="dxa"/>
            <w:tcBorders>
              <w:top w:val="single" w:sz="6" w:space="0" w:color="auto"/>
              <w:left w:val="single" w:sz="4" w:space="0" w:color="auto"/>
              <w:bottom w:val="single" w:sz="6" w:space="0" w:color="auto"/>
              <w:right w:val="single" w:sz="6" w:space="0" w:color="auto"/>
            </w:tcBorders>
          </w:tcPr>
          <w:p w:rsidR="001910E0" w:rsidRPr="001910E0" w:rsidRDefault="001910E0" w:rsidP="003F1F26">
            <w:pPr>
              <w:pStyle w:val="ConsPlusNormal"/>
              <w:widowControl/>
              <w:rPr>
                <w:rFonts w:ascii="Times New Roman" w:hAnsi="Times New Roman" w:cs="Times New Roman"/>
                <w:sz w:val="26"/>
                <w:szCs w:val="26"/>
              </w:rPr>
            </w:pPr>
            <w:r w:rsidRPr="001910E0">
              <w:rPr>
                <w:rFonts w:ascii="Times New Roman" w:hAnsi="Times New Roman" w:cs="Times New Roman"/>
                <w:sz w:val="26"/>
                <w:szCs w:val="26"/>
              </w:rPr>
              <w:t>Гражданину направляется окончательный ответ, при условии его  уведомления о продлении срока рассмотрения письменного обращения</w:t>
            </w:r>
          </w:p>
        </w:tc>
      </w:tr>
      <w:tr w:rsidR="001910E0" w:rsidRPr="001910E0" w:rsidTr="003F1F26">
        <w:trPr>
          <w:cantSplit/>
          <w:trHeight w:val="840"/>
        </w:trPr>
        <w:tc>
          <w:tcPr>
            <w:tcW w:w="585" w:type="dxa"/>
            <w:tcBorders>
              <w:top w:val="single" w:sz="4"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rPr>
                <w:rFonts w:ascii="Times New Roman" w:hAnsi="Times New Roman" w:cs="Times New Roman"/>
                <w:sz w:val="26"/>
                <w:szCs w:val="26"/>
              </w:rPr>
            </w:pPr>
            <w:r w:rsidRPr="001910E0">
              <w:rPr>
                <w:rFonts w:ascii="Times New Roman" w:hAnsi="Times New Roman" w:cs="Times New Roman"/>
                <w:sz w:val="26"/>
                <w:szCs w:val="26"/>
              </w:rPr>
              <w:t>3б</w:t>
            </w:r>
          </w:p>
        </w:tc>
        <w:tc>
          <w:tcPr>
            <w:tcW w:w="2475" w:type="dxa"/>
            <w:tcBorders>
              <w:top w:val="single" w:sz="4"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rPr>
                <w:rFonts w:ascii="Times New Roman" w:hAnsi="Times New Roman" w:cs="Times New Roman"/>
                <w:sz w:val="26"/>
                <w:szCs w:val="26"/>
              </w:rPr>
            </w:pPr>
            <w:r w:rsidRPr="001910E0">
              <w:rPr>
                <w:rFonts w:ascii="Times New Roman" w:hAnsi="Times New Roman" w:cs="Times New Roman"/>
                <w:sz w:val="26"/>
                <w:szCs w:val="26"/>
              </w:rPr>
              <w:t>Переадресация письменного обращения, не относящегося к компетенции органов местного самоуправления</w:t>
            </w:r>
          </w:p>
        </w:tc>
        <w:tc>
          <w:tcPr>
            <w:tcW w:w="1980" w:type="dxa"/>
            <w:tcBorders>
              <w:top w:val="single" w:sz="4"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rPr>
                <w:rFonts w:ascii="Times New Roman" w:hAnsi="Times New Roman" w:cs="Times New Roman"/>
                <w:sz w:val="26"/>
                <w:szCs w:val="26"/>
              </w:rPr>
            </w:pPr>
            <w:r w:rsidRPr="001910E0">
              <w:rPr>
                <w:rFonts w:ascii="Times New Roman" w:hAnsi="Times New Roman" w:cs="Times New Roman"/>
                <w:sz w:val="26"/>
                <w:szCs w:val="26"/>
              </w:rPr>
              <w:t>В течение 7 дней со дня регистрации письменного обращения</w:t>
            </w:r>
          </w:p>
        </w:tc>
        <w:tc>
          <w:tcPr>
            <w:tcW w:w="1980" w:type="dxa"/>
            <w:tcBorders>
              <w:top w:val="single" w:sz="4"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rPr>
                <w:rFonts w:ascii="Times New Roman" w:hAnsi="Times New Roman" w:cs="Times New Roman"/>
                <w:sz w:val="26"/>
                <w:szCs w:val="26"/>
              </w:rPr>
            </w:pPr>
          </w:p>
        </w:tc>
        <w:tc>
          <w:tcPr>
            <w:tcW w:w="2700" w:type="dxa"/>
            <w:tcBorders>
              <w:top w:val="single" w:sz="6" w:space="0" w:color="auto"/>
              <w:left w:val="single" w:sz="6" w:space="0" w:color="auto"/>
              <w:bottom w:val="single" w:sz="6" w:space="0" w:color="auto"/>
              <w:right w:val="single" w:sz="6" w:space="0" w:color="auto"/>
            </w:tcBorders>
          </w:tcPr>
          <w:p w:rsidR="001910E0" w:rsidRPr="001910E0" w:rsidRDefault="001910E0" w:rsidP="003F1F26">
            <w:pPr>
              <w:pStyle w:val="ConsPlusNormal"/>
              <w:widowControl/>
              <w:rPr>
                <w:rFonts w:ascii="Times New Roman" w:hAnsi="Times New Roman" w:cs="Times New Roman"/>
                <w:sz w:val="26"/>
                <w:szCs w:val="26"/>
              </w:rPr>
            </w:pPr>
            <w:r w:rsidRPr="001910E0">
              <w:rPr>
                <w:rFonts w:ascii="Times New Roman" w:hAnsi="Times New Roman" w:cs="Times New Roman"/>
                <w:sz w:val="26"/>
                <w:szCs w:val="26"/>
              </w:rPr>
              <w:t>Письменное обращение переадресовывается по принадлежности, о чем уведомляется гражданин, направивший обращение</w:t>
            </w:r>
          </w:p>
        </w:tc>
      </w:tr>
    </w:tbl>
    <w:p w:rsidR="001910E0" w:rsidRPr="001910E0" w:rsidRDefault="001910E0" w:rsidP="001910E0">
      <w:pPr>
        <w:pStyle w:val="ConsPlusNormal"/>
        <w:widowControl/>
        <w:ind w:firstLine="540"/>
        <w:jc w:val="both"/>
        <w:rPr>
          <w:rFonts w:ascii="Times New Roman" w:hAnsi="Times New Roman" w:cs="Times New Roman"/>
          <w:sz w:val="26"/>
          <w:szCs w:val="26"/>
        </w:rPr>
      </w:pPr>
    </w:p>
    <w:p w:rsidR="001910E0" w:rsidRPr="001910E0" w:rsidRDefault="001910E0" w:rsidP="001910E0">
      <w:pPr>
        <w:pStyle w:val="ConsPlusNonformat"/>
        <w:pBdr>
          <w:top w:val="single" w:sz="6" w:space="0" w:color="auto"/>
        </w:pBdr>
        <w:rPr>
          <w:rFonts w:ascii="Times New Roman" w:hAnsi="Times New Roman" w:cs="Times New Roman"/>
          <w:sz w:val="26"/>
          <w:szCs w:val="26"/>
        </w:rPr>
      </w:pPr>
    </w:p>
    <w:p w:rsidR="001910E0" w:rsidRPr="001910E0" w:rsidRDefault="001910E0" w:rsidP="001910E0">
      <w:pPr>
        <w:pStyle w:val="ConsPlusNormal"/>
        <w:widowControl/>
        <w:ind w:firstLine="540"/>
        <w:jc w:val="both"/>
        <w:rPr>
          <w:rFonts w:ascii="Times New Roman" w:hAnsi="Times New Roman" w:cs="Times New Roman"/>
          <w:sz w:val="26"/>
          <w:szCs w:val="26"/>
        </w:rPr>
      </w:pPr>
    </w:p>
    <w:p w:rsidR="001910E0" w:rsidRPr="001910E0" w:rsidRDefault="001910E0" w:rsidP="001910E0">
      <w:pPr>
        <w:autoSpaceDE w:val="0"/>
        <w:autoSpaceDN w:val="0"/>
        <w:adjustRightInd w:val="0"/>
        <w:ind w:firstLine="540"/>
        <w:jc w:val="both"/>
        <w:outlineLvl w:val="1"/>
        <w:rPr>
          <w:rFonts w:ascii="Times New Roman" w:eastAsia="Calibri" w:hAnsi="Times New Roman" w:cs="Times New Roman"/>
          <w:sz w:val="26"/>
          <w:szCs w:val="26"/>
        </w:rPr>
      </w:pPr>
    </w:p>
    <w:p w:rsidR="001910E0" w:rsidRPr="00F33504" w:rsidRDefault="001910E0" w:rsidP="001910E0">
      <w:pPr>
        <w:autoSpaceDE w:val="0"/>
        <w:autoSpaceDN w:val="0"/>
        <w:adjustRightInd w:val="0"/>
        <w:jc w:val="right"/>
        <w:outlineLvl w:val="0"/>
        <w:rPr>
          <w:rFonts w:eastAsia="Calibri"/>
        </w:rPr>
      </w:pPr>
    </w:p>
    <w:p w:rsidR="001910E0" w:rsidRPr="00F33504" w:rsidRDefault="001910E0" w:rsidP="001910E0">
      <w:pPr>
        <w:autoSpaceDE w:val="0"/>
        <w:autoSpaceDN w:val="0"/>
        <w:adjustRightInd w:val="0"/>
        <w:jc w:val="right"/>
        <w:outlineLvl w:val="0"/>
        <w:rPr>
          <w:rFonts w:eastAsia="Calibri"/>
        </w:rPr>
      </w:pPr>
    </w:p>
    <w:p w:rsidR="001910E0" w:rsidRPr="00F33504" w:rsidRDefault="001910E0" w:rsidP="001910E0">
      <w:pPr>
        <w:autoSpaceDE w:val="0"/>
        <w:autoSpaceDN w:val="0"/>
        <w:adjustRightInd w:val="0"/>
        <w:jc w:val="right"/>
        <w:outlineLvl w:val="0"/>
        <w:rPr>
          <w:rFonts w:eastAsia="Calibri"/>
        </w:rPr>
      </w:pPr>
    </w:p>
    <w:p w:rsidR="001910E0" w:rsidRPr="00F33504" w:rsidRDefault="001910E0" w:rsidP="001910E0">
      <w:pPr>
        <w:autoSpaceDE w:val="0"/>
        <w:autoSpaceDN w:val="0"/>
        <w:adjustRightInd w:val="0"/>
        <w:jc w:val="right"/>
        <w:outlineLvl w:val="0"/>
        <w:rPr>
          <w:rFonts w:eastAsia="Calibri"/>
        </w:rPr>
      </w:pPr>
    </w:p>
    <w:p w:rsidR="001910E0" w:rsidRPr="00F33504" w:rsidRDefault="001910E0" w:rsidP="001910E0">
      <w:pPr>
        <w:autoSpaceDE w:val="0"/>
        <w:autoSpaceDN w:val="0"/>
        <w:adjustRightInd w:val="0"/>
        <w:jc w:val="right"/>
        <w:outlineLvl w:val="0"/>
        <w:rPr>
          <w:rFonts w:eastAsia="Calibri"/>
        </w:rPr>
      </w:pPr>
    </w:p>
    <w:p w:rsidR="001910E0" w:rsidRPr="00F33504" w:rsidRDefault="001910E0" w:rsidP="001910E0">
      <w:pPr>
        <w:autoSpaceDE w:val="0"/>
        <w:autoSpaceDN w:val="0"/>
        <w:adjustRightInd w:val="0"/>
        <w:jc w:val="right"/>
        <w:outlineLvl w:val="0"/>
        <w:rPr>
          <w:rFonts w:eastAsia="Calibri"/>
        </w:rPr>
      </w:pPr>
    </w:p>
    <w:p w:rsidR="001910E0" w:rsidRPr="00F33504" w:rsidRDefault="001910E0" w:rsidP="001910E0">
      <w:pPr>
        <w:autoSpaceDE w:val="0"/>
        <w:autoSpaceDN w:val="0"/>
        <w:adjustRightInd w:val="0"/>
        <w:jc w:val="right"/>
        <w:outlineLvl w:val="0"/>
        <w:rPr>
          <w:rFonts w:eastAsia="Calibri"/>
        </w:rPr>
      </w:pPr>
    </w:p>
    <w:p w:rsidR="001910E0" w:rsidRPr="00F33504" w:rsidRDefault="001910E0" w:rsidP="001910E0">
      <w:pPr>
        <w:autoSpaceDE w:val="0"/>
        <w:autoSpaceDN w:val="0"/>
        <w:adjustRightInd w:val="0"/>
        <w:jc w:val="right"/>
        <w:outlineLvl w:val="0"/>
        <w:rPr>
          <w:rFonts w:eastAsia="Calibri"/>
        </w:rPr>
      </w:pPr>
    </w:p>
    <w:p w:rsidR="001910E0" w:rsidRPr="00F33504" w:rsidRDefault="001910E0" w:rsidP="001910E0">
      <w:pPr>
        <w:autoSpaceDE w:val="0"/>
        <w:autoSpaceDN w:val="0"/>
        <w:adjustRightInd w:val="0"/>
        <w:jc w:val="right"/>
        <w:outlineLvl w:val="0"/>
        <w:rPr>
          <w:rFonts w:eastAsia="Calibri"/>
        </w:rPr>
      </w:pPr>
    </w:p>
    <w:p w:rsidR="001910E0" w:rsidRPr="00F33504" w:rsidRDefault="001910E0" w:rsidP="001910E0">
      <w:pPr>
        <w:autoSpaceDE w:val="0"/>
        <w:autoSpaceDN w:val="0"/>
        <w:adjustRightInd w:val="0"/>
        <w:jc w:val="right"/>
        <w:outlineLvl w:val="0"/>
        <w:rPr>
          <w:rFonts w:eastAsia="Calibri"/>
        </w:rPr>
      </w:pPr>
    </w:p>
    <w:p w:rsidR="001910E0" w:rsidRPr="00F33504" w:rsidRDefault="001910E0" w:rsidP="001910E0">
      <w:pPr>
        <w:autoSpaceDE w:val="0"/>
        <w:autoSpaceDN w:val="0"/>
        <w:adjustRightInd w:val="0"/>
        <w:jc w:val="right"/>
        <w:outlineLvl w:val="0"/>
        <w:rPr>
          <w:rFonts w:eastAsia="Calibri"/>
        </w:rPr>
      </w:pPr>
    </w:p>
    <w:p w:rsidR="001910E0" w:rsidRPr="00F33504" w:rsidRDefault="001910E0" w:rsidP="001910E0">
      <w:pPr>
        <w:autoSpaceDE w:val="0"/>
        <w:autoSpaceDN w:val="0"/>
        <w:adjustRightInd w:val="0"/>
        <w:jc w:val="right"/>
        <w:outlineLvl w:val="0"/>
        <w:rPr>
          <w:rFonts w:eastAsia="Calibri"/>
        </w:rPr>
      </w:pPr>
    </w:p>
    <w:p w:rsidR="001910E0" w:rsidRPr="00F33504" w:rsidRDefault="001910E0" w:rsidP="001910E0">
      <w:pPr>
        <w:autoSpaceDE w:val="0"/>
        <w:autoSpaceDN w:val="0"/>
        <w:adjustRightInd w:val="0"/>
        <w:jc w:val="right"/>
        <w:outlineLvl w:val="0"/>
        <w:rPr>
          <w:rFonts w:eastAsia="Calibri"/>
        </w:rPr>
      </w:pPr>
    </w:p>
    <w:p w:rsidR="001910E0" w:rsidRPr="00F33504" w:rsidRDefault="001910E0" w:rsidP="001910E0">
      <w:pPr>
        <w:autoSpaceDE w:val="0"/>
        <w:autoSpaceDN w:val="0"/>
        <w:adjustRightInd w:val="0"/>
        <w:jc w:val="right"/>
        <w:outlineLvl w:val="0"/>
        <w:rPr>
          <w:rFonts w:eastAsia="Calibri"/>
        </w:rPr>
      </w:pPr>
    </w:p>
    <w:p w:rsidR="001910E0" w:rsidRPr="003672D5" w:rsidRDefault="001910E0" w:rsidP="001910E0">
      <w:pPr>
        <w:ind w:left="4860"/>
        <w:jc w:val="right"/>
        <w:rPr>
          <w:sz w:val="20"/>
          <w:szCs w:val="20"/>
        </w:rPr>
      </w:pPr>
      <w:r>
        <w:rPr>
          <w:rFonts w:eastAsia="Calibri"/>
          <w:b/>
          <w:bCs/>
          <w:sz w:val="26"/>
          <w:szCs w:val="26"/>
        </w:rPr>
        <w:lastRenderedPageBreak/>
        <w:t xml:space="preserve">        </w:t>
      </w:r>
      <w:r w:rsidR="009A6FE2">
        <w:rPr>
          <w:sz w:val="20"/>
          <w:szCs w:val="20"/>
        </w:rPr>
        <w:t>Приложение № 3</w:t>
      </w:r>
    </w:p>
    <w:p w:rsidR="001910E0" w:rsidRPr="003672D5" w:rsidRDefault="001910E0" w:rsidP="001910E0">
      <w:pPr>
        <w:ind w:left="4860"/>
        <w:jc w:val="right"/>
        <w:rPr>
          <w:sz w:val="20"/>
          <w:szCs w:val="20"/>
        </w:rPr>
      </w:pPr>
      <w:r w:rsidRPr="003672D5">
        <w:rPr>
          <w:sz w:val="20"/>
          <w:szCs w:val="20"/>
        </w:rPr>
        <w:t>к Административному регламенту</w:t>
      </w:r>
    </w:p>
    <w:p w:rsidR="001910E0" w:rsidRPr="00AB3A99" w:rsidRDefault="001910E0" w:rsidP="001910E0">
      <w:pPr>
        <w:pStyle w:val="ConsPlusNormal"/>
        <w:widowControl/>
        <w:jc w:val="right"/>
        <w:outlineLvl w:val="1"/>
        <w:rPr>
          <w:rFonts w:eastAsia="Calibri"/>
          <w:b/>
          <w:sz w:val="24"/>
          <w:szCs w:val="24"/>
          <w:lang w:eastAsia="en-US"/>
        </w:rPr>
      </w:pPr>
    </w:p>
    <w:p w:rsidR="001910E0" w:rsidRPr="009A6FE2" w:rsidRDefault="001910E0" w:rsidP="009A6FE2">
      <w:pPr>
        <w:pStyle w:val="a8"/>
        <w:jc w:val="center"/>
        <w:rPr>
          <w:rFonts w:ascii="Times New Roman" w:hAnsi="Times New Roman"/>
          <w:b/>
          <w:sz w:val="28"/>
          <w:szCs w:val="28"/>
        </w:rPr>
      </w:pPr>
      <w:r w:rsidRPr="009A6FE2">
        <w:rPr>
          <w:rFonts w:ascii="Times New Roman" w:hAnsi="Times New Roman"/>
          <w:b/>
          <w:sz w:val="28"/>
          <w:szCs w:val="28"/>
        </w:rPr>
        <w:t>Блок-схема</w:t>
      </w:r>
    </w:p>
    <w:p w:rsidR="001910E0" w:rsidRPr="009A6FE2" w:rsidRDefault="001910E0" w:rsidP="009A6FE2">
      <w:pPr>
        <w:pStyle w:val="a8"/>
        <w:jc w:val="center"/>
        <w:rPr>
          <w:rFonts w:ascii="Times New Roman" w:hAnsi="Times New Roman"/>
          <w:b/>
          <w:sz w:val="28"/>
          <w:szCs w:val="28"/>
        </w:rPr>
      </w:pPr>
      <w:r w:rsidRPr="009A6FE2">
        <w:rPr>
          <w:rFonts w:ascii="Times New Roman" w:hAnsi="Times New Roman"/>
          <w:b/>
          <w:sz w:val="28"/>
          <w:szCs w:val="28"/>
        </w:rPr>
        <w:t>последовательности административных процедур</w:t>
      </w:r>
    </w:p>
    <w:p w:rsidR="001910E0" w:rsidRPr="009A6FE2" w:rsidRDefault="001910E0" w:rsidP="009A6FE2">
      <w:pPr>
        <w:pStyle w:val="a8"/>
        <w:jc w:val="center"/>
        <w:rPr>
          <w:rFonts w:ascii="Times New Roman" w:hAnsi="Times New Roman"/>
          <w:b/>
          <w:sz w:val="28"/>
          <w:szCs w:val="28"/>
        </w:rPr>
      </w:pPr>
      <w:r w:rsidRPr="009A6FE2">
        <w:rPr>
          <w:rFonts w:ascii="Times New Roman" w:hAnsi="Times New Roman"/>
          <w:b/>
          <w:sz w:val="28"/>
          <w:szCs w:val="28"/>
        </w:rPr>
        <w:t>при организации и проведении личного приема граждан</w:t>
      </w:r>
    </w:p>
    <w:p w:rsidR="001910E0" w:rsidRPr="009A6FE2" w:rsidRDefault="001910E0" w:rsidP="009A6FE2">
      <w:pPr>
        <w:pStyle w:val="a8"/>
        <w:jc w:val="center"/>
        <w:rPr>
          <w:rFonts w:ascii="Times New Roman" w:hAnsi="Times New Roman"/>
          <w:b/>
          <w:sz w:val="28"/>
          <w:szCs w:val="28"/>
        </w:rPr>
      </w:pPr>
      <w:r w:rsidRPr="009A6FE2">
        <w:rPr>
          <w:rFonts w:ascii="Times New Roman" w:hAnsi="Times New Roman"/>
          <w:b/>
          <w:sz w:val="28"/>
          <w:szCs w:val="28"/>
        </w:rPr>
        <w:t>должностными лицами</w:t>
      </w:r>
    </w:p>
    <w:p w:rsidR="001910E0" w:rsidRPr="00AB3A99" w:rsidRDefault="00945EDB" w:rsidP="001910E0">
      <w:pPr>
        <w:autoSpaceDE w:val="0"/>
        <w:autoSpaceDN w:val="0"/>
        <w:adjustRightInd w:val="0"/>
        <w:jc w:val="both"/>
        <w:outlineLvl w:val="1"/>
        <w:rPr>
          <w:rFonts w:eastAsia="Calibri"/>
          <w:sz w:val="26"/>
          <w:szCs w:val="26"/>
        </w:rPr>
      </w:pPr>
      <w:r>
        <w:rPr>
          <w:rFonts w:eastAsia="Calibri"/>
          <w:noProof/>
          <w:sz w:val="26"/>
          <w:szCs w:val="26"/>
        </w:rPr>
        <w:pict>
          <v:rect id="_x0000_s1030" style="position:absolute;left:0;text-align:left;margin-left:53.7pt;margin-top:1.2pt;width:350.25pt;height:27.75pt;z-index:251663360">
            <v:textbox>
              <w:txbxContent>
                <w:p w:rsidR="003F1F26" w:rsidRPr="00C24D51" w:rsidRDefault="003F1F26" w:rsidP="001910E0">
                  <w:pPr>
                    <w:jc w:val="center"/>
                  </w:pPr>
                  <w:r>
                    <w:t>Гражданин</w:t>
                  </w:r>
                </w:p>
              </w:txbxContent>
            </v:textbox>
          </v:rect>
        </w:pict>
      </w:r>
    </w:p>
    <w:p w:rsidR="001910E0" w:rsidRPr="00AB3A99" w:rsidRDefault="00945EDB" w:rsidP="001910E0">
      <w:pPr>
        <w:autoSpaceDE w:val="0"/>
        <w:autoSpaceDN w:val="0"/>
        <w:adjustRightInd w:val="0"/>
        <w:jc w:val="both"/>
        <w:outlineLvl w:val="1"/>
        <w:rPr>
          <w:rFonts w:eastAsia="Calibri"/>
          <w:sz w:val="26"/>
          <w:szCs w:val="26"/>
        </w:rPr>
      </w:pPr>
      <w:r w:rsidRPr="00945EDB">
        <w:rPr>
          <w:noProof/>
        </w:rPr>
        <w:pict>
          <v:shape id="_x0000_s1061" type="#_x0000_t32" style="position:absolute;left:0;text-align:left;margin-left:225pt;margin-top:11.95pt;width:0;height:18pt;z-index:251695104" o:connectortype="straight">
            <v:stroke endarrow="block"/>
          </v:shape>
        </w:pict>
      </w:r>
    </w:p>
    <w:p w:rsidR="001910E0" w:rsidRPr="00AB3A99" w:rsidRDefault="001910E0" w:rsidP="001910E0">
      <w:pPr>
        <w:pStyle w:val="ConsPlusNonformat"/>
      </w:pPr>
    </w:p>
    <w:p w:rsidR="001910E0" w:rsidRPr="00AB3A99" w:rsidRDefault="00945EDB" w:rsidP="001910E0">
      <w:pPr>
        <w:pStyle w:val="ConsPlusNonformat"/>
      </w:pPr>
      <w:r>
        <w:rPr>
          <w:noProof/>
        </w:rPr>
        <w:pict>
          <v:rect id="_x0000_s1031" style="position:absolute;margin-left:54pt;margin-top:3.7pt;width:350.25pt;height:25.45pt;z-index:251664384">
            <v:textbox style="mso-next-textbox:#_x0000_s1031">
              <w:txbxContent>
                <w:p w:rsidR="003F1F26" w:rsidRPr="00C24D51" w:rsidRDefault="003F1F26" w:rsidP="001910E0">
                  <w:pPr>
                    <w:jc w:val="center"/>
                  </w:pPr>
                  <w:r>
                    <w:t>Запись на личный прием</w:t>
                  </w:r>
                </w:p>
              </w:txbxContent>
            </v:textbox>
          </v:rect>
        </w:pict>
      </w:r>
      <w:r>
        <w:rPr>
          <w:noProof/>
        </w:rPr>
        <w:pict>
          <v:rect id="_x0000_s1032" style="position:absolute;margin-left:54pt;margin-top:52.4pt;width:156.75pt;height:36.8pt;z-index:251665408">
            <v:textbox style="mso-next-textbox:#_x0000_s1032">
              <w:txbxContent>
                <w:p w:rsidR="003F1F26" w:rsidRPr="00740F46" w:rsidRDefault="003F1F26" w:rsidP="001910E0">
                  <w:pPr>
                    <w:jc w:val="center"/>
                  </w:pPr>
                  <w:r>
                    <w:t xml:space="preserve">Глава </w:t>
                  </w:r>
                  <w:r w:rsidR="005E79B3">
                    <w:t>Пряжинск</w:t>
                  </w:r>
                  <w:r>
                    <w:t>ого городского поселения</w:t>
                  </w:r>
                </w:p>
              </w:txbxContent>
            </v:textbox>
          </v:rect>
        </w:pict>
      </w:r>
      <w:r w:rsidRPr="00945EDB">
        <w:rPr>
          <w:rFonts w:ascii="Times New Roman" w:hAnsi="Times New Roman" w:cs="Times New Roman"/>
          <w:noProof/>
          <w:sz w:val="24"/>
          <w:szCs w:val="24"/>
        </w:rPr>
        <w:pict>
          <v:rect id="_x0000_s1033" style="position:absolute;margin-left:252pt;margin-top:52.4pt;width:152.25pt;height:36.8pt;z-index:251666432">
            <v:textbox style="mso-next-textbox:#_x0000_s1033">
              <w:txbxContent>
                <w:p w:rsidR="003F1F26" w:rsidRPr="00B73B8C" w:rsidRDefault="003F1F26" w:rsidP="001910E0">
                  <w:r>
                    <w:t>Заместитель г</w:t>
                  </w:r>
                  <w:r w:rsidRPr="00B73B8C">
                    <w:t>лав</w:t>
                  </w:r>
                  <w:r>
                    <w:t>ы</w:t>
                  </w:r>
                  <w:r w:rsidRPr="00B73B8C">
                    <w:t xml:space="preserve"> администрации </w:t>
                  </w:r>
                </w:p>
              </w:txbxContent>
            </v:textbox>
          </v:rect>
        </w:pict>
      </w:r>
    </w:p>
    <w:p w:rsidR="001910E0" w:rsidRPr="00AB3A99" w:rsidRDefault="001910E0" w:rsidP="001910E0">
      <w:pPr>
        <w:pStyle w:val="ConsPlusNonformat"/>
      </w:pPr>
    </w:p>
    <w:p w:rsidR="001910E0" w:rsidRPr="00AB3A99" w:rsidRDefault="00945EDB" w:rsidP="001910E0">
      <w:pPr>
        <w:pStyle w:val="ConsPlusNonformat"/>
      </w:pPr>
      <w:r>
        <w:rPr>
          <w:noProof/>
        </w:rPr>
        <w:pict>
          <v:shape id="_x0000_s1035" type="#_x0000_t32" style="position:absolute;margin-left:324pt;margin-top:8.05pt;width:0;height:23.25pt;z-index:251668480" o:connectortype="straight">
            <v:stroke endarrow="block"/>
          </v:shape>
        </w:pict>
      </w:r>
      <w:r>
        <w:rPr>
          <w:noProof/>
        </w:rPr>
        <w:pict>
          <v:shape id="_x0000_s1034" type="#_x0000_t32" style="position:absolute;margin-left:135pt;margin-top:8.05pt;width:0;height:23.25pt;z-index:251667456" o:connectortype="straight">
            <v:stroke endarrow="block"/>
          </v:shape>
        </w:pict>
      </w:r>
    </w:p>
    <w:p w:rsidR="001910E0" w:rsidRPr="00AB3A99" w:rsidRDefault="001910E0" w:rsidP="001910E0">
      <w:pPr>
        <w:pStyle w:val="ConsPlusNonformat"/>
      </w:pPr>
    </w:p>
    <w:p w:rsidR="001910E0" w:rsidRPr="00AB3A99" w:rsidRDefault="001910E0" w:rsidP="001910E0">
      <w:pPr>
        <w:pStyle w:val="ConsPlusNonformat"/>
      </w:pPr>
    </w:p>
    <w:p w:rsidR="001910E0" w:rsidRPr="00AB3A99" w:rsidRDefault="001910E0" w:rsidP="001910E0">
      <w:pPr>
        <w:pStyle w:val="ConsPlusNonformat"/>
      </w:pPr>
    </w:p>
    <w:p w:rsidR="001910E0" w:rsidRPr="00AB3A99" w:rsidRDefault="001910E0" w:rsidP="001910E0">
      <w:pPr>
        <w:pStyle w:val="ConsPlusNonformat"/>
      </w:pPr>
    </w:p>
    <w:p w:rsidR="001910E0" w:rsidRPr="00AB3A99" w:rsidRDefault="001910E0" w:rsidP="001910E0">
      <w:pPr>
        <w:pStyle w:val="ConsPlusNonformat"/>
      </w:pPr>
    </w:p>
    <w:p w:rsidR="001910E0" w:rsidRPr="00AB3A99" w:rsidRDefault="001910E0" w:rsidP="001910E0">
      <w:pPr>
        <w:pStyle w:val="ConsPlusNonformat"/>
      </w:pPr>
    </w:p>
    <w:p w:rsidR="001910E0" w:rsidRPr="00AB3A99" w:rsidRDefault="00945EDB" w:rsidP="001910E0">
      <w:pPr>
        <w:pStyle w:val="ConsPlusNonformat"/>
      </w:pPr>
      <w:r>
        <w:rPr>
          <w:noProof/>
        </w:rPr>
        <w:pict>
          <v:rect id="_x0000_s1036" style="position:absolute;margin-left:54pt;margin-top:.75pt;width:350.25pt;height:36pt;z-index:251669504">
            <v:textbox style="mso-next-textbox:#_x0000_s1036">
              <w:txbxContent>
                <w:p w:rsidR="003F1F26" w:rsidRDefault="003F1F26" w:rsidP="001910E0">
                  <w:pPr>
                    <w:jc w:val="center"/>
                  </w:pPr>
                  <w:r>
                    <w:t>Подготовка документов к личному приему</w:t>
                  </w:r>
                </w:p>
                <w:p w:rsidR="003F1F26" w:rsidRPr="00740F46" w:rsidRDefault="003F1F26" w:rsidP="001910E0">
                  <w:pPr>
                    <w:jc w:val="center"/>
                  </w:pPr>
                  <w:r>
                    <w:t>секретарем-делопроизводителем</w:t>
                  </w:r>
                </w:p>
              </w:txbxContent>
            </v:textbox>
          </v:rect>
        </w:pict>
      </w:r>
    </w:p>
    <w:p w:rsidR="001910E0" w:rsidRPr="00AB3A99" w:rsidRDefault="001910E0" w:rsidP="001910E0">
      <w:pPr>
        <w:pStyle w:val="ConsPlusNonformat"/>
      </w:pPr>
    </w:p>
    <w:p w:rsidR="001910E0" w:rsidRPr="00AB3A99" w:rsidRDefault="001910E0" w:rsidP="001910E0">
      <w:pPr>
        <w:pStyle w:val="ConsPlusNonformat"/>
        <w:jc w:val="both"/>
      </w:pPr>
      <w:r w:rsidRPr="00AB3A99">
        <w:t xml:space="preserve">         </w:t>
      </w:r>
    </w:p>
    <w:p w:rsidR="001910E0" w:rsidRPr="00AB3A99" w:rsidRDefault="00945EDB" w:rsidP="001910E0">
      <w:pPr>
        <w:pStyle w:val="ConsPlusNonformat"/>
        <w:jc w:val="both"/>
      </w:pPr>
      <w:r>
        <w:rPr>
          <w:noProof/>
        </w:rPr>
        <w:pict>
          <v:shape id="_x0000_s1043" type="#_x0000_t32" style="position:absolute;left:0;text-align:left;margin-left:135pt;margin-top:2.75pt;width:0;height:27pt;z-index:251676672" o:connectortype="straight">
            <v:stroke endarrow="block"/>
          </v:shape>
        </w:pict>
      </w:r>
    </w:p>
    <w:p w:rsidR="001910E0" w:rsidRPr="00AB3A99" w:rsidRDefault="00945EDB" w:rsidP="001910E0">
      <w:pPr>
        <w:pStyle w:val="ConsPlusNonformat"/>
        <w:jc w:val="both"/>
      </w:pPr>
      <w:r>
        <w:rPr>
          <w:noProof/>
        </w:rPr>
        <w:pict>
          <v:rect id="_x0000_s1037" style="position:absolute;left:0;text-align:left;margin-left:234pt;margin-top:.4pt;width:37.5pt;height:23.95pt;z-index:251670528">
            <v:textbox>
              <w:txbxContent>
                <w:p w:rsidR="003F1F26" w:rsidRDefault="003F1F26" w:rsidP="001910E0">
                  <w:pPr>
                    <w:jc w:val="center"/>
                  </w:pPr>
                  <w:r>
                    <w:t>Да</w:t>
                  </w:r>
                </w:p>
                <w:p w:rsidR="003F1F26" w:rsidRPr="00740F46" w:rsidRDefault="003F1F26" w:rsidP="001910E0">
                  <w:pPr>
                    <w:jc w:val="center"/>
                  </w:pPr>
                </w:p>
              </w:txbxContent>
            </v:textbox>
          </v:rect>
        </w:pict>
      </w:r>
    </w:p>
    <w:p w:rsidR="001910E0" w:rsidRPr="00AB3A99" w:rsidRDefault="00945EDB" w:rsidP="001910E0">
      <w:pPr>
        <w:pStyle w:val="ConsPlusNonformat"/>
        <w:jc w:val="both"/>
      </w:pPr>
      <w:r>
        <w:rPr>
          <w:noProof/>
        </w:rPr>
        <w:pict>
          <v:rect id="_x0000_s1038" style="position:absolute;left:0;text-align:left;margin-left:297pt;margin-top:7.1pt;width:105pt;height:39.75pt;z-index:251671552">
            <v:textbox>
              <w:txbxContent>
                <w:p w:rsidR="003F1F26" w:rsidRPr="00740F46" w:rsidRDefault="003F1F26" w:rsidP="001910E0">
                  <w:pPr>
                    <w:jc w:val="center"/>
                  </w:pPr>
                  <w:r>
                    <w:t>Уведомление гражданина</w:t>
                  </w:r>
                </w:p>
              </w:txbxContent>
            </v:textbox>
          </v:rect>
        </w:pict>
      </w:r>
      <w:r>
        <w:rPr>
          <w:noProof/>
        </w:rPr>
        <w:pict>
          <v:rect id="_x0000_s1039" style="position:absolute;left:0;text-align:left;margin-left:51.75pt;margin-top:7.1pt;width:161.25pt;height:36pt;z-index:251672576">
            <v:textbox>
              <w:txbxContent>
                <w:p w:rsidR="003F1F26" w:rsidRPr="00740F46" w:rsidRDefault="003F1F26" w:rsidP="001910E0">
                  <w:pPr>
                    <w:jc w:val="center"/>
                  </w:pPr>
                  <w:r>
                    <w:t xml:space="preserve">Отсутствие должностного лица </w:t>
                  </w:r>
                </w:p>
              </w:txbxContent>
            </v:textbox>
          </v:rect>
        </w:pict>
      </w:r>
    </w:p>
    <w:p w:rsidR="001910E0" w:rsidRPr="00AB3A99" w:rsidRDefault="001910E0" w:rsidP="001910E0">
      <w:pPr>
        <w:pStyle w:val="ConsPlusNonformat"/>
        <w:jc w:val="both"/>
      </w:pPr>
    </w:p>
    <w:p w:rsidR="001910E0" w:rsidRPr="00AB3A99" w:rsidRDefault="00945EDB" w:rsidP="001910E0">
      <w:pPr>
        <w:pStyle w:val="ConsPlusNonformat"/>
        <w:jc w:val="both"/>
      </w:pPr>
      <w:r>
        <w:rPr>
          <w:noProof/>
        </w:rPr>
        <w:pict>
          <v:shape id="_x0000_s1044" type="#_x0000_t32" style="position:absolute;left:0;text-align:left;margin-left:213pt;margin-top:3.25pt;width:84pt;height:0;z-index:251677696" o:connectortype="straight">
            <v:stroke endarrow="block"/>
          </v:shape>
        </w:pict>
      </w:r>
    </w:p>
    <w:p w:rsidR="001910E0" w:rsidRPr="00AB3A99" w:rsidRDefault="00945EDB" w:rsidP="001910E0">
      <w:pPr>
        <w:pStyle w:val="ConsPlusNonformat"/>
        <w:jc w:val="both"/>
      </w:pPr>
      <w:r>
        <w:rPr>
          <w:noProof/>
        </w:rPr>
        <w:pict>
          <v:shape id="_x0000_s1045" type="#_x0000_t32" style="position:absolute;left:0;text-align:left;margin-left:135pt;margin-top:9.1pt;width:.05pt;height:44.25pt;z-index:251678720" o:connectortype="straight">
            <v:stroke endarrow="block"/>
          </v:shape>
        </w:pict>
      </w:r>
      <w:r>
        <w:rPr>
          <w:noProof/>
        </w:rPr>
        <w:pict>
          <v:rect id="_x0000_s1041" style="position:absolute;left:0;text-align:left;margin-left:54pt;margin-top:54.1pt;width:235.5pt;height:38.95pt;z-index:251674624">
            <v:textbox>
              <w:txbxContent>
                <w:p w:rsidR="003F1F26" w:rsidRPr="00740F46" w:rsidRDefault="003F1F26" w:rsidP="001910E0">
                  <w:pPr>
                    <w:jc w:val="center"/>
                  </w:pPr>
                  <w:r>
                    <w:t xml:space="preserve">Личный прием гражданина должностным лицом </w:t>
                  </w:r>
                </w:p>
              </w:txbxContent>
            </v:textbox>
          </v:rect>
        </w:pict>
      </w:r>
      <w:r>
        <w:rPr>
          <w:noProof/>
        </w:rPr>
        <w:pict>
          <v:shape id="_x0000_s1046" type="#_x0000_t32" style="position:absolute;left:0;text-align:left;margin-left:135pt;margin-top:90.1pt;width:0;height:27.75pt;z-index:251679744" o:connectortype="straight">
            <v:stroke endarrow="block"/>
          </v:shape>
        </w:pict>
      </w:r>
      <w:r>
        <w:rPr>
          <w:noProof/>
        </w:rPr>
        <w:pict>
          <v:rect id="_x0000_s1040" style="position:absolute;left:0;text-align:left;margin-left:54pt;margin-top:117.1pt;width:235.5pt;height:34.45pt;z-index:251673600">
            <v:textbox>
              <w:txbxContent>
                <w:p w:rsidR="003F1F26" w:rsidRPr="00740F46" w:rsidRDefault="003F1F26" w:rsidP="001910E0">
                  <w:pPr>
                    <w:jc w:val="center"/>
                  </w:pPr>
                  <w:r>
                    <w:t>Регистрация обращения в карточке личного приема</w:t>
                  </w:r>
                </w:p>
              </w:txbxContent>
            </v:textbox>
          </v:rect>
        </w:pict>
      </w:r>
      <w:r>
        <w:rPr>
          <w:noProof/>
        </w:rPr>
        <w:pict>
          <v:shape id="_x0000_s1051" type="#_x0000_t32" style="position:absolute;left:0;text-align:left;margin-left:135pt;margin-top:153.1pt;width:0;height:26.25pt;z-index:251684864" o:connectortype="straight">
            <v:stroke endarrow="block"/>
          </v:shape>
        </w:pict>
      </w:r>
      <w:r>
        <w:rPr>
          <w:noProof/>
        </w:rPr>
        <w:pict>
          <v:rect id="_x0000_s1050" style="position:absolute;left:0;text-align:left;margin-left:54pt;margin-top:180.1pt;width:235.5pt;height:30pt;z-index:251683840">
            <v:textbox>
              <w:txbxContent>
                <w:p w:rsidR="003F1F26" w:rsidRPr="00EA2123" w:rsidRDefault="003F1F26" w:rsidP="001910E0">
                  <w:pPr>
                    <w:jc w:val="center"/>
                  </w:pPr>
                  <w:r>
                    <w:t>Согласие гражданина на устный ответ</w:t>
                  </w:r>
                </w:p>
              </w:txbxContent>
            </v:textbox>
          </v:rect>
        </w:pict>
      </w:r>
      <w:r>
        <w:rPr>
          <w:noProof/>
        </w:rPr>
        <w:pict>
          <v:rect id="_x0000_s1049" style="position:absolute;left:0;text-align:left;margin-left:54pt;margin-top:243.1pt;width:235.5pt;height:37.5pt;z-index:251682816">
            <v:textbox>
              <w:txbxContent>
                <w:p w:rsidR="003F1F26" w:rsidRPr="00EA2123" w:rsidRDefault="003F1F26" w:rsidP="001910E0">
                  <w:pPr>
                    <w:jc w:val="center"/>
                  </w:pPr>
                  <w:r>
                    <w:t>Устный ответ по существу поставленных вопросов</w:t>
                  </w:r>
                </w:p>
              </w:txbxContent>
            </v:textbox>
          </v:rect>
        </w:pict>
      </w:r>
      <w:r>
        <w:rPr>
          <w:noProof/>
        </w:rPr>
        <w:pict>
          <v:rect id="_x0000_s1053" style="position:absolute;left:0;text-align:left;margin-left:54pt;margin-top:297.1pt;width:235.5pt;height:49.5pt;z-index:251686912">
            <v:textbox>
              <w:txbxContent>
                <w:p w:rsidR="003F1F26" w:rsidRPr="00EA2123" w:rsidRDefault="003F1F26" w:rsidP="001910E0">
                  <w:pPr>
                    <w:jc w:val="center"/>
                  </w:pPr>
                  <w:r>
                    <w:t>Внесение сведений о результатах личного приема гражданина в карточку личного приема</w:t>
                  </w:r>
                </w:p>
              </w:txbxContent>
            </v:textbox>
          </v:rect>
        </w:pict>
      </w:r>
    </w:p>
    <w:p w:rsidR="001910E0" w:rsidRPr="00AB3A99" w:rsidRDefault="00945EDB" w:rsidP="001910E0">
      <w:pPr>
        <w:pStyle w:val="ConsPlusNonformat"/>
        <w:jc w:val="both"/>
      </w:pPr>
      <w:r>
        <w:rPr>
          <w:noProof/>
        </w:rPr>
        <w:pict>
          <v:rect id="_x0000_s1042" style="position:absolute;left:0;text-align:left;margin-left:162pt;margin-top:6.8pt;width:39.75pt;height:24pt;z-index:251675648">
            <v:textbox>
              <w:txbxContent>
                <w:p w:rsidR="003F1F26" w:rsidRPr="00740F46" w:rsidRDefault="003F1F26" w:rsidP="001910E0">
                  <w:pPr>
                    <w:jc w:val="center"/>
                  </w:pPr>
                  <w:r>
                    <w:t>Нет</w:t>
                  </w:r>
                </w:p>
              </w:txbxContent>
            </v:textbox>
          </v:rect>
        </w:pict>
      </w:r>
    </w:p>
    <w:p w:rsidR="001910E0" w:rsidRPr="00AB3A99" w:rsidRDefault="001910E0" w:rsidP="001910E0">
      <w:pPr>
        <w:pStyle w:val="ConsPlusNonformat"/>
        <w:jc w:val="both"/>
      </w:pPr>
    </w:p>
    <w:p w:rsidR="001910E0" w:rsidRPr="00AB3A99" w:rsidRDefault="001910E0" w:rsidP="001910E0">
      <w:pPr>
        <w:pStyle w:val="ConsPlusNonformat"/>
        <w:jc w:val="both"/>
      </w:pPr>
      <w:r w:rsidRPr="00AB3A99">
        <w:t xml:space="preserve">                                             </w:t>
      </w:r>
    </w:p>
    <w:p w:rsidR="001910E0" w:rsidRPr="00AB3A99" w:rsidRDefault="001910E0" w:rsidP="001910E0">
      <w:pPr>
        <w:pStyle w:val="ConsPlusNonformat"/>
      </w:pPr>
      <w:r w:rsidRPr="00AB3A99">
        <w:t xml:space="preserve">                                         </w:t>
      </w:r>
    </w:p>
    <w:p w:rsidR="001910E0" w:rsidRPr="00AB3A99" w:rsidRDefault="001910E0" w:rsidP="001910E0">
      <w:pPr>
        <w:pStyle w:val="ConsPlusNonformat"/>
      </w:pPr>
    </w:p>
    <w:p w:rsidR="001910E0" w:rsidRPr="00AB3A99" w:rsidRDefault="001910E0" w:rsidP="001910E0">
      <w:pPr>
        <w:pStyle w:val="ConsPlusNonformat"/>
      </w:pPr>
    </w:p>
    <w:p w:rsidR="001910E0" w:rsidRPr="00AB3A99" w:rsidRDefault="001910E0" w:rsidP="001910E0">
      <w:pPr>
        <w:pStyle w:val="ConsPlusNonformat"/>
      </w:pPr>
    </w:p>
    <w:p w:rsidR="001910E0" w:rsidRPr="00AB3A99" w:rsidRDefault="001910E0" w:rsidP="001910E0">
      <w:pPr>
        <w:pStyle w:val="ConsPlusNonformat"/>
      </w:pPr>
    </w:p>
    <w:p w:rsidR="001910E0" w:rsidRPr="00AB3A99" w:rsidRDefault="001910E0" w:rsidP="001910E0">
      <w:pPr>
        <w:pStyle w:val="ConsPlusNonformat"/>
      </w:pPr>
    </w:p>
    <w:p w:rsidR="001910E0" w:rsidRPr="00AB3A99" w:rsidRDefault="001910E0" w:rsidP="001910E0">
      <w:pPr>
        <w:pStyle w:val="ConsPlusNonformat"/>
      </w:pPr>
    </w:p>
    <w:p w:rsidR="001910E0" w:rsidRPr="00AB3A99" w:rsidRDefault="001910E0" w:rsidP="001910E0">
      <w:pPr>
        <w:pStyle w:val="ConsPlusNonformat"/>
        <w:jc w:val="both"/>
      </w:pPr>
    </w:p>
    <w:p w:rsidR="001910E0" w:rsidRPr="00AB3A99" w:rsidRDefault="001910E0" w:rsidP="001910E0">
      <w:pPr>
        <w:pStyle w:val="ConsPlusNonformat"/>
        <w:jc w:val="both"/>
      </w:pPr>
    </w:p>
    <w:p w:rsidR="001910E0" w:rsidRPr="00AB3A99" w:rsidRDefault="001910E0" w:rsidP="001910E0">
      <w:pPr>
        <w:pStyle w:val="ConsPlusNonformat"/>
        <w:jc w:val="both"/>
      </w:pPr>
    </w:p>
    <w:p w:rsidR="001910E0" w:rsidRPr="00AB3A99" w:rsidRDefault="001910E0" w:rsidP="001910E0">
      <w:pPr>
        <w:pStyle w:val="ConsPlusNonformat"/>
        <w:jc w:val="both"/>
      </w:pPr>
    </w:p>
    <w:p w:rsidR="001910E0" w:rsidRPr="00AB3A99" w:rsidRDefault="001910E0" w:rsidP="001910E0">
      <w:pPr>
        <w:pStyle w:val="ConsPlusNonformat"/>
        <w:jc w:val="both"/>
      </w:pPr>
    </w:p>
    <w:p w:rsidR="001910E0" w:rsidRPr="00AB3A99" w:rsidRDefault="001910E0" w:rsidP="001910E0">
      <w:pPr>
        <w:pStyle w:val="ConsPlusNonformat"/>
        <w:jc w:val="both"/>
      </w:pPr>
    </w:p>
    <w:p w:rsidR="001910E0" w:rsidRPr="00AB3A99" w:rsidRDefault="00945EDB" w:rsidP="001910E0">
      <w:pPr>
        <w:pStyle w:val="ConsPlusNonformat"/>
        <w:jc w:val="both"/>
      </w:pPr>
      <w:r>
        <w:rPr>
          <w:noProof/>
        </w:rPr>
        <w:pict>
          <v:rect id="_x0000_s1047" style="position:absolute;left:0;text-align:left;margin-left:334.35pt;margin-top:9.8pt;width:34.5pt;height:23.25pt;z-index:251680768">
            <v:textbox style="mso-next-textbox:#_x0000_s1047">
              <w:txbxContent>
                <w:p w:rsidR="003F1F26" w:rsidRPr="00EA2123" w:rsidRDefault="003F1F26" w:rsidP="001910E0">
                  <w:pPr>
                    <w:jc w:val="center"/>
                  </w:pPr>
                  <w:r>
                    <w:t>Нет</w:t>
                  </w:r>
                </w:p>
              </w:txbxContent>
            </v:textbox>
          </v:rect>
        </w:pict>
      </w:r>
      <w:r>
        <w:rPr>
          <w:noProof/>
        </w:rPr>
        <w:pict>
          <v:shape id="_x0000_s1052" type="#_x0000_t32" style="position:absolute;left:0;text-align:left;margin-left:291.05pt;margin-top:5.55pt;width:114.75pt;height:0;z-index:251685888" o:connectortype="straight">
            <v:stroke endarrow="block"/>
          </v:shape>
        </w:pict>
      </w:r>
      <w:r>
        <w:rPr>
          <w:noProof/>
        </w:rPr>
        <w:pict>
          <v:shape id="_x0000_s1057" type="#_x0000_t32" style="position:absolute;left:0;text-align:left;margin-left:405pt;margin-top:5.55pt;width:.05pt;height:180pt;z-index:251691008" o:connectortype="straight">
            <v:stroke endarrow="block"/>
          </v:shape>
        </w:pict>
      </w:r>
    </w:p>
    <w:p w:rsidR="001910E0" w:rsidRPr="00AB3A99" w:rsidRDefault="00945EDB" w:rsidP="001910E0">
      <w:pPr>
        <w:pStyle w:val="ConsPlusNonformat"/>
        <w:jc w:val="both"/>
      </w:pPr>
      <w:r>
        <w:rPr>
          <w:noProof/>
        </w:rPr>
        <w:pict>
          <v:shape id="_x0000_s1056" type="#_x0000_t32" style="position:absolute;left:0;text-align:left;margin-left:135pt;margin-top:7.65pt;width:.05pt;height:31.55pt;z-index:251689984" o:connectortype="straight">
            <v:stroke endarrow="block"/>
          </v:shape>
        </w:pict>
      </w:r>
      <w:r>
        <w:rPr>
          <w:noProof/>
        </w:rPr>
        <w:pict>
          <v:rect id="_x0000_s1048" style="position:absolute;left:0;text-align:left;margin-left:162pt;margin-top:7.65pt;width:44.25pt;height:22.45pt;z-index:251681792">
            <v:textbox>
              <w:txbxContent>
                <w:p w:rsidR="003F1F26" w:rsidRDefault="003F1F26" w:rsidP="001910E0">
                  <w:pPr>
                    <w:jc w:val="center"/>
                  </w:pPr>
                  <w:r>
                    <w:t>Да</w:t>
                  </w:r>
                </w:p>
                <w:p w:rsidR="003F1F26" w:rsidRPr="00EA2123" w:rsidRDefault="003F1F26" w:rsidP="001910E0">
                  <w:pPr>
                    <w:jc w:val="center"/>
                  </w:pPr>
                </w:p>
              </w:txbxContent>
            </v:textbox>
          </v:rect>
        </w:pict>
      </w:r>
    </w:p>
    <w:p w:rsidR="001910E0" w:rsidRPr="00AB3A99" w:rsidRDefault="001910E0" w:rsidP="001910E0">
      <w:pPr>
        <w:pStyle w:val="ConsPlusNonformat"/>
        <w:jc w:val="both"/>
      </w:pPr>
    </w:p>
    <w:p w:rsidR="001910E0" w:rsidRPr="00AB3A99" w:rsidRDefault="001910E0" w:rsidP="001910E0">
      <w:pPr>
        <w:pStyle w:val="ConsPlusNonformat"/>
        <w:jc w:val="both"/>
      </w:pPr>
    </w:p>
    <w:p w:rsidR="001910E0" w:rsidRPr="00AB3A99" w:rsidRDefault="001910E0" w:rsidP="001910E0">
      <w:pPr>
        <w:pStyle w:val="ConsPlusNonformat"/>
      </w:pPr>
    </w:p>
    <w:p w:rsidR="001910E0" w:rsidRPr="00AB3A99" w:rsidRDefault="001910E0" w:rsidP="001910E0">
      <w:pPr>
        <w:pStyle w:val="ConsPlusNonformat"/>
      </w:pPr>
    </w:p>
    <w:p w:rsidR="001910E0" w:rsidRPr="00AB3A99" w:rsidRDefault="001910E0" w:rsidP="001910E0">
      <w:pPr>
        <w:pStyle w:val="ConsPlusNonformat"/>
      </w:pPr>
    </w:p>
    <w:p w:rsidR="001910E0" w:rsidRPr="00AB3A99" w:rsidRDefault="00945EDB" w:rsidP="001910E0">
      <w:pPr>
        <w:pStyle w:val="ConsPlusNonformat"/>
      </w:pPr>
      <w:r>
        <w:rPr>
          <w:noProof/>
        </w:rPr>
        <w:pict>
          <v:shape id="_x0000_s1055" type="#_x0000_t32" style="position:absolute;margin-left:135pt;margin-top:7.25pt;width:.05pt;height:18pt;z-index:251688960" o:connectortype="straight">
            <v:stroke endarrow="block"/>
          </v:shape>
        </w:pict>
      </w:r>
    </w:p>
    <w:p w:rsidR="001910E0" w:rsidRPr="00AB3A99" w:rsidRDefault="001910E0" w:rsidP="001910E0">
      <w:pPr>
        <w:pStyle w:val="ConsPlusNonformat"/>
      </w:pPr>
    </w:p>
    <w:p w:rsidR="001910E0" w:rsidRPr="00AB3A99" w:rsidRDefault="001910E0" w:rsidP="001910E0">
      <w:pPr>
        <w:pStyle w:val="ConsPlusNonformat"/>
      </w:pPr>
    </w:p>
    <w:p w:rsidR="001910E0" w:rsidRPr="00AB3A99" w:rsidRDefault="001910E0" w:rsidP="001910E0">
      <w:pPr>
        <w:pStyle w:val="ConsPlusNonformat"/>
      </w:pPr>
    </w:p>
    <w:p w:rsidR="001910E0" w:rsidRPr="00AB3A99" w:rsidRDefault="001910E0" w:rsidP="001910E0">
      <w:pPr>
        <w:pStyle w:val="ConsPlusNonformat"/>
      </w:pPr>
      <w:r w:rsidRPr="00AB3A99">
        <w:t xml:space="preserve">                            </w:t>
      </w:r>
    </w:p>
    <w:p w:rsidR="001910E0" w:rsidRPr="00AB3A99" w:rsidRDefault="001910E0" w:rsidP="001910E0">
      <w:pPr>
        <w:pStyle w:val="ConsPlusNonformat"/>
      </w:pPr>
    </w:p>
    <w:p w:rsidR="001910E0" w:rsidRPr="00AB3A99" w:rsidRDefault="001910E0" w:rsidP="001910E0">
      <w:pPr>
        <w:pStyle w:val="ConsPlusNonformat"/>
      </w:pPr>
    </w:p>
    <w:p w:rsidR="001910E0" w:rsidRPr="00AB3A99" w:rsidRDefault="00945EDB" w:rsidP="001910E0">
      <w:pPr>
        <w:pStyle w:val="ConsPlusNonformat"/>
      </w:pPr>
      <w:r>
        <w:rPr>
          <w:noProof/>
        </w:rPr>
        <w:pict>
          <v:rect id="_x0000_s1054" style="position:absolute;margin-left:54pt;margin-top:8.95pt;width:235.5pt;height:51pt;z-index:251687936">
            <v:textbox>
              <w:txbxContent>
                <w:p w:rsidR="003F1F26" w:rsidRPr="00EA2123" w:rsidRDefault="003F1F26" w:rsidP="001910E0">
                  <w:pPr>
                    <w:jc w:val="center"/>
                  </w:pPr>
                  <w:r>
                    <w:t>Предоставление письменного ответа по существу вопросов, поставленных в ходе личного приема</w:t>
                  </w:r>
                </w:p>
              </w:txbxContent>
            </v:textbox>
          </v:rect>
        </w:pict>
      </w:r>
    </w:p>
    <w:p w:rsidR="001910E0" w:rsidRPr="00AB3A99" w:rsidRDefault="001910E0" w:rsidP="001910E0">
      <w:pPr>
        <w:pStyle w:val="ConsPlusNonformat"/>
      </w:pPr>
    </w:p>
    <w:p w:rsidR="001910E0" w:rsidRPr="00AB3A99" w:rsidRDefault="00945EDB" w:rsidP="001910E0">
      <w:pPr>
        <w:pStyle w:val="ConsPlusNonformat"/>
      </w:pPr>
      <w:r>
        <w:rPr>
          <w:noProof/>
        </w:rPr>
        <w:pict>
          <v:shape id="_x0000_s1058" type="#_x0000_t32" style="position:absolute;margin-left:4in;margin-top:4.3pt;width:114.75pt;height:0;flip:x;z-index:251692032" o:connectortype="straight">
            <v:stroke endarrow="block"/>
          </v:shape>
        </w:pict>
      </w:r>
    </w:p>
    <w:p w:rsidR="009A6FE2" w:rsidRPr="003672D5" w:rsidRDefault="009A6FE2" w:rsidP="009A6FE2">
      <w:pPr>
        <w:ind w:left="4860"/>
        <w:jc w:val="right"/>
        <w:rPr>
          <w:sz w:val="20"/>
          <w:szCs w:val="20"/>
        </w:rPr>
      </w:pPr>
      <w:r>
        <w:rPr>
          <w:rFonts w:eastAsia="Calibri"/>
          <w:b/>
          <w:bCs/>
          <w:sz w:val="26"/>
          <w:szCs w:val="26"/>
        </w:rPr>
        <w:lastRenderedPageBreak/>
        <w:t xml:space="preserve">        </w:t>
      </w:r>
      <w:r>
        <w:rPr>
          <w:sz w:val="20"/>
          <w:szCs w:val="20"/>
        </w:rPr>
        <w:t>Приложение № 4</w:t>
      </w:r>
    </w:p>
    <w:p w:rsidR="001910E0" w:rsidRDefault="009A6FE2" w:rsidP="009A6FE2">
      <w:pPr>
        <w:pStyle w:val="a8"/>
        <w:jc w:val="right"/>
        <w:rPr>
          <w:sz w:val="20"/>
          <w:szCs w:val="20"/>
        </w:rPr>
      </w:pPr>
      <w:r w:rsidRPr="003672D5">
        <w:rPr>
          <w:sz w:val="20"/>
          <w:szCs w:val="20"/>
        </w:rPr>
        <w:t>к Административному регламенту</w:t>
      </w:r>
    </w:p>
    <w:tbl>
      <w:tblPr>
        <w:tblW w:w="10065" w:type="dxa"/>
        <w:tblInd w:w="90" w:type="dxa"/>
        <w:tblLayout w:type="fixed"/>
        <w:tblCellMar>
          <w:left w:w="90" w:type="dxa"/>
          <w:right w:w="90" w:type="dxa"/>
        </w:tblCellMar>
        <w:tblLook w:val="0000"/>
      </w:tblPr>
      <w:tblGrid>
        <w:gridCol w:w="10065"/>
      </w:tblGrid>
      <w:tr w:rsidR="009A6FE2" w:rsidRPr="009C4206" w:rsidTr="003F1F26">
        <w:tc>
          <w:tcPr>
            <w:tcW w:w="10065" w:type="dxa"/>
            <w:tcBorders>
              <w:top w:val="nil"/>
              <w:left w:val="nil"/>
              <w:bottom w:val="nil"/>
              <w:right w:val="nil"/>
            </w:tcBorders>
          </w:tcPr>
          <w:p w:rsidR="009A6FE2" w:rsidRPr="009A6FE2" w:rsidRDefault="009A6FE2" w:rsidP="009A6FE2">
            <w:pPr>
              <w:pStyle w:val="a8"/>
              <w:jc w:val="center"/>
              <w:rPr>
                <w:rFonts w:ascii="Times New Roman" w:hAnsi="Times New Roman"/>
                <w:b/>
                <w:sz w:val="28"/>
                <w:szCs w:val="28"/>
              </w:rPr>
            </w:pPr>
          </w:p>
          <w:p w:rsidR="009A6FE2" w:rsidRPr="009A6FE2" w:rsidRDefault="009A6FE2" w:rsidP="009A6FE2">
            <w:pPr>
              <w:pStyle w:val="a8"/>
              <w:jc w:val="center"/>
              <w:rPr>
                <w:rFonts w:ascii="Times New Roman" w:hAnsi="Times New Roman"/>
                <w:b/>
                <w:sz w:val="28"/>
                <w:szCs w:val="28"/>
              </w:rPr>
            </w:pPr>
            <w:r w:rsidRPr="009A6FE2">
              <w:rPr>
                <w:rFonts w:ascii="Times New Roman" w:hAnsi="Times New Roman"/>
                <w:b/>
                <w:sz w:val="28"/>
                <w:szCs w:val="28"/>
              </w:rPr>
              <w:t>Карточка личного приема граждан</w:t>
            </w:r>
          </w:p>
        </w:tc>
      </w:tr>
      <w:tr w:rsidR="009A6FE2" w:rsidRPr="000B4A3D" w:rsidTr="003F1F26">
        <w:tc>
          <w:tcPr>
            <w:tcW w:w="10065" w:type="dxa"/>
            <w:tcBorders>
              <w:top w:val="nil"/>
              <w:left w:val="nil"/>
              <w:bottom w:val="nil"/>
              <w:right w:val="nil"/>
            </w:tcBorders>
          </w:tcPr>
          <w:p w:rsidR="009A6FE2" w:rsidRPr="009A6FE2" w:rsidRDefault="009A6FE2" w:rsidP="009A6FE2">
            <w:pPr>
              <w:pStyle w:val="a8"/>
              <w:jc w:val="both"/>
              <w:rPr>
                <w:rFonts w:ascii="Times New Roman" w:hAnsi="Times New Roman"/>
                <w:sz w:val="28"/>
                <w:szCs w:val="28"/>
              </w:rPr>
            </w:pPr>
          </w:p>
          <w:p w:rsidR="009A6FE2" w:rsidRPr="009A6FE2" w:rsidRDefault="009A6FE2" w:rsidP="009A6FE2">
            <w:pPr>
              <w:pStyle w:val="a8"/>
              <w:jc w:val="both"/>
              <w:rPr>
                <w:rFonts w:ascii="Times New Roman" w:hAnsi="Times New Roman"/>
                <w:sz w:val="28"/>
                <w:szCs w:val="28"/>
              </w:rPr>
            </w:pPr>
            <w:r w:rsidRPr="009A6FE2">
              <w:rPr>
                <w:rFonts w:ascii="Times New Roman" w:hAnsi="Times New Roman"/>
                <w:sz w:val="28"/>
                <w:szCs w:val="28"/>
              </w:rPr>
              <w:t>№ _____________                                                   "_____" _______________ 20___ г.</w:t>
            </w:r>
          </w:p>
          <w:p w:rsidR="009A6FE2" w:rsidRPr="009A6FE2" w:rsidRDefault="009A6FE2" w:rsidP="009A6FE2">
            <w:pPr>
              <w:pStyle w:val="a8"/>
              <w:jc w:val="both"/>
              <w:rPr>
                <w:rFonts w:ascii="Times New Roman" w:hAnsi="Times New Roman"/>
                <w:sz w:val="28"/>
                <w:szCs w:val="28"/>
              </w:rPr>
            </w:pPr>
            <w:r w:rsidRPr="009A6FE2">
              <w:rPr>
                <w:rFonts w:ascii="Times New Roman" w:hAnsi="Times New Roman"/>
                <w:sz w:val="28"/>
                <w:szCs w:val="28"/>
              </w:rPr>
              <w:t>(дата приема)</w:t>
            </w:r>
          </w:p>
          <w:p w:rsidR="009A6FE2" w:rsidRPr="009A6FE2" w:rsidRDefault="009A6FE2" w:rsidP="009A6FE2">
            <w:pPr>
              <w:pStyle w:val="a8"/>
              <w:jc w:val="both"/>
              <w:rPr>
                <w:rFonts w:ascii="Times New Roman" w:hAnsi="Times New Roman"/>
                <w:sz w:val="28"/>
                <w:szCs w:val="28"/>
              </w:rPr>
            </w:pPr>
          </w:p>
          <w:p w:rsidR="009A6FE2" w:rsidRPr="009A6FE2" w:rsidRDefault="009A6FE2" w:rsidP="009A6FE2">
            <w:pPr>
              <w:pStyle w:val="a8"/>
              <w:jc w:val="both"/>
              <w:rPr>
                <w:rFonts w:ascii="Times New Roman" w:hAnsi="Times New Roman"/>
                <w:sz w:val="28"/>
                <w:szCs w:val="28"/>
              </w:rPr>
            </w:pPr>
            <w:r w:rsidRPr="009A6FE2">
              <w:rPr>
                <w:rFonts w:ascii="Times New Roman" w:hAnsi="Times New Roman"/>
                <w:sz w:val="28"/>
                <w:szCs w:val="28"/>
              </w:rPr>
              <w:t>Фамилия, имя, отчество гражданина:______________________________________</w:t>
            </w:r>
          </w:p>
          <w:p w:rsidR="009A6FE2" w:rsidRPr="009A6FE2" w:rsidRDefault="009A6FE2" w:rsidP="009A6FE2">
            <w:pPr>
              <w:pStyle w:val="a8"/>
              <w:jc w:val="both"/>
              <w:rPr>
                <w:rFonts w:ascii="Times New Roman" w:hAnsi="Times New Roman"/>
                <w:sz w:val="28"/>
                <w:szCs w:val="28"/>
              </w:rPr>
            </w:pPr>
            <w:r w:rsidRPr="009A6FE2">
              <w:rPr>
                <w:rFonts w:ascii="Times New Roman" w:hAnsi="Times New Roman"/>
                <w:sz w:val="28"/>
                <w:szCs w:val="28"/>
              </w:rPr>
              <w:t>______________________________________________________________________</w:t>
            </w:r>
          </w:p>
          <w:p w:rsidR="009A6FE2" w:rsidRPr="009A6FE2" w:rsidRDefault="009A6FE2" w:rsidP="009A6FE2">
            <w:pPr>
              <w:pStyle w:val="a8"/>
              <w:jc w:val="both"/>
              <w:rPr>
                <w:rFonts w:ascii="Times New Roman" w:hAnsi="Times New Roman"/>
                <w:sz w:val="28"/>
                <w:szCs w:val="28"/>
              </w:rPr>
            </w:pPr>
          </w:p>
          <w:p w:rsidR="009A6FE2" w:rsidRPr="009A6FE2" w:rsidRDefault="009A6FE2" w:rsidP="009A6FE2">
            <w:pPr>
              <w:pStyle w:val="a8"/>
              <w:jc w:val="both"/>
              <w:rPr>
                <w:rFonts w:ascii="Times New Roman" w:hAnsi="Times New Roman"/>
                <w:sz w:val="28"/>
                <w:szCs w:val="28"/>
              </w:rPr>
            </w:pPr>
            <w:r w:rsidRPr="009A6FE2">
              <w:rPr>
                <w:rFonts w:ascii="Times New Roman" w:hAnsi="Times New Roman"/>
                <w:sz w:val="28"/>
                <w:szCs w:val="28"/>
              </w:rPr>
              <w:t>Место работы гражданина, должность:_____________________________________</w:t>
            </w:r>
          </w:p>
          <w:p w:rsidR="009A6FE2" w:rsidRPr="009A6FE2" w:rsidRDefault="009A6FE2" w:rsidP="009A6FE2">
            <w:pPr>
              <w:pStyle w:val="a8"/>
              <w:jc w:val="both"/>
              <w:rPr>
                <w:rFonts w:ascii="Times New Roman" w:hAnsi="Times New Roman"/>
                <w:sz w:val="28"/>
                <w:szCs w:val="28"/>
              </w:rPr>
            </w:pPr>
            <w:r w:rsidRPr="009A6FE2">
              <w:rPr>
                <w:rFonts w:ascii="Times New Roman" w:hAnsi="Times New Roman"/>
                <w:sz w:val="28"/>
                <w:szCs w:val="28"/>
              </w:rPr>
              <w:t>_____________________________________________________________________</w:t>
            </w:r>
          </w:p>
          <w:p w:rsidR="009A6FE2" w:rsidRPr="009A6FE2" w:rsidRDefault="009A6FE2" w:rsidP="009A6FE2">
            <w:pPr>
              <w:pStyle w:val="a8"/>
              <w:jc w:val="both"/>
              <w:rPr>
                <w:rFonts w:ascii="Times New Roman" w:hAnsi="Times New Roman"/>
                <w:sz w:val="28"/>
                <w:szCs w:val="28"/>
              </w:rPr>
            </w:pPr>
          </w:p>
          <w:p w:rsidR="009A6FE2" w:rsidRPr="009A6FE2" w:rsidRDefault="009A6FE2" w:rsidP="009A6FE2">
            <w:pPr>
              <w:pStyle w:val="a8"/>
              <w:jc w:val="both"/>
              <w:rPr>
                <w:rFonts w:ascii="Times New Roman" w:hAnsi="Times New Roman"/>
                <w:sz w:val="28"/>
                <w:szCs w:val="28"/>
              </w:rPr>
            </w:pPr>
            <w:r w:rsidRPr="009A6FE2">
              <w:rPr>
                <w:rFonts w:ascii="Times New Roman" w:hAnsi="Times New Roman"/>
                <w:sz w:val="28"/>
                <w:szCs w:val="28"/>
              </w:rPr>
              <w:t>Адрес регистрации гражданина, контактный телефон:________________________</w:t>
            </w:r>
          </w:p>
          <w:p w:rsidR="009A6FE2" w:rsidRPr="009A6FE2" w:rsidRDefault="009A6FE2" w:rsidP="009A6FE2">
            <w:pPr>
              <w:pStyle w:val="a8"/>
              <w:jc w:val="both"/>
              <w:rPr>
                <w:rFonts w:ascii="Times New Roman" w:hAnsi="Times New Roman"/>
                <w:sz w:val="28"/>
                <w:szCs w:val="28"/>
              </w:rPr>
            </w:pPr>
            <w:r w:rsidRPr="009A6FE2">
              <w:rPr>
                <w:rFonts w:ascii="Times New Roman" w:hAnsi="Times New Roman"/>
                <w:sz w:val="28"/>
                <w:szCs w:val="28"/>
              </w:rPr>
              <w:t>______________________________________________________________________</w:t>
            </w:r>
          </w:p>
          <w:p w:rsidR="009A6FE2" w:rsidRPr="009A6FE2" w:rsidRDefault="009A6FE2" w:rsidP="009A6FE2">
            <w:pPr>
              <w:pStyle w:val="a8"/>
              <w:jc w:val="both"/>
              <w:rPr>
                <w:rFonts w:ascii="Times New Roman" w:hAnsi="Times New Roman"/>
                <w:sz w:val="28"/>
                <w:szCs w:val="28"/>
              </w:rPr>
            </w:pPr>
            <w:r w:rsidRPr="009A6FE2">
              <w:rPr>
                <w:rFonts w:ascii="Times New Roman" w:hAnsi="Times New Roman"/>
                <w:sz w:val="28"/>
                <w:szCs w:val="28"/>
              </w:rPr>
              <w:t>______________________________________________________________________</w:t>
            </w:r>
          </w:p>
          <w:p w:rsidR="009A6FE2" w:rsidRPr="009A6FE2" w:rsidRDefault="009A6FE2" w:rsidP="009A6FE2">
            <w:pPr>
              <w:pStyle w:val="a8"/>
              <w:jc w:val="both"/>
              <w:rPr>
                <w:rFonts w:ascii="Times New Roman" w:hAnsi="Times New Roman"/>
                <w:sz w:val="28"/>
                <w:szCs w:val="28"/>
              </w:rPr>
            </w:pPr>
          </w:p>
          <w:p w:rsidR="009A6FE2" w:rsidRPr="009A6FE2" w:rsidRDefault="009A6FE2" w:rsidP="009A6FE2">
            <w:pPr>
              <w:pStyle w:val="a8"/>
              <w:jc w:val="both"/>
              <w:rPr>
                <w:rFonts w:ascii="Times New Roman" w:hAnsi="Times New Roman"/>
                <w:sz w:val="28"/>
                <w:szCs w:val="28"/>
              </w:rPr>
            </w:pPr>
            <w:r w:rsidRPr="009A6FE2">
              <w:rPr>
                <w:rFonts w:ascii="Times New Roman" w:hAnsi="Times New Roman"/>
                <w:sz w:val="28"/>
                <w:szCs w:val="28"/>
              </w:rPr>
              <w:t>Краткое содержание вопроса:_____________________________________________</w:t>
            </w:r>
          </w:p>
          <w:p w:rsidR="009A6FE2" w:rsidRPr="009A6FE2" w:rsidRDefault="009A6FE2" w:rsidP="009A6FE2">
            <w:pPr>
              <w:pStyle w:val="a8"/>
              <w:jc w:val="both"/>
              <w:rPr>
                <w:rFonts w:ascii="Times New Roman" w:hAnsi="Times New Roman"/>
                <w:sz w:val="28"/>
                <w:szCs w:val="28"/>
              </w:rPr>
            </w:pPr>
            <w:r w:rsidRPr="009A6FE2">
              <w:rPr>
                <w:rFonts w:ascii="Times New Roman" w:hAnsi="Times New Roman"/>
                <w:sz w:val="28"/>
                <w:szCs w:val="28"/>
              </w:rPr>
              <w:t>______________________________________________________________________</w:t>
            </w:r>
          </w:p>
          <w:p w:rsidR="009A6FE2" w:rsidRPr="009A6FE2" w:rsidRDefault="009A6FE2" w:rsidP="009A6FE2">
            <w:pPr>
              <w:pStyle w:val="a8"/>
              <w:jc w:val="both"/>
              <w:rPr>
                <w:rFonts w:ascii="Times New Roman" w:hAnsi="Times New Roman"/>
                <w:sz w:val="28"/>
                <w:szCs w:val="28"/>
              </w:rPr>
            </w:pPr>
            <w:r w:rsidRPr="009A6FE2">
              <w:rPr>
                <w:rFonts w:ascii="Times New Roman" w:hAnsi="Times New Roman"/>
                <w:sz w:val="28"/>
                <w:szCs w:val="28"/>
              </w:rPr>
              <w:t>______________________________________________________________________</w:t>
            </w:r>
          </w:p>
          <w:p w:rsidR="009A6FE2" w:rsidRPr="009A6FE2" w:rsidRDefault="009A6FE2" w:rsidP="009A6FE2">
            <w:pPr>
              <w:pStyle w:val="a8"/>
              <w:jc w:val="both"/>
              <w:rPr>
                <w:rFonts w:ascii="Times New Roman" w:hAnsi="Times New Roman"/>
                <w:sz w:val="28"/>
                <w:szCs w:val="28"/>
              </w:rPr>
            </w:pPr>
            <w:r w:rsidRPr="009A6FE2">
              <w:rPr>
                <w:rFonts w:ascii="Times New Roman" w:hAnsi="Times New Roman"/>
                <w:sz w:val="28"/>
                <w:szCs w:val="28"/>
              </w:rPr>
              <w:t>______________________________________________________________________</w:t>
            </w:r>
          </w:p>
          <w:p w:rsidR="009A6FE2" w:rsidRPr="009A6FE2" w:rsidRDefault="009A6FE2" w:rsidP="009A6FE2">
            <w:pPr>
              <w:pStyle w:val="a8"/>
              <w:jc w:val="both"/>
              <w:rPr>
                <w:rFonts w:ascii="Times New Roman" w:hAnsi="Times New Roman"/>
                <w:sz w:val="28"/>
                <w:szCs w:val="28"/>
              </w:rPr>
            </w:pPr>
            <w:r w:rsidRPr="009A6FE2">
              <w:rPr>
                <w:rFonts w:ascii="Times New Roman" w:hAnsi="Times New Roman"/>
                <w:sz w:val="28"/>
                <w:szCs w:val="28"/>
              </w:rPr>
              <w:t>______________________________________________________________________</w:t>
            </w:r>
          </w:p>
          <w:p w:rsidR="009A6FE2" w:rsidRPr="009A6FE2" w:rsidRDefault="009A6FE2" w:rsidP="009A6FE2">
            <w:pPr>
              <w:pStyle w:val="a8"/>
              <w:jc w:val="both"/>
              <w:rPr>
                <w:rFonts w:ascii="Times New Roman" w:hAnsi="Times New Roman"/>
                <w:sz w:val="28"/>
                <w:szCs w:val="28"/>
              </w:rPr>
            </w:pPr>
            <w:r w:rsidRPr="009A6FE2">
              <w:rPr>
                <w:rFonts w:ascii="Times New Roman" w:hAnsi="Times New Roman"/>
                <w:sz w:val="28"/>
                <w:szCs w:val="28"/>
              </w:rPr>
              <w:t>______________________________________________________________________</w:t>
            </w:r>
          </w:p>
          <w:p w:rsidR="009A6FE2" w:rsidRPr="009A6FE2" w:rsidRDefault="009A6FE2" w:rsidP="009A6FE2">
            <w:pPr>
              <w:pStyle w:val="a8"/>
              <w:jc w:val="both"/>
              <w:rPr>
                <w:rFonts w:ascii="Times New Roman" w:hAnsi="Times New Roman"/>
                <w:sz w:val="28"/>
                <w:szCs w:val="28"/>
              </w:rPr>
            </w:pPr>
          </w:p>
          <w:p w:rsidR="009A6FE2" w:rsidRPr="009A6FE2" w:rsidRDefault="009A6FE2" w:rsidP="009A6FE2">
            <w:pPr>
              <w:pStyle w:val="a8"/>
              <w:jc w:val="both"/>
              <w:rPr>
                <w:rFonts w:ascii="Times New Roman" w:hAnsi="Times New Roman"/>
                <w:sz w:val="28"/>
                <w:szCs w:val="28"/>
              </w:rPr>
            </w:pPr>
            <w:r w:rsidRPr="009A6FE2">
              <w:rPr>
                <w:rFonts w:ascii="Times New Roman" w:hAnsi="Times New Roman"/>
                <w:sz w:val="28"/>
                <w:szCs w:val="28"/>
              </w:rPr>
              <w:t xml:space="preserve">Фамилия, имя, отчество, должность ведущего прием:________________________ </w:t>
            </w:r>
          </w:p>
          <w:p w:rsidR="009A6FE2" w:rsidRPr="009A6FE2" w:rsidRDefault="009A6FE2" w:rsidP="009A6FE2">
            <w:pPr>
              <w:pStyle w:val="a8"/>
              <w:jc w:val="both"/>
              <w:rPr>
                <w:rFonts w:ascii="Times New Roman" w:hAnsi="Times New Roman"/>
                <w:sz w:val="28"/>
                <w:szCs w:val="28"/>
              </w:rPr>
            </w:pPr>
            <w:r w:rsidRPr="009A6FE2">
              <w:rPr>
                <w:rFonts w:ascii="Times New Roman" w:hAnsi="Times New Roman"/>
                <w:sz w:val="28"/>
                <w:szCs w:val="28"/>
              </w:rPr>
              <w:t>______________________________________________________________________</w:t>
            </w:r>
          </w:p>
          <w:p w:rsidR="009A6FE2" w:rsidRPr="009A6FE2" w:rsidRDefault="009A6FE2" w:rsidP="009A6FE2">
            <w:pPr>
              <w:pStyle w:val="a8"/>
              <w:jc w:val="both"/>
              <w:rPr>
                <w:rFonts w:ascii="Times New Roman" w:hAnsi="Times New Roman"/>
                <w:sz w:val="28"/>
                <w:szCs w:val="28"/>
              </w:rPr>
            </w:pPr>
          </w:p>
          <w:p w:rsidR="009A6FE2" w:rsidRPr="009A6FE2" w:rsidRDefault="009A6FE2" w:rsidP="009A6FE2">
            <w:pPr>
              <w:pStyle w:val="a8"/>
              <w:jc w:val="both"/>
              <w:rPr>
                <w:rFonts w:ascii="Times New Roman" w:hAnsi="Times New Roman"/>
                <w:sz w:val="28"/>
                <w:szCs w:val="28"/>
              </w:rPr>
            </w:pPr>
            <w:r w:rsidRPr="009A6FE2">
              <w:rPr>
                <w:rFonts w:ascii="Times New Roman" w:hAnsi="Times New Roman"/>
                <w:sz w:val="28"/>
                <w:szCs w:val="28"/>
              </w:rPr>
              <w:t xml:space="preserve">Краткое содержание поручения, срок его исполнения и лицо, ответственное за исполнение поручения:_________________________________________________ </w:t>
            </w:r>
          </w:p>
          <w:p w:rsidR="009A6FE2" w:rsidRPr="009A6FE2" w:rsidRDefault="009A6FE2" w:rsidP="009A6FE2">
            <w:pPr>
              <w:pStyle w:val="a8"/>
              <w:jc w:val="both"/>
              <w:rPr>
                <w:rFonts w:ascii="Times New Roman" w:hAnsi="Times New Roman"/>
                <w:sz w:val="28"/>
                <w:szCs w:val="28"/>
              </w:rPr>
            </w:pPr>
            <w:r w:rsidRPr="009A6FE2">
              <w:rPr>
                <w:rFonts w:ascii="Times New Roman" w:hAnsi="Times New Roman"/>
                <w:sz w:val="28"/>
                <w:szCs w:val="28"/>
              </w:rPr>
              <w:t>______________________________________________________________________</w:t>
            </w:r>
          </w:p>
          <w:p w:rsidR="009A6FE2" w:rsidRPr="009A6FE2" w:rsidRDefault="009A6FE2" w:rsidP="009A6FE2">
            <w:pPr>
              <w:pStyle w:val="a8"/>
              <w:jc w:val="both"/>
              <w:rPr>
                <w:rFonts w:ascii="Times New Roman" w:hAnsi="Times New Roman"/>
                <w:sz w:val="28"/>
                <w:szCs w:val="28"/>
              </w:rPr>
            </w:pPr>
            <w:r w:rsidRPr="009A6FE2">
              <w:rPr>
                <w:rFonts w:ascii="Times New Roman" w:hAnsi="Times New Roman"/>
                <w:sz w:val="28"/>
                <w:szCs w:val="28"/>
              </w:rPr>
              <w:t>______________________________________________________________________</w:t>
            </w:r>
          </w:p>
          <w:p w:rsidR="009A6FE2" w:rsidRPr="009A6FE2" w:rsidRDefault="009A6FE2" w:rsidP="009A6FE2">
            <w:pPr>
              <w:pStyle w:val="a8"/>
              <w:jc w:val="both"/>
              <w:rPr>
                <w:rFonts w:ascii="Times New Roman" w:hAnsi="Times New Roman"/>
                <w:sz w:val="28"/>
                <w:szCs w:val="28"/>
              </w:rPr>
            </w:pPr>
            <w:r w:rsidRPr="009A6FE2">
              <w:rPr>
                <w:rFonts w:ascii="Times New Roman" w:hAnsi="Times New Roman"/>
                <w:sz w:val="28"/>
                <w:szCs w:val="28"/>
              </w:rPr>
              <w:t>______________________________________________________________________</w:t>
            </w:r>
          </w:p>
          <w:p w:rsidR="009A6FE2" w:rsidRPr="009A6FE2" w:rsidRDefault="009A6FE2" w:rsidP="009A6FE2">
            <w:pPr>
              <w:pStyle w:val="a8"/>
              <w:jc w:val="both"/>
              <w:rPr>
                <w:rFonts w:ascii="Times New Roman" w:hAnsi="Times New Roman"/>
                <w:sz w:val="28"/>
                <w:szCs w:val="28"/>
              </w:rPr>
            </w:pPr>
          </w:p>
          <w:p w:rsidR="009A6FE2" w:rsidRPr="009A6FE2" w:rsidRDefault="009A6FE2" w:rsidP="009A6FE2">
            <w:pPr>
              <w:pStyle w:val="a8"/>
              <w:jc w:val="both"/>
              <w:rPr>
                <w:rFonts w:ascii="Times New Roman" w:hAnsi="Times New Roman"/>
                <w:sz w:val="28"/>
                <w:szCs w:val="28"/>
              </w:rPr>
            </w:pPr>
            <w:r w:rsidRPr="009A6FE2">
              <w:rPr>
                <w:rFonts w:ascii="Times New Roman" w:hAnsi="Times New Roman"/>
                <w:sz w:val="28"/>
                <w:szCs w:val="28"/>
              </w:rPr>
              <w:t>Отметка о результате приема:_____________________________________________</w:t>
            </w:r>
          </w:p>
          <w:p w:rsidR="009A6FE2" w:rsidRPr="009A6FE2" w:rsidRDefault="009A6FE2" w:rsidP="009A6FE2">
            <w:pPr>
              <w:pStyle w:val="a8"/>
              <w:jc w:val="both"/>
              <w:rPr>
                <w:rFonts w:ascii="Times New Roman" w:hAnsi="Times New Roman"/>
                <w:sz w:val="28"/>
                <w:szCs w:val="28"/>
              </w:rPr>
            </w:pPr>
            <w:r w:rsidRPr="009A6FE2">
              <w:rPr>
                <w:rFonts w:ascii="Times New Roman" w:hAnsi="Times New Roman"/>
                <w:sz w:val="28"/>
                <w:szCs w:val="28"/>
              </w:rPr>
              <w:t>______________________________________________________________________</w:t>
            </w:r>
          </w:p>
          <w:p w:rsidR="009A6FE2" w:rsidRPr="009A6FE2" w:rsidRDefault="009A6FE2" w:rsidP="009A6FE2">
            <w:pPr>
              <w:pStyle w:val="a8"/>
              <w:jc w:val="both"/>
              <w:rPr>
                <w:rFonts w:ascii="Times New Roman" w:hAnsi="Times New Roman"/>
                <w:sz w:val="28"/>
                <w:szCs w:val="28"/>
              </w:rPr>
            </w:pPr>
            <w:r w:rsidRPr="009A6FE2">
              <w:rPr>
                <w:rFonts w:ascii="Times New Roman" w:hAnsi="Times New Roman"/>
                <w:sz w:val="28"/>
                <w:szCs w:val="28"/>
              </w:rPr>
              <w:t>______________________________________________________________________</w:t>
            </w:r>
          </w:p>
          <w:p w:rsidR="009A6FE2" w:rsidRPr="009A6FE2" w:rsidRDefault="009A6FE2" w:rsidP="009A6FE2">
            <w:pPr>
              <w:pStyle w:val="a8"/>
              <w:jc w:val="both"/>
              <w:rPr>
                <w:rFonts w:ascii="Times New Roman" w:hAnsi="Times New Roman"/>
                <w:sz w:val="28"/>
                <w:szCs w:val="28"/>
              </w:rPr>
            </w:pPr>
          </w:p>
          <w:p w:rsidR="009A6FE2" w:rsidRPr="009A6FE2" w:rsidRDefault="009A6FE2" w:rsidP="009A6FE2">
            <w:pPr>
              <w:pStyle w:val="a8"/>
              <w:jc w:val="both"/>
              <w:rPr>
                <w:rFonts w:ascii="Times New Roman" w:hAnsi="Times New Roman"/>
                <w:sz w:val="28"/>
                <w:szCs w:val="28"/>
              </w:rPr>
            </w:pPr>
            <w:r w:rsidRPr="009A6FE2">
              <w:rPr>
                <w:rFonts w:ascii="Times New Roman" w:hAnsi="Times New Roman"/>
                <w:sz w:val="28"/>
                <w:szCs w:val="28"/>
              </w:rPr>
              <w:t>Примечание:___________________________________________________________</w:t>
            </w:r>
          </w:p>
          <w:p w:rsidR="009A6FE2" w:rsidRPr="009A6FE2" w:rsidRDefault="009A6FE2" w:rsidP="009A6FE2">
            <w:pPr>
              <w:pStyle w:val="a8"/>
              <w:jc w:val="both"/>
              <w:rPr>
                <w:rFonts w:ascii="Times New Roman" w:hAnsi="Times New Roman"/>
                <w:sz w:val="28"/>
                <w:szCs w:val="28"/>
              </w:rPr>
            </w:pPr>
            <w:r w:rsidRPr="009A6FE2">
              <w:rPr>
                <w:rFonts w:ascii="Times New Roman" w:hAnsi="Times New Roman"/>
                <w:sz w:val="28"/>
                <w:szCs w:val="28"/>
              </w:rPr>
              <w:t>______________________________________________________________________</w:t>
            </w:r>
          </w:p>
          <w:p w:rsidR="009A6FE2" w:rsidRPr="009A6FE2" w:rsidRDefault="009A6FE2" w:rsidP="009A6FE2">
            <w:pPr>
              <w:pStyle w:val="a8"/>
              <w:jc w:val="both"/>
              <w:rPr>
                <w:rFonts w:ascii="Times New Roman" w:hAnsi="Times New Roman"/>
                <w:sz w:val="28"/>
                <w:szCs w:val="28"/>
              </w:rPr>
            </w:pPr>
          </w:p>
          <w:p w:rsidR="009A6FE2" w:rsidRPr="009A6FE2" w:rsidRDefault="009A6FE2" w:rsidP="009A6FE2">
            <w:pPr>
              <w:pStyle w:val="a8"/>
              <w:jc w:val="both"/>
              <w:rPr>
                <w:rFonts w:ascii="Times New Roman" w:hAnsi="Times New Roman"/>
                <w:sz w:val="28"/>
                <w:szCs w:val="28"/>
              </w:rPr>
            </w:pPr>
            <w:r w:rsidRPr="009A6FE2">
              <w:rPr>
                <w:rFonts w:ascii="Times New Roman" w:hAnsi="Times New Roman"/>
                <w:sz w:val="28"/>
                <w:szCs w:val="28"/>
              </w:rPr>
              <w:t>Подпись ведущего прием, дата:___________________________________________</w:t>
            </w:r>
          </w:p>
          <w:p w:rsidR="009A6FE2" w:rsidRPr="009A6FE2" w:rsidRDefault="009A6FE2" w:rsidP="009A6FE2">
            <w:pPr>
              <w:pStyle w:val="a8"/>
              <w:jc w:val="both"/>
              <w:rPr>
                <w:rFonts w:ascii="Times New Roman" w:hAnsi="Times New Roman"/>
                <w:sz w:val="28"/>
                <w:szCs w:val="28"/>
              </w:rPr>
            </w:pPr>
          </w:p>
          <w:p w:rsidR="009A6FE2" w:rsidRPr="009A6FE2" w:rsidRDefault="009A6FE2" w:rsidP="009A6FE2">
            <w:pPr>
              <w:pStyle w:val="a8"/>
              <w:jc w:val="both"/>
              <w:rPr>
                <w:rFonts w:ascii="Times New Roman" w:hAnsi="Times New Roman"/>
                <w:sz w:val="28"/>
                <w:szCs w:val="28"/>
              </w:rPr>
            </w:pPr>
            <w:r w:rsidRPr="009A6FE2">
              <w:rPr>
                <w:rFonts w:ascii="Times New Roman" w:hAnsi="Times New Roman"/>
                <w:sz w:val="28"/>
                <w:szCs w:val="28"/>
              </w:rPr>
              <w:t xml:space="preserve">                                     _________________________</w:t>
            </w:r>
          </w:p>
          <w:p w:rsidR="009A6FE2" w:rsidRPr="009A6FE2" w:rsidRDefault="009A6FE2" w:rsidP="009A6FE2">
            <w:pPr>
              <w:pStyle w:val="a8"/>
              <w:jc w:val="both"/>
              <w:rPr>
                <w:rFonts w:ascii="Times New Roman" w:hAnsi="Times New Roman"/>
                <w:sz w:val="28"/>
                <w:szCs w:val="28"/>
              </w:rPr>
            </w:pPr>
          </w:p>
        </w:tc>
      </w:tr>
    </w:tbl>
    <w:p w:rsidR="009A6FE2" w:rsidRPr="001910E0" w:rsidRDefault="009A6FE2" w:rsidP="009A6FE2">
      <w:pPr>
        <w:pStyle w:val="a8"/>
        <w:jc w:val="right"/>
        <w:rPr>
          <w:rFonts w:ascii="Times New Roman" w:hAnsi="Times New Roman"/>
          <w:sz w:val="28"/>
          <w:szCs w:val="28"/>
          <w:lang w:eastAsia="ru-RU"/>
        </w:rPr>
      </w:pPr>
    </w:p>
    <w:sectPr w:rsidR="009A6FE2" w:rsidRPr="001910E0" w:rsidSect="00840E64">
      <w:pgSz w:w="11906" w:h="16838"/>
      <w:pgMar w:top="851" w:right="851" w:bottom="39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00456"/>
    <w:multiLevelType w:val="multilevel"/>
    <w:tmpl w:val="AF8E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29E3"/>
    <w:rsid w:val="000000EF"/>
    <w:rsid w:val="0000080F"/>
    <w:rsid w:val="00000959"/>
    <w:rsid w:val="00000BF9"/>
    <w:rsid w:val="00001E45"/>
    <w:rsid w:val="000029F2"/>
    <w:rsid w:val="000037B2"/>
    <w:rsid w:val="00003AB0"/>
    <w:rsid w:val="00003BE9"/>
    <w:rsid w:val="00004271"/>
    <w:rsid w:val="000048ED"/>
    <w:rsid w:val="00005064"/>
    <w:rsid w:val="0000541F"/>
    <w:rsid w:val="00005E7A"/>
    <w:rsid w:val="0000698F"/>
    <w:rsid w:val="000069DA"/>
    <w:rsid w:val="000077D8"/>
    <w:rsid w:val="00010A0A"/>
    <w:rsid w:val="00010D9F"/>
    <w:rsid w:val="00010EE6"/>
    <w:rsid w:val="0001101F"/>
    <w:rsid w:val="00011141"/>
    <w:rsid w:val="000115E1"/>
    <w:rsid w:val="00012ADF"/>
    <w:rsid w:val="00012CDC"/>
    <w:rsid w:val="00013047"/>
    <w:rsid w:val="000146F6"/>
    <w:rsid w:val="00014E17"/>
    <w:rsid w:val="00014E33"/>
    <w:rsid w:val="00014F70"/>
    <w:rsid w:val="00015E44"/>
    <w:rsid w:val="00016F7D"/>
    <w:rsid w:val="000172C3"/>
    <w:rsid w:val="00017D56"/>
    <w:rsid w:val="0002017E"/>
    <w:rsid w:val="000203EA"/>
    <w:rsid w:val="00020CD3"/>
    <w:rsid w:val="00020F37"/>
    <w:rsid w:val="00021911"/>
    <w:rsid w:val="00021CC5"/>
    <w:rsid w:val="000221BE"/>
    <w:rsid w:val="000222A4"/>
    <w:rsid w:val="00022E23"/>
    <w:rsid w:val="00023172"/>
    <w:rsid w:val="0002377E"/>
    <w:rsid w:val="00023D01"/>
    <w:rsid w:val="000246EF"/>
    <w:rsid w:val="00024732"/>
    <w:rsid w:val="0002570C"/>
    <w:rsid w:val="00025ECC"/>
    <w:rsid w:val="00026630"/>
    <w:rsid w:val="00027010"/>
    <w:rsid w:val="000270E1"/>
    <w:rsid w:val="00027197"/>
    <w:rsid w:val="00030462"/>
    <w:rsid w:val="0003095B"/>
    <w:rsid w:val="00030FA9"/>
    <w:rsid w:val="0003133F"/>
    <w:rsid w:val="00031AFD"/>
    <w:rsid w:val="00031F2B"/>
    <w:rsid w:val="00032BB3"/>
    <w:rsid w:val="00033C9E"/>
    <w:rsid w:val="00033E8B"/>
    <w:rsid w:val="00034BF4"/>
    <w:rsid w:val="00034F52"/>
    <w:rsid w:val="00035C6F"/>
    <w:rsid w:val="000363FB"/>
    <w:rsid w:val="0003684A"/>
    <w:rsid w:val="00036BF8"/>
    <w:rsid w:val="00036C5A"/>
    <w:rsid w:val="00037374"/>
    <w:rsid w:val="000379E7"/>
    <w:rsid w:val="00040745"/>
    <w:rsid w:val="00040A5F"/>
    <w:rsid w:val="000410DF"/>
    <w:rsid w:val="00041275"/>
    <w:rsid w:val="0004175D"/>
    <w:rsid w:val="00043229"/>
    <w:rsid w:val="0004386C"/>
    <w:rsid w:val="00043BA0"/>
    <w:rsid w:val="00043C0F"/>
    <w:rsid w:val="00043FB5"/>
    <w:rsid w:val="000444A9"/>
    <w:rsid w:val="000456A5"/>
    <w:rsid w:val="00046256"/>
    <w:rsid w:val="00046BDF"/>
    <w:rsid w:val="00046E2B"/>
    <w:rsid w:val="00047304"/>
    <w:rsid w:val="0004777A"/>
    <w:rsid w:val="00047DB6"/>
    <w:rsid w:val="000510AF"/>
    <w:rsid w:val="00051597"/>
    <w:rsid w:val="00052898"/>
    <w:rsid w:val="00052A0F"/>
    <w:rsid w:val="00052AB2"/>
    <w:rsid w:val="00052B13"/>
    <w:rsid w:val="00052E09"/>
    <w:rsid w:val="0005303C"/>
    <w:rsid w:val="0005367F"/>
    <w:rsid w:val="00053F0E"/>
    <w:rsid w:val="000545CF"/>
    <w:rsid w:val="000550E8"/>
    <w:rsid w:val="00055197"/>
    <w:rsid w:val="00055B8F"/>
    <w:rsid w:val="00056323"/>
    <w:rsid w:val="0005640A"/>
    <w:rsid w:val="000564F0"/>
    <w:rsid w:val="00056835"/>
    <w:rsid w:val="00056CCC"/>
    <w:rsid w:val="00056EBF"/>
    <w:rsid w:val="00056F74"/>
    <w:rsid w:val="0005703C"/>
    <w:rsid w:val="00057143"/>
    <w:rsid w:val="0005722D"/>
    <w:rsid w:val="000575A9"/>
    <w:rsid w:val="00060DEC"/>
    <w:rsid w:val="00061271"/>
    <w:rsid w:val="000612A1"/>
    <w:rsid w:val="0006186F"/>
    <w:rsid w:val="0006230A"/>
    <w:rsid w:val="000623B8"/>
    <w:rsid w:val="00062CC6"/>
    <w:rsid w:val="00063022"/>
    <w:rsid w:val="00063135"/>
    <w:rsid w:val="00063C74"/>
    <w:rsid w:val="00064426"/>
    <w:rsid w:val="00065AD1"/>
    <w:rsid w:val="00065B16"/>
    <w:rsid w:val="00065BB2"/>
    <w:rsid w:val="00065CCE"/>
    <w:rsid w:val="000662DA"/>
    <w:rsid w:val="00066A97"/>
    <w:rsid w:val="00067F01"/>
    <w:rsid w:val="00067F2F"/>
    <w:rsid w:val="00070436"/>
    <w:rsid w:val="00071252"/>
    <w:rsid w:val="00071792"/>
    <w:rsid w:val="000720E5"/>
    <w:rsid w:val="00072321"/>
    <w:rsid w:val="00072741"/>
    <w:rsid w:val="00072E22"/>
    <w:rsid w:val="000731B5"/>
    <w:rsid w:val="0007337B"/>
    <w:rsid w:val="0007382E"/>
    <w:rsid w:val="00074102"/>
    <w:rsid w:val="00074EE6"/>
    <w:rsid w:val="00075786"/>
    <w:rsid w:val="00075ED6"/>
    <w:rsid w:val="00076E00"/>
    <w:rsid w:val="00077B66"/>
    <w:rsid w:val="000801F9"/>
    <w:rsid w:val="000804CF"/>
    <w:rsid w:val="000808FE"/>
    <w:rsid w:val="00081D67"/>
    <w:rsid w:val="000826BD"/>
    <w:rsid w:val="00082DEB"/>
    <w:rsid w:val="00084148"/>
    <w:rsid w:val="0008437C"/>
    <w:rsid w:val="0008469E"/>
    <w:rsid w:val="000851A3"/>
    <w:rsid w:val="00086287"/>
    <w:rsid w:val="000865F5"/>
    <w:rsid w:val="000869B4"/>
    <w:rsid w:val="00086B01"/>
    <w:rsid w:val="00086F16"/>
    <w:rsid w:val="000870F0"/>
    <w:rsid w:val="00090021"/>
    <w:rsid w:val="0009084C"/>
    <w:rsid w:val="00090D51"/>
    <w:rsid w:val="000914AC"/>
    <w:rsid w:val="00091C03"/>
    <w:rsid w:val="0009212A"/>
    <w:rsid w:val="000926F1"/>
    <w:rsid w:val="0009460B"/>
    <w:rsid w:val="00095063"/>
    <w:rsid w:val="000956F5"/>
    <w:rsid w:val="00097088"/>
    <w:rsid w:val="00097120"/>
    <w:rsid w:val="000979C5"/>
    <w:rsid w:val="000A031C"/>
    <w:rsid w:val="000A04B4"/>
    <w:rsid w:val="000A0937"/>
    <w:rsid w:val="000A0B8B"/>
    <w:rsid w:val="000A12DA"/>
    <w:rsid w:val="000A194B"/>
    <w:rsid w:val="000A1F6F"/>
    <w:rsid w:val="000A277D"/>
    <w:rsid w:val="000A28D9"/>
    <w:rsid w:val="000A3028"/>
    <w:rsid w:val="000A3407"/>
    <w:rsid w:val="000A364E"/>
    <w:rsid w:val="000A4C12"/>
    <w:rsid w:val="000A54D5"/>
    <w:rsid w:val="000A5925"/>
    <w:rsid w:val="000A59E9"/>
    <w:rsid w:val="000A5F9F"/>
    <w:rsid w:val="000A611D"/>
    <w:rsid w:val="000A6A5D"/>
    <w:rsid w:val="000A76A7"/>
    <w:rsid w:val="000B0465"/>
    <w:rsid w:val="000B07BA"/>
    <w:rsid w:val="000B07E4"/>
    <w:rsid w:val="000B150A"/>
    <w:rsid w:val="000B157A"/>
    <w:rsid w:val="000B2C14"/>
    <w:rsid w:val="000B36A4"/>
    <w:rsid w:val="000B3711"/>
    <w:rsid w:val="000B3722"/>
    <w:rsid w:val="000B4A93"/>
    <w:rsid w:val="000B4F71"/>
    <w:rsid w:val="000B5079"/>
    <w:rsid w:val="000B50C8"/>
    <w:rsid w:val="000B530C"/>
    <w:rsid w:val="000B5429"/>
    <w:rsid w:val="000B5B77"/>
    <w:rsid w:val="000B5D0B"/>
    <w:rsid w:val="000B66D0"/>
    <w:rsid w:val="000B6BE6"/>
    <w:rsid w:val="000B6E4D"/>
    <w:rsid w:val="000B7203"/>
    <w:rsid w:val="000B75F4"/>
    <w:rsid w:val="000C092A"/>
    <w:rsid w:val="000C0C55"/>
    <w:rsid w:val="000C10D9"/>
    <w:rsid w:val="000C1E63"/>
    <w:rsid w:val="000C2EFC"/>
    <w:rsid w:val="000C2F87"/>
    <w:rsid w:val="000C36C5"/>
    <w:rsid w:val="000C44CD"/>
    <w:rsid w:val="000C45C2"/>
    <w:rsid w:val="000C49DA"/>
    <w:rsid w:val="000C4E4D"/>
    <w:rsid w:val="000C6229"/>
    <w:rsid w:val="000C62B5"/>
    <w:rsid w:val="000C6CDD"/>
    <w:rsid w:val="000C6D19"/>
    <w:rsid w:val="000C6DE8"/>
    <w:rsid w:val="000C7561"/>
    <w:rsid w:val="000D01B8"/>
    <w:rsid w:val="000D180D"/>
    <w:rsid w:val="000D1C2D"/>
    <w:rsid w:val="000D1D38"/>
    <w:rsid w:val="000D2184"/>
    <w:rsid w:val="000D2200"/>
    <w:rsid w:val="000D2215"/>
    <w:rsid w:val="000D2454"/>
    <w:rsid w:val="000D2545"/>
    <w:rsid w:val="000D25F4"/>
    <w:rsid w:val="000D2C84"/>
    <w:rsid w:val="000D2DC7"/>
    <w:rsid w:val="000D3907"/>
    <w:rsid w:val="000D4121"/>
    <w:rsid w:val="000D4268"/>
    <w:rsid w:val="000D4E75"/>
    <w:rsid w:val="000D55A8"/>
    <w:rsid w:val="000D59F5"/>
    <w:rsid w:val="000D635E"/>
    <w:rsid w:val="000D6BBC"/>
    <w:rsid w:val="000D6BEA"/>
    <w:rsid w:val="000D6FF0"/>
    <w:rsid w:val="000D7010"/>
    <w:rsid w:val="000E0038"/>
    <w:rsid w:val="000E012E"/>
    <w:rsid w:val="000E147D"/>
    <w:rsid w:val="000E1868"/>
    <w:rsid w:val="000E2B4B"/>
    <w:rsid w:val="000E34C0"/>
    <w:rsid w:val="000E3614"/>
    <w:rsid w:val="000E39EE"/>
    <w:rsid w:val="000E3A94"/>
    <w:rsid w:val="000E4367"/>
    <w:rsid w:val="000E59FB"/>
    <w:rsid w:val="000E612E"/>
    <w:rsid w:val="000E64A4"/>
    <w:rsid w:val="000E6905"/>
    <w:rsid w:val="000E6BDC"/>
    <w:rsid w:val="000E6F22"/>
    <w:rsid w:val="000E7732"/>
    <w:rsid w:val="000E7AFF"/>
    <w:rsid w:val="000F011F"/>
    <w:rsid w:val="000F0148"/>
    <w:rsid w:val="000F0269"/>
    <w:rsid w:val="000F084D"/>
    <w:rsid w:val="000F12D1"/>
    <w:rsid w:val="000F2789"/>
    <w:rsid w:val="000F2C34"/>
    <w:rsid w:val="000F317A"/>
    <w:rsid w:val="000F396C"/>
    <w:rsid w:val="000F3CC8"/>
    <w:rsid w:val="000F499C"/>
    <w:rsid w:val="000F5546"/>
    <w:rsid w:val="000F5935"/>
    <w:rsid w:val="000F5C35"/>
    <w:rsid w:val="000F60CC"/>
    <w:rsid w:val="000F60D5"/>
    <w:rsid w:val="000F6BBF"/>
    <w:rsid w:val="000F6EFC"/>
    <w:rsid w:val="000F7022"/>
    <w:rsid w:val="000F738A"/>
    <w:rsid w:val="000F79C0"/>
    <w:rsid w:val="0010020D"/>
    <w:rsid w:val="001007B2"/>
    <w:rsid w:val="00100C22"/>
    <w:rsid w:val="00100D13"/>
    <w:rsid w:val="00100E73"/>
    <w:rsid w:val="0010107D"/>
    <w:rsid w:val="001018F6"/>
    <w:rsid w:val="001019F3"/>
    <w:rsid w:val="001025F9"/>
    <w:rsid w:val="00102E82"/>
    <w:rsid w:val="001034D4"/>
    <w:rsid w:val="001037A0"/>
    <w:rsid w:val="00103BBD"/>
    <w:rsid w:val="00103FD3"/>
    <w:rsid w:val="001041D4"/>
    <w:rsid w:val="00104954"/>
    <w:rsid w:val="00104E63"/>
    <w:rsid w:val="001065B1"/>
    <w:rsid w:val="00106FE4"/>
    <w:rsid w:val="00107321"/>
    <w:rsid w:val="001105CB"/>
    <w:rsid w:val="00110642"/>
    <w:rsid w:val="00111009"/>
    <w:rsid w:val="001117B8"/>
    <w:rsid w:val="001118A6"/>
    <w:rsid w:val="00111F37"/>
    <w:rsid w:val="00112277"/>
    <w:rsid w:val="0011318E"/>
    <w:rsid w:val="0011329C"/>
    <w:rsid w:val="00113430"/>
    <w:rsid w:val="00113C9B"/>
    <w:rsid w:val="00114085"/>
    <w:rsid w:val="001141AF"/>
    <w:rsid w:val="001142A9"/>
    <w:rsid w:val="00114DBB"/>
    <w:rsid w:val="001150BB"/>
    <w:rsid w:val="00115162"/>
    <w:rsid w:val="001151F6"/>
    <w:rsid w:val="00115C47"/>
    <w:rsid w:val="00115D57"/>
    <w:rsid w:val="00115F99"/>
    <w:rsid w:val="00116196"/>
    <w:rsid w:val="00116690"/>
    <w:rsid w:val="0011684B"/>
    <w:rsid w:val="00116919"/>
    <w:rsid w:val="00116F33"/>
    <w:rsid w:val="001171F7"/>
    <w:rsid w:val="00120524"/>
    <w:rsid w:val="0012076A"/>
    <w:rsid w:val="00121459"/>
    <w:rsid w:val="001218AD"/>
    <w:rsid w:val="00121FC1"/>
    <w:rsid w:val="00122B9E"/>
    <w:rsid w:val="00123B17"/>
    <w:rsid w:val="00124849"/>
    <w:rsid w:val="001257FF"/>
    <w:rsid w:val="001258AD"/>
    <w:rsid w:val="00125B6B"/>
    <w:rsid w:val="00125B9B"/>
    <w:rsid w:val="00126014"/>
    <w:rsid w:val="001264D9"/>
    <w:rsid w:val="001267E7"/>
    <w:rsid w:val="00126E84"/>
    <w:rsid w:val="001273A1"/>
    <w:rsid w:val="001300FE"/>
    <w:rsid w:val="00130E6B"/>
    <w:rsid w:val="00131813"/>
    <w:rsid w:val="00131AB9"/>
    <w:rsid w:val="00131CE4"/>
    <w:rsid w:val="00132127"/>
    <w:rsid w:val="00133B6E"/>
    <w:rsid w:val="00133DD1"/>
    <w:rsid w:val="00133F79"/>
    <w:rsid w:val="00134554"/>
    <w:rsid w:val="00135601"/>
    <w:rsid w:val="001362F8"/>
    <w:rsid w:val="00136324"/>
    <w:rsid w:val="00136479"/>
    <w:rsid w:val="00136BD3"/>
    <w:rsid w:val="00140336"/>
    <w:rsid w:val="00140D48"/>
    <w:rsid w:val="00140E35"/>
    <w:rsid w:val="00141294"/>
    <w:rsid w:val="0014129E"/>
    <w:rsid w:val="001413A9"/>
    <w:rsid w:val="00141511"/>
    <w:rsid w:val="001416B4"/>
    <w:rsid w:val="001422DF"/>
    <w:rsid w:val="00142438"/>
    <w:rsid w:val="00142833"/>
    <w:rsid w:val="00142D65"/>
    <w:rsid w:val="00145304"/>
    <w:rsid w:val="00145750"/>
    <w:rsid w:val="001462C7"/>
    <w:rsid w:val="00146829"/>
    <w:rsid w:val="00147193"/>
    <w:rsid w:val="00147637"/>
    <w:rsid w:val="00147E03"/>
    <w:rsid w:val="00150144"/>
    <w:rsid w:val="00150932"/>
    <w:rsid w:val="00150AB4"/>
    <w:rsid w:val="00151089"/>
    <w:rsid w:val="00151348"/>
    <w:rsid w:val="00151403"/>
    <w:rsid w:val="00151A21"/>
    <w:rsid w:val="00151B53"/>
    <w:rsid w:val="00151E73"/>
    <w:rsid w:val="00151FF1"/>
    <w:rsid w:val="00153148"/>
    <w:rsid w:val="00153C01"/>
    <w:rsid w:val="00153F42"/>
    <w:rsid w:val="00154B8A"/>
    <w:rsid w:val="001559D9"/>
    <w:rsid w:val="00156C45"/>
    <w:rsid w:val="001572F8"/>
    <w:rsid w:val="0016034C"/>
    <w:rsid w:val="001613FA"/>
    <w:rsid w:val="0016239D"/>
    <w:rsid w:val="00163287"/>
    <w:rsid w:val="00163394"/>
    <w:rsid w:val="001636B3"/>
    <w:rsid w:val="00163B42"/>
    <w:rsid w:val="00164404"/>
    <w:rsid w:val="00164892"/>
    <w:rsid w:val="00164F4A"/>
    <w:rsid w:val="001656FE"/>
    <w:rsid w:val="00165BC9"/>
    <w:rsid w:val="00165E11"/>
    <w:rsid w:val="00166125"/>
    <w:rsid w:val="00166641"/>
    <w:rsid w:val="00166B6E"/>
    <w:rsid w:val="00166C4C"/>
    <w:rsid w:val="0016751C"/>
    <w:rsid w:val="00167C7D"/>
    <w:rsid w:val="0017055C"/>
    <w:rsid w:val="001706AA"/>
    <w:rsid w:val="00170A30"/>
    <w:rsid w:val="00171342"/>
    <w:rsid w:val="0017134B"/>
    <w:rsid w:val="0017198A"/>
    <w:rsid w:val="001725F3"/>
    <w:rsid w:val="00172676"/>
    <w:rsid w:val="00172AE2"/>
    <w:rsid w:val="0017300B"/>
    <w:rsid w:val="00173315"/>
    <w:rsid w:val="0017365C"/>
    <w:rsid w:val="00174127"/>
    <w:rsid w:val="00174423"/>
    <w:rsid w:val="00174E40"/>
    <w:rsid w:val="0017507D"/>
    <w:rsid w:val="001757B9"/>
    <w:rsid w:val="001759E6"/>
    <w:rsid w:val="00175AAC"/>
    <w:rsid w:val="00175E34"/>
    <w:rsid w:val="00176599"/>
    <w:rsid w:val="00176A79"/>
    <w:rsid w:val="00177F8F"/>
    <w:rsid w:val="00181A23"/>
    <w:rsid w:val="001823F3"/>
    <w:rsid w:val="0018327A"/>
    <w:rsid w:val="00183367"/>
    <w:rsid w:val="001834DA"/>
    <w:rsid w:val="001846F2"/>
    <w:rsid w:val="001849D3"/>
    <w:rsid w:val="00185B1E"/>
    <w:rsid w:val="001863FA"/>
    <w:rsid w:val="00186EE1"/>
    <w:rsid w:val="00187918"/>
    <w:rsid w:val="001902B6"/>
    <w:rsid w:val="001906A7"/>
    <w:rsid w:val="001907C1"/>
    <w:rsid w:val="00190D0B"/>
    <w:rsid w:val="001910E0"/>
    <w:rsid w:val="00191AFC"/>
    <w:rsid w:val="00191C79"/>
    <w:rsid w:val="00192404"/>
    <w:rsid w:val="0019266A"/>
    <w:rsid w:val="0019280F"/>
    <w:rsid w:val="0019298E"/>
    <w:rsid w:val="00192AB5"/>
    <w:rsid w:val="00192CC9"/>
    <w:rsid w:val="00192E57"/>
    <w:rsid w:val="00192F6F"/>
    <w:rsid w:val="00193083"/>
    <w:rsid w:val="001942BE"/>
    <w:rsid w:val="00194422"/>
    <w:rsid w:val="001947C4"/>
    <w:rsid w:val="001948A7"/>
    <w:rsid w:val="00195660"/>
    <w:rsid w:val="00195827"/>
    <w:rsid w:val="001959A4"/>
    <w:rsid w:val="00195BD5"/>
    <w:rsid w:val="001961EA"/>
    <w:rsid w:val="001968FB"/>
    <w:rsid w:val="00196B56"/>
    <w:rsid w:val="00197163"/>
    <w:rsid w:val="00197432"/>
    <w:rsid w:val="00197CE0"/>
    <w:rsid w:val="00197DB4"/>
    <w:rsid w:val="001A01FB"/>
    <w:rsid w:val="001A0235"/>
    <w:rsid w:val="001A121D"/>
    <w:rsid w:val="001A212E"/>
    <w:rsid w:val="001A2616"/>
    <w:rsid w:val="001A2929"/>
    <w:rsid w:val="001A2C4A"/>
    <w:rsid w:val="001A2EEF"/>
    <w:rsid w:val="001A3487"/>
    <w:rsid w:val="001A3919"/>
    <w:rsid w:val="001A3B39"/>
    <w:rsid w:val="001A3EB7"/>
    <w:rsid w:val="001A4457"/>
    <w:rsid w:val="001A503B"/>
    <w:rsid w:val="001A684F"/>
    <w:rsid w:val="001A6D39"/>
    <w:rsid w:val="001A7BD7"/>
    <w:rsid w:val="001A7F1C"/>
    <w:rsid w:val="001B0B39"/>
    <w:rsid w:val="001B10A1"/>
    <w:rsid w:val="001B1317"/>
    <w:rsid w:val="001B22CA"/>
    <w:rsid w:val="001B27FB"/>
    <w:rsid w:val="001B2B2F"/>
    <w:rsid w:val="001B2E46"/>
    <w:rsid w:val="001B38DF"/>
    <w:rsid w:val="001B3E32"/>
    <w:rsid w:val="001B3FB7"/>
    <w:rsid w:val="001B4ADB"/>
    <w:rsid w:val="001B4E67"/>
    <w:rsid w:val="001B50BF"/>
    <w:rsid w:val="001B5181"/>
    <w:rsid w:val="001B62E6"/>
    <w:rsid w:val="001B6954"/>
    <w:rsid w:val="001B6BAF"/>
    <w:rsid w:val="001B6D67"/>
    <w:rsid w:val="001B7B89"/>
    <w:rsid w:val="001B7EAE"/>
    <w:rsid w:val="001C0B85"/>
    <w:rsid w:val="001C0B96"/>
    <w:rsid w:val="001C0E7F"/>
    <w:rsid w:val="001C13AA"/>
    <w:rsid w:val="001C16E6"/>
    <w:rsid w:val="001C2190"/>
    <w:rsid w:val="001C2EA6"/>
    <w:rsid w:val="001C30D9"/>
    <w:rsid w:val="001C3B72"/>
    <w:rsid w:val="001C3E81"/>
    <w:rsid w:val="001C434A"/>
    <w:rsid w:val="001C4E28"/>
    <w:rsid w:val="001C4E6B"/>
    <w:rsid w:val="001C4F24"/>
    <w:rsid w:val="001C51CB"/>
    <w:rsid w:val="001C527A"/>
    <w:rsid w:val="001C57B0"/>
    <w:rsid w:val="001C5BD5"/>
    <w:rsid w:val="001C69FD"/>
    <w:rsid w:val="001C6F61"/>
    <w:rsid w:val="001C733B"/>
    <w:rsid w:val="001C7A23"/>
    <w:rsid w:val="001D04AA"/>
    <w:rsid w:val="001D0E19"/>
    <w:rsid w:val="001D153D"/>
    <w:rsid w:val="001D185F"/>
    <w:rsid w:val="001D1966"/>
    <w:rsid w:val="001D22D6"/>
    <w:rsid w:val="001D29D3"/>
    <w:rsid w:val="001D3655"/>
    <w:rsid w:val="001D3D8D"/>
    <w:rsid w:val="001D41FC"/>
    <w:rsid w:val="001D4620"/>
    <w:rsid w:val="001D4BB2"/>
    <w:rsid w:val="001D55D0"/>
    <w:rsid w:val="001D6EC8"/>
    <w:rsid w:val="001D713F"/>
    <w:rsid w:val="001D7271"/>
    <w:rsid w:val="001D73E8"/>
    <w:rsid w:val="001D74D4"/>
    <w:rsid w:val="001D769C"/>
    <w:rsid w:val="001D7F6E"/>
    <w:rsid w:val="001E03B0"/>
    <w:rsid w:val="001E0619"/>
    <w:rsid w:val="001E09D9"/>
    <w:rsid w:val="001E12B3"/>
    <w:rsid w:val="001E207C"/>
    <w:rsid w:val="001E335F"/>
    <w:rsid w:val="001E34CD"/>
    <w:rsid w:val="001E3618"/>
    <w:rsid w:val="001E3AD9"/>
    <w:rsid w:val="001E5630"/>
    <w:rsid w:val="001E5694"/>
    <w:rsid w:val="001E5C19"/>
    <w:rsid w:val="001E6D7B"/>
    <w:rsid w:val="001E7E77"/>
    <w:rsid w:val="001F00DB"/>
    <w:rsid w:val="001F024E"/>
    <w:rsid w:val="001F042F"/>
    <w:rsid w:val="001F0997"/>
    <w:rsid w:val="001F1208"/>
    <w:rsid w:val="001F14E0"/>
    <w:rsid w:val="001F23F4"/>
    <w:rsid w:val="001F2E96"/>
    <w:rsid w:val="001F3A1D"/>
    <w:rsid w:val="001F3C34"/>
    <w:rsid w:val="001F3DE6"/>
    <w:rsid w:val="001F3FA1"/>
    <w:rsid w:val="001F4122"/>
    <w:rsid w:val="001F457B"/>
    <w:rsid w:val="001F4C7C"/>
    <w:rsid w:val="001F5B24"/>
    <w:rsid w:val="001F655E"/>
    <w:rsid w:val="001F6866"/>
    <w:rsid w:val="001F6CB5"/>
    <w:rsid w:val="001F6E15"/>
    <w:rsid w:val="001F75CF"/>
    <w:rsid w:val="00200159"/>
    <w:rsid w:val="002004D7"/>
    <w:rsid w:val="0020088E"/>
    <w:rsid w:val="00201DC7"/>
    <w:rsid w:val="00202A48"/>
    <w:rsid w:val="00203CD7"/>
    <w:rsid w:val="00203DBE"/>
    <w:rsid w:val="00205EB0"/>
    <w:rsid w:val="002063EE"/>
    <w:rsid w:val="00206A4C"/>
    <w:rsid w:val="00206A80"/>
    <w:rsid w:val="00206AA1"/>
    <w:rsid w:val="00206C25"/>
    <w:rsid w:val="00207176"/>
    <w:rsid w:val="0020732C"/>
    <w:rsid w:val="00207D7E"/>
    <w:rsid w:val="00207F6B"/>
    <w:rsid w:val="0021025D"/>
    <w:rsid w:val="002109E9"/>
    <w:rsid w:val="00210D26"/>
    <w:rsid w:val="0021147B"/>
    <w:rsid w:val="002122A0"/>
    <w:rsid w:val="00212452"/>
    <w:rsid w:val="00212562"/>
    <w:rsid w:val="0021559C"/>
    <w:rsid w:val="0021645C"/>
    <w:rsid w:val="00216AF4"/>
    <w:rsid w:val="0021703D"/>
    <w:rsid w:val="00217044"/>
    <w:rsid w:val="002174F2"/>
    <w:rsid w:val="002179C5"/>
    <w:rsid w:val="002205D3"/>
    <w:rsid w:val="00220965"/>
    <w:rsid w:val="00220D1C"/>
    <w:rsid w:val="00220D52"/>
    <w:rsid w:val="00221011"/>
    <w:rsid w:val="00221629"/>
    <w:rsid w:val="00221A3D"/>
    <w:rsid w:val="00221B0D"/>
    <w:rsid w:val="002221A5"/>
    <w:rsid w:val="00222704"/>
    <w:rsid w:val="00223645"/>
    <w:rsid w:val="00223FA1"/>
    <w:rsid w:val="00223FE5"/>
    <w:rsid w:val="002241CD"/>
    <w:rsid w:val="002243A1"/>
    <w:rsid w:val="0022484A"/>
    <w:rsid w:val="00224C46"/>
    <w:rsid w:val="00224F2A"/>
    <w:rsid w:val="0022514C"/>
    <w:rsid w:val="0022579E"/>
    <w:rsid w:val="002259AF"/>
    <w:rsid w:val="00225AEB"/>
    <w:rsid w:val="00225DD8"/>
    <w:rsid w:val="00225EBC"/>
    <w:rsid w:val="0022678E"/>
    <w:rsid w:val="00226C17"/>
    <w:rsid w:val="00226F47"/>
    <w:rsid w:val="00227A0B"/>
    <w:rsid w:val="002310FC"/>
    <w:rsid w:val="00232022"/>
    <w:rsid w:val="002323ED"/>
    <w:rsid w:val="00232479"/>
    <w:rsid w:val="00232696"/>
    <w:rsid w:val="00232863"/>
    <w:rsid w:val="00232F06"/>
    <w:rsid w:val="00233B8F"/>
    <w:rsid w:val="002344EC"/>
    <w:rsid w:val="00234555"/>
    <w:rsid w:val="00234671"/>
    <w:rsid w:val="00234AD3"/>
    <w:rsid w:val="00234F32"/>
    <w:rsid w:val="00235956"/>
    <w:rsid w:val="00236195"/>
    <w:rsid w:val="00236239"/>
    <w:rsid w:val="0023624B"/>
    <w:rsid w:val="00236AB2"/>
    <w:rsid w:val="00237278"/>
    <w:rsid w:val="0023744E"/>
    <w:rsid w:val="002374BE"/>
    <w:rsid w:val="00237C07"/>
    <w:rsid w:val="00237E0B"/>
    <w:rsid w:val="00240A0E"/>
    <w:rsid w:val="002412B6"/>
    <w:rsid w:val="00242068"/>
    <w:rsid w:val="00242352"/>
    <w:rsid w:val="00242364"/>
    <w:rsid w:val="0024243F"/>
    <w:rsid w:val="002425B3"/>
    <w:rsid w:val="0024377B"/>
    <w:rsid w:val="00243B2B"/>
    <w:rsid w:val="00243B4B"/>
    <w:rsid w:val="00244006"/>
    <w:rsid w:val="00244541"/>
    <w:rsid w:val="00244A46"/>
    <w:rsid w:val="00244EBC"/>
    <w:rsid w:val="0024571D"/>
    <w:rsid w:val="00245CF3"/>
    <w:rsid w:val="0024611E"/>
    <w:rsid w:val="002464F8"/>
    <w:rsid w:val="00247642"/>
    <w:rsid w:val="00247A5D"/>
    <w:rsid w:val="00247B04"/>
    <w:rsid w:val="00247EAF"/>
    <w:rsid w:val="00250247"/>
    <w:rsid w:val="002509A1"/>
    <w:rsid w:val="00250B10"/>
    <w:rsid w:val="00250E10"/>
    <w:rsid w:val="00251499"/>
    <w:rsid w:val="00251811"/>
    <w:rsid w:val="00252280"/>
    <w:rsid w:val="00252455"/>
    <w:rsid w:val="00252E52"/>
    <w:rsid w:val="00254AFF"/>
    <w:rsid w:val="00254F3B"/>
    <w:rsid w:val="0025510E"/>
    <w:rsid w:val="0025539A"/>
    <w:rsid w:val="0025573C"/>
    <w:rsid w:val="00255FB4"/>
    <w:rsid w:val="0025604A"/>
    <w:rsid w:val="002564FB"/>
    <w:rsid w:val="00256506"/>
    <w:rsid w:val="00256A20"/>
    <w:rsid w:val="00256C7E"/>
    <w:rsid w:val="00256EDF"/>
    <w:rsid w:val="00260491"/>
    <w:rsid w:val="0026050F"/>
    <w:rsid w:val="00260797"/>
    <w:rsid w:val="00260B65"/>
    <w:rsid w:val="00260E7A"/>
    <w:rsid w:val="00260EB7"/>
    <w:rsid w:val="002621F1"/>
    <w:rsid w:val="0026244C"/>
    <w:rsid w:val="0026259A"/>
    <w:rsid w:val="00262DBE"/>
    <w:rsid w:val="00263133"/>
    <w:rsid w:val="002634CA"/>
    <w:rsid w:val="00263C1B"/>
    <w:rsid w:val="00263E15"/>
    <w:rsid w:val="00263F00"/>
    <w:rsid w:val="00264518"/>
    <w:rsid w:val="00264768"/>
    <w:rsid w:val="00264D21"/>
    <w:rsid w:val="00265834"/>
    <w:rsid w:val="00265995"/>
    <w:rsid w:val="00265CBA"/>
    <w:rsid w:val="002660B0"/>
    <w:rsid w:val="0026659D"/>
    <w:rsid w:val="0026740B"/>
    <w:rsid w:val="00267BF8"/>
    <w:rsid w:val="00270528"/>
    <w:rsid w:val="00270634"/>
    <w:rsid w:val="00270D58"/>
    <w:rsid w:val="0027261B"/>
    <w:rsid w:val="002727CF"/>
    <w:rsid w:val="00272F9A"/>
    <w:rsid w:val="00273398"/>
    <w:rsid w:val="0027356F"/>
    <w:rsid w:val="00273B61"/>
    <w:rsid w:val="00274B9C"/>
    <w:rsid w:val="0027522F"/>
    <w:rsid w:val="0027525D"/>
    <w:rsid w:val="00275440"/>
    <w:rsid w:val="00275608"/>
    <w:rsid w:val="00275A0E"/>
    <w:rsid w:val="0027657A"/>
    <w:rsid w:val="00276A75"/>
    <w:rsid w:val="00276AAA"/>
    <w:rsid w:val="00277997"/>
    <w:rsid w:val="00277B39"/>
    <w:rsid w:val="00277F86"/>
    <w:rsid w:val="0028035E"/>
    <w:rsid w:val="002808B8"/>
    <w:rsid w:val="00281668"/>
    <w:rsid w:val="00282459"/>
    <w:rsid w:val="002826FD"/>
    <w:rsid w:val="00282AA3"/>
    <w:rsid w:val="00282EB3"/>
    <w:rsid w:val="002837BF"/>
    <w:rsid w:val="00283B32"/>
    <w:rsid w:val="00283BDF"/>
    <w:rsid w:val="002841DF"/>
    <w:rsid w:val="00284260"/>
    <w:rsid w:val="00284AF1"/>
    <w:rsid w:val="00284C1E"/>
    <w:rsid w:val="00284E94"/>
    <w:rsid w:val="00285327"/>
    <w:rsid w:val="002859C6"/>
    <w:rsid w:val="00286171"/>
    <w:rsid w:val="00286609"/>
    <w:rsid w:val="002868AB"/>
    <w:rsid w:val="00286BBA"/>
    <w:rsid w:val="00287985"/>
    <w:rsid w:val="00287A46"/>
    <w:rsid w:val="002904E2"/>
    <w:rsid w:val="00290C52"/>
    <w:rsid w:val="00291543"/>
    <w:rsid w:val="00291C03"/>
    <w:rsid w:val="0029218E"/>
    <w:rsid w:val="00292640"/>
    <w:rsid w:val="00292C66"/>
    <w:rsid w:val="002930CB"/>
    <w:rsid w:val="00293167"/>
    <w:rsid w:val="00294E8D"/>
    <w:rsid w:val="0029592F"/>
    <w:rsid w:val="00295C1C"/>
    <w:rsid w:val="002965BE"/>
    <w:rsid w:val="00296A87"/>
    <w:rsid w:val="00297299"/>
    <w:rsid w:val="002978EB"/>
    <w:rsid w:val="00297F4C"/>
    <w:rsid w:val="00297F6A"/>
    <w:rsid w:val="002A06B4"/>
    <w:rsid w:val="002A11FF"/>
    <w:rsid w:val="002A125F"/>
    <w:rsid w:val="002A1359"/>
    <w:rsid w:val="002A1653"/>
    <w:rsid w:val="002A1A22"/>
    <w:rsid w:val="002A1D17"/>
    <w:rsid w:val="002A2760"/>
    <w:rsid w:val="002A27DD"/>
    <w:rsid w:val="002A35B4"/>
    <w:rsid w:val="002A3C27"/>
    <w:rsid w:val="002A3DEF"/>
    <w:rsid w:val="002A40D3"/>
    <w:rsid w:val="002A45DE"/>
    <w:rsid w:val="002A492B"/>
    <w:rsid w:val="002A4B6E"/>
    <w:rsid w:val="002A4E6A"/>
    <w:rsid w:val="002A52C3"/>
    <w:rsid w:val="002A636A"/>
    <w:rsid w:val="002A73CC"/>
    <w:rsid w:val="002A73ED"/>
    <w:rsid w:val="002A75AC"/>
    <w:rsid w:val="002A7C9B"/>
    <w:rsid w:val="002B286E"/>
    <w:rsid w:val="002B28B3"/>
    <w:rsid w:val="002B2D1F"/>
    <w:rsid w:val="002B349C"/>
    <w:rsid w:val="002B3E39"/>
    <w:rsid w:val="002B4084"/>
    <w:rsid w:val="002B469A"/>
    <w:rsid w:val="002B5C4A"/>
    <w:rsid w:val="002B67AF"/>
    <w:rsid w:val="002B6A0D"/>
    <w:rsid w:val="002B7642"/>
    <w:rsid w:val="002B7AE6"/>
    <w:rsid w:val="002B7F1F"/>
    <w:rsid w:val="002C0D0C"/>
    <w:rsid w:val="002C209C"/>
    <w:rsid w:val="002C20D7"/>
    <w:rsid w:val="002C2AC0"/>
    <w:rsid w:val="002C3094"/>
    <w:rsid w:val="002C3776"/>
    <w:rsid w:val="002C381A"/>
    <w:rsid w:val="002C41D3"/>
    <w:rsid w:val="002C4BFF"/>
    <w:rsid w:val="002C4EBD"/>
    <w:rsid w:val="002C5486"/>
    <w:rsid w:val="002C5A1C"/>
    <w:rsid w:val="002C5F8B"/>
    <w:rsid w:val="002C60ED"/>
    <w:rsid w:val="002C651D"/>
    <w:rsid w:val="002C6DE8"/>
    <w:rsid w:val="002C7C71"/>
    <w:rsid w:val="002D06D3"/>
    <w:rsid w:val="002D0B01"/>
    <w:rsid w:val="002D0B88"/>
    <w:rsid w:val="002D0F61"/>
    <w:rsid w:val="002D1537"/>
    <w:rsid w:val="002D1DDF"/>
    <w:rsid w:val="002D2288"/>
    <w:rsid w:val="002D2433"/>
    <w:rsid w:val="002D2FE8"/>
    <w:rsid w:val="002D30F6"/>
    <w:rsid w:val="002D35C2"/>
    <w:rsid w:val="002D3847"/>
    <w:rsid w:val="002D4003"/>
    <w:rsid w:val="002D51B5"/>
    <w:rsid w:val="002D5A8B"/>
    <w:rsid w:val="002D6134"/>
    <w:rsid w:val="002D77FB"/>
    <w:rsid w:val="002D7AE7"/>
    <w:rsid w:val="002D7BBE"/>
    <w:rsid w:val="002D7E08"/>
    <w:rsid w:val="002E03D4"/>
    <w:rsid w:val="002E0CA9"/>
    <w:rsid w:val="002E0FD9"/>
    <w:rsid w:val="002E2F92"/>
    <w:rsid w:val="002E305E"/>
    <w:rsid w:val="002E33E0"/>
    <w:rsid w:val="002E3CBD"/>
    <w:rsid w:val="002E4657"/>
    <w:rsid w:val="002E4720"/>
    <w:rsid w:val="002E4AE1"/>
    <w:rsid w:val="002E5526"/>
    <w:rsid w:val="002E62C0"/>
    <w:rsid w:val="002E64C8"/>
    <w:rsid w:val="002E6711"/>
    <w:rsid w:val="002E67B1"/>
    <w:rsid w:val="002E6855"/>
    <w:rsid w:val="002E6975"/>
    <w:rsid w:val="002E6E08"/>
    <w:rsid w:val="002E6FD5"/>
    <w:rsid w:val="002E781D"/>
    <w:rsid w:val="002E7C36"/>
    <w:rsid w:val="002E7D0B"/>
    <w:rsid w:val="002E7E79"/>
    <w:rsid w:val="002F1992"/>
    <w:rsid w:val="002F2467"/>
    <w:rsid w:val="002F266F"/>
    <w:rsid w:val="002F3D32"/>
    <w:rsid w:val="002F4527"/>
    <w:rsid w:val="002F45A8"/>
    <w:rsid w:val="002F480A"/>
    <w:rsid w:val="002F4E61"/>
    <w:rsid w:val="002F56A6"/>
    <w:rsid w:val="002F5C2B"/>
    <w:rsid w:val="002F6E09"/>
    <w:rsid w:val="002F7454"/>
    <w:rsid w:val="002F7680"/>
    <w:rsid w:val="002F77CC"/>
    <w:rsid w:val="0030005A"/>
    <w:rsid w:val="00300B9B"/>
    <w:rsid w:val="00301404"/>
    <w:rsid w:val="003017D5"/>
    <w:rsid w:val="003021ED"/>
    <w:rsid w:val="00302EB7"/>
    <w:rsid w:val="00303DB2"/>
    <w:rsid w:val="00303EA1"/>
    <w:rsid w:val="00304433"/>
    <w:rsid w:val="00304689"/>
    <w:rsid w:val="003055FC"/>
    <w:rsid w:val="00305772"/>
    <w:rsid w:val="00305835"/>
    <w:rsid w:val="00305D04"/>
    <w:rsid w:val="00306261"/>
    <w:rsid w:val="00306323"/>
    <w:rsid w:val="0030686D"/>
    <w:rsid w:val="003071B2"/>
    <w:rsid w:val="003073A8"/>
    <w:rsid w:val="003075D2"/>
    <w:rsid w:val="003079D3"/>
    <w:rsid w:val="00310E68"/>
    <w:rsid w:val="003114A0"/>
    <w:rsid w:val="003119A2"/>
    <w:rsid w:val="003119EC"/>
    <w:rsid w:val="00311E33"/>
    <w:rsid w:val="00312FC8"/>
    <w:rsid w:val="0031339E"/>
    <w:rsid w:val="00313CC4"/>
    <w:rsid w:val="003142EE"/>
    <w:rsid w:val="0031464A"/>
    <w:rsid w:val="0031470A"/>
    <w:rsid w:val="00314872"/>
    <w:rsid w:val="00314DF7"/>
    <w:rsid w:val="003152E1"/>
    <w:rsid w:val="00315801"/>
    <w:rsid w:val="00315DA3"/>
    <w:rsid w:val="00315DFD"/>
    <w:rsid w:val="00316905"/>
    <w:rsid w:val="00317549"/>
    <w:rsid w:val="003177A3"/>
    <w:rsid w:val="00317C86"/>
    <w:rsid w:val="0032062C"/>
    <w:rsid w:val="00320F28"/>
    <w:rsid w:val="003217EA"/>
    <w:rsid w:val="00321BF8"/>
    <w:rsid w:val="0032222F"/>
    <w:rsid w:val="00322BBC"/>
    <w:rsid w:val="003242D4"/>
    <w:rsid w:val="0032614C"/>
    <w:rsid w:val="003261AD"/>
    <w:rsid w:val="00326596"/>
    <w:rsid w:val="00326A66"/>
    <w:rsid w:val="00326BB5"/>
    <w:rsid w:val="00326FFC"/>
    <w:rsid w:val="0032707A"/>
    <w:rsid w:val="0032708D"/>
    <w:rsid w:val="0032758D"/>
    <w:rsid w:val="00330A62"/>
    <w:rsid w:val="00330A96"/>
    <w:rsid w:val="00330CCB"/>
    <w:rsid w:val="00330FCF"/>
    <w:rsid w:val="003315C5"/>
    <w:rsid w:val="00331AC8"/>
    <w:rsid w:val="00332256"/>
    <w:rsid w:val="00332AAE"/>
    <w:rsid w:val="00333B36"/>
    <w:rsid w:val="0033421C"/>
    <w:rsid w:val="003344BD"/>
    <w:rsid w:val="0033494F"/>
    <w:rsid w:val="00334CCD"/>
    <w:rsid w:val="00334DB3"/>
    <w:rsid w:val="00334EB6"/>
    <w:rsid w:val="003354B1"/>
    <w:rsid w:val="0033635B"/>
    <w:rsid w:val="00336650"/>
    <w:rsid w:val="003366F8"/>
    <w:rsid w:val="00336724"/>
    <w:rsid w:val="0033682E"/>
    <w:rsid w:val="00337A2B"/>
    <w:rsid w:val="00340292"/>
    <w:rsid w:val="0034080B"/>
    <w:rsid w:val="0034124C"/>
    <w:rsid w:val="00341EE5"/>
    <w:rsid w:val="00342326"/>
    <w:rsid w:val="003423BC"/>
    <w:rsid w:val="00342757"/>
    <w:rsid w:val="003427D3"/>
    <w:rsid w:val="00342958"/>
    <w:rsid w:val="00342A09"/>
    <w:rsid w:val="00342B76"/>
    <w:rsid w:val="00343350"/>
    <w:rsid w:val="003433A1"/>
    <w:rsid w:val="00343BE5"/>
    <w:rsid w:val="00343FAC"/>
    <w:rsid w:val="00345165"/>
    <w:rsid w:val="00345324"/>
    <w:rsid w:val="00345455"/>
    <w:rsid w:val="00345DB6"/>
    <w:rsid w:val="0034657B"/>
    <w:rsid w:val="00347812"/>
    <w:rsid w:val="00347C44"/>
    <w:rsid w:val="00347E29"/>
    <w:rsid w:val="003502ED"/>
    <w:rsid w:val="00350C1D"/>
    <w:rsid w:val="00350E15"/>
    <w:rsid w:val="00351B99"/>
    <w:rsid w:val="00351DD8"/>
    <w:rsid w:val="00352A01"/>
    <w:rsid w:val="00352ADD"/>
    <w:rsid w:val="00352FE7"/>
    <w:rsid w:val="0035322B"/>
    <w:rsid w:val="003549ED"/>
    <w:rsid w:val="00354CFA"/>
    <w:rsid w:val="00354E30"/>
    <w:rsid w:val="00355155"/>
    <w:rsid w:val="00355AD6"/>
    <w:rsid w:val="00356163"/>
    <w:rsid w:val="0035656B"/>
    <w:rsid w:val="00356D86"/>
    <w:rsid w:val="00357298"/>
    <w:rsid w:val="003576B1"/>
    <w:rsid w:val="003577D3"/>
    <w:rsid w:val="0036027C"/>
    <w:rsid w:val="00360400"/>
    <w:rsid w:val="0036059C"/>
    <w:rsid w:val="00360688"/>
    <w:rsid w:val="0036082D"/>
    <w:rsid w:val="00361449"/>
    <w:rsid w:val="00361543"/>
    <w:rsid w:val="00362325"/>
    <w:rsid w:val="00362480"/>
    <w:rsid w:val="00362EDD"/>
    <w:rsid w:val="0036372A"/>
    <w:rsid w:val="00363EC5"/>
    <w:rsid w:val="00364255"/>
    <w:rsid w:val="00364D9B"/>
    <w:rsid w:val="003652AD"/>
    <w:rsid w:val="00365FE0"/>
    <w:rsid w:val="00366576"/>
    <w:rsid w:val="00367131"/>
    <w:rsid w:val="0036748F"/>
    <w:rsid w:val="00370777"/>
    <w:rsid w:val="00370E3C"/>
    <w:rsid w:val="003710DF"/>
    <w:rsid w:val="00371506"/>
    <w:rsid w:val="003716A9"/>
    <w:rsid w:val="003717F5"/>
    <w:rsid w:val="00371A3D"/>
    <w:rsid w:val="00371DD7"/>
    <w:rsid w:val="00372951"/>
    <w:rsid w:val="003731F5"/>
    <w:rsid w:val="003732F3"/>
    <w:rsid w:val="0037335A"/>
    <w:rsid w:val="0037438A"/>
    <w:rsid w:val="00374660"/>
    <w:rsid w:val="003758D6"/>
    <w:rsid w:val="00375C31"/>
    <w:rsid w:val="00376DCD"/>
    <w:rsid w:val="00376E9A"/>
    <w:rsid w:val="00377397"/>
    <w:rsid w:val="00377440"/>
    <w:rsid w:val="003775E6"/>
    <w:rsid w:val="003801F6"/>
    <w:rsid w:val="00380358"/>
    <w:rsid w:val="00380C81"/>
    <w:rsid w:val="00380DC3"/>
    <w:rsid w:val="003812FC"/>
    <w:rsid w:val="003818AE"/>
    <w:rsid w:val="00382C37"/>
    <w:rsid w:val="0038396E"/>
    <w:rsid w:val="00383A84"/>
    <w:rsid w:val="00383E1F"/>
    <w:rsid w:val="00383FB6"/>
    <w:rsid w:val="0038470C"/>
    <w:rsid w:val="00385043"/>
    <w:rsid w:val="003855E1"/>
    <w:rsid w:val="00385890"/>
    <w:rsid w:val="00385D3B"/>
    <w:rsid w:val="00385D7E"/>
    <w:rsid w:val="0038627E"/>
    <w:rsid w:val="003862C3"/>
    <w:rsid w:val="003866E4"/>
    <w:rsid w:val="003868C0"/>
    <w:rsid w:val="00386FBA"/>
    <w:rsid w:val="0038716C"/>
    <w:rsid w:val="003874D1"/>
    <w:rsid w:val="00387CCF"/>
    <w:rsid w:val="0039064C"/>
    <w:rsid w:val="00390B8B"/>
    <w:rsid w:val="00391758"/>
    <w:rsid w:val="00391E18"/>
    <w:rsid w:val="00392464"/>
    <w:rsid w:val="0039261A"/>
    <w:rsid w:val="00392698"/>
    <w:rsid w:val="00392AC6"/>
    <w:rsid w:val="003933D4"/>
    <w:rsid w:val="00393D4F"/>
    <w:rsid w:val="00394435"/>
    <w:rsid w:val="003945FB"/>
    <w:rsid w:val="00394E0E"/>
    <w:rsid w:val="00394F92"/>
    <w:rsid w:val="00395046"/>
    <w:rsid w:val="003950F4"/>
    <w:rsid w:val="003952DD"/>
    <w:rsid w:val="00395F3B"/>
    <w:rsid w:val="00396393"/>
    <w:rsid w:val="00396722"/>
    <w:rsid w:val="0039698A"/>
    <w:rsid w:val="00396B54"/>
    <w:rsid w:val="00396B80"/>
    <w:rsid w:val="00397032"/>
    <w:rsid w:val="00397152"/>
    <w:rsid w:val="003972FB"/>
    <w:rsid w:val="00397349"/>
    <w:rsid w:val="0039737E"/>
    <w:rsid w:val="00397FAC"/>
    <w:rsid w:val="003A0BEA"/>
    <w:rsid w:val="003A1505"/>
    <w:rsid w:val="003A177A"/>
    <w:rsid w:val="003A1DA8"/>
    <w:rsid w:val="003A1EA2"/>
    <w:rsid w:val="003A248A"/>
    <w:rsid w:val="003A2ADA"/>
    <w:rsid w:val="003A2DE2"/>
    <w:rsid w:val="003A3D42"/>
    <w:rsid w:val="003A461F"/>
    <w:rsid w:val="003A4B9C"/>
    <w:rsid w:val="003A4D77"/>
    <w:rsid w:val="003A50D2"/>
    <w:rsid w:val="003A573F"/>
    <w:rsid w:val="003A58AC"/>
    <w:rsid w:val="003A5BC8"/>
    <w:rsid w:val="003A5D4B"/>
    <w:rsid w:val="003A6D00"/>
    <w:rsid w:val="003A7185"/>
    <w:rsid w:val="003A71CC"/>
    <w:rsid w:val="003B0951"/>
    <w:rsid w:val="003B0C9A"/>
    <w:rsid w:val="003B0FB4"/>
    <w:rsid w:val="003B1148"/>
    <w:rsid w:val="003B15B6"/>
    <w:rsid w:val="003B25D3"/>
    <w:rsid w:val="003B2975"/>
    <w:rsid w:val="003B3D83"/>
    <w:rsid w:val="003B494B"/>
    <w:rsid w:val="003B4EAF"/>
    <w:rsid w:val="003B6172"/>
    <w:rsid w:val="003B66C6"/>
    <w:rsid w:val="003B679D"/>
    <w:rsid w:val="003B68C1"/>
    <w:rsid w:val="003B69BF"/>
    <w:rsid w:val="003B6D31"/>
    <w:rsid w:val="003B71C6"/>
    <w:rsid w:val="003B7364"/>
    <w:rsid w:val="003B795C"/>
    <w:rsid w:val="003C0596"/>
    <w:rsid w:val="003C08DE"/>
    <w:rsid w:val="003C0B37"/>
    <w:rsid w:val="003C0FE6"/>
    <w:rsid w:val="003C11A5"/>
    <w:rsid w:val="003C1733"/>
    <w:rsid w:val="003C1815"/>
    <w:rsid w:val="003C1C18"/>
    <w:rsid w:val="003C1CDD"/>
    <w:rsid w:val="003C2272"/>
    <w:rsid w:val="003C2408"/>
    <w:rsid w:val="003C3277"/>
    <w:rsid w:val="003C330B"/>
    <w:rsid w:val="003C3BA8"/>
    <w:rsid w:val="003C3E5A"/>
    <w:rsid w:val="003C4187"/>
    <w:rsid w:val="003C4444"/>
    <w:rsid w:val="003C4635"/>
    <w:rsid w:val="003C542B"/>
    <w:rsid w:val="003C5AE1"/>
    <w:rsid w:val="003C6067"/>
    <w:rsid w:val="003C6876"/>
    <w:rsid w:val="003C6B97"/>
    <w:rsid w:val="003C77ED"/>
    <w:rsid w:val="003D02D0"/>
    <w:rsid w:val="003D0DAA"/>
    <w:rsid w:val="003D0DED"/>
    <w:rsid w:val="003D11E5"/>
    <w:rsid w:val="003D1387"/>
    <w:rsid w:val="003D145E"/>
    <w:rsid w:val="003D3D99"/>
    <w:rsid w:val="003D49D6"/>
    <w:rsid w:val="003D4E04"/>
    <w:rsid w:val="003D4EC4"/>
    <w:rsid w:val="003D5142"/>
    <w:rsid w:val="003D5554"/>
    <w:rsid w:val="003D590E"/>
    <w:rsid w:val="003D65A8"/>
    <w:rsid w:val="003D6E78"/>
    <w:rsid w:val="003D6FC2"/>
    <w:rsid w:val="003D6FC5"/>
    <w:rsid w:val="003D7805"/>
    <w:rsid w:val="003E0236"/>
    <w:rsid w:val="003E069A"/>
    <w:rsid w:val="003E152D"/>
    <w:rsid w:val="003E1D6F"/>
    <w:rsid w:val="003E2792"/>
    <w:rsid w:val="003E30FF"/>
    <w:rsid w:val="003E38D1"/>
    <w:rsid w:val="003E446B"/>
    <w:rsid w:val="003E48BA"/>
    <w:rsid w:val="003E4D62"/>
    <w:rsid w:val="003E4F32"/>
    <w:rsid w:val="003E5DE8"/>
    <w:rsid w:val="003E6BAA"/>
    <w:rsid w:val="003E6E34"/>
    <w:rsid w:val="003E764C"/>
    <w:rsid w:val="003E783D"/>
    <w:rsid w:val="003E7B39"/>
    <w:rsid w:val="003F0816"/>
    <w:rsid w:val="003F0AE7"/>
    <w:rsid w:val="003F0C7A"/>
    <w:rsid w:val="003F1F26"/>
    <w:rsid w:val="003F2C0F"/>
    <w:rsid w:val="003F3478"/>
    <w:rsid w:val="003F38C1"/>
    <w:rsid w:val="003F3E52"/>
    <w:rsid w:val="003F4E54"/>
    <w:rsid w:val="003F5470"/>
    <w:rsid w:val="003F5DD3"/>
    <w:rsid w:val="003F6071"/>
    <w:rsid w:val="003F628B"/>
    <w:rsid w:val="003F6BAE"/>
    <w:rsid w:val="003F6E08"/>
    <w:rsid w:val="003F6E0D"/>
    <w:rsid w:val="003F71D9"/>
    <w:rsid w:val="003F739B"/>
    <w:rsid w:val="003F7459"/>
    <w:rsid w:val="003F770E"/>
    <w:rsid w:val="003F7B98"/>
    <w:rsid w:val="00400115"/>
    <w:rsid w:val="00400B38"/>
    <w:rsid w:val="00400B62"/>
    <w:rsid w:val="004015C9"/>
    <w:rsid w:val="004017EA"/>
    <w:rsid w:val="0040186C"/>
    <w:rsid w:val="00401A7E"/>
    <w:rsid w:val="00402B56"/>
    <w:rsid w:val="00403371"/>
    <w:rsid w:val="00403A39"/>
    <w:rsid w:val="0040446F"/>
    <w:rsid w:val="004045F7"/>
    <w:rsid w:val="00404C82"/>
    <w:rsid w:val="00404C92"/>
    <w:rsid w:val="004053E5"/>
    <w:rsid w:val="004055A8"/>
    <w:rsid w:val="0040696D"/>
    <w:rsid w:val="004072DF"/>
    <w:rsid w:val="004073F8"/>
    <w:rsid w:val="0040758D"/>
    <w:rsid w:val="0040762C"/>
    <w:rsid w:val="0040783A"/>
    <w:rsid w:val="00410FC9"/>
    <w:rsid w:val="00411A4C"/>
    <w:rsid w:val="00411EF6"/>
    <w:rsid w:val="00411F35"/>
    <w:rsid w:val="0041213E"/>
    <w:rsid w:val="00412E63"/>
    <w:rsid w:val="00413E02"/>
    <w:rsid w:val="004146BD"/>
    <w:rsid w:val="00414966"/>
    <w:rsid w:val="00415390"/>
    <w:rsid w:val="0041581D"/>
    <w:rsid w:val="00415E5D"/>
    <w:rsid w:val="0041605D"/>
    <w:rsid w:val="00416158"/>
    <w:rsid w:val="0041643C"/>
    <w:rsid w:val="00416B20"/>
    <w:rsid w:val="00417B5B"/>
    <w:rsid w:val="004208EA"/>
    <w:rsid w:val="00421093"/>
    <w:rsid w:val="0042148D"/>
    <w:rsid w:val="00421B69"/>
    <w:rsid w:val="0042249D"/>
    <w:rsid w:val="00422D58"/>
    <w:rsid w:val="00423165"/>
    <w:rsid w:val="00424581"/>
    <w:rsid w:val="00424B07"/>
    <w:rsid w:val="004253F3"/>
    <w:rsid w:val="00425F0B"/>
    <w:rsid w:val="004260AE"/>
    <w:rsid w:val="00426113"/>
    <w:rsid w:val="00426630"/>
    <w:rsid w:val="00427067"/>
    <w:rsid w:val="0042721E"/>
    <w:rsid w:val="0042748A"/>
    <w:rsid w:val="00427A8E"/>
    <w:rsid w:val="00427AA7"/>
    <w:rsid w:val="00427CE8"/>
    <w:rsid w:val="004302E2"/>
    <w:rsid w:val="00430454"/>
    <w:rsid w:val="00430578"/>
    <w:rsid w:val="00430C18"/>
    <w:rsid w:val="00430CB9"/>
    <w:rsid w:val="00431152"/>
    <w:rsid w:val="004311BC"/>
    <w:rsid w:val="0043186A"/>
    <w:rsid w:val="00431A22"/>
    <w:rsid w:val="004320F4"/>
    <w:rsid w:val="004321B2"/>
    <w:rsid w:val="00432480"/>
    <w:rsid w:val="004327A2"/>
    <w:rsid w:val="00432844"/>
    <w:rsid w:val="004330EF"/>
    <w:rsid w:val="004334B7"/>
    <w:rsid w:val="00433D2E"/>
    <w:rsid w:val="00434275"/>
    <w:rsid w:val="00434A0F"/>
    <w:rsid w:val="00434F81"/>
    <w:rsid w:val="00435244"/>
    <w:rsid w:val="0043527B"/>
    <w:rsid w:val="00435313"/>
    <w:rsid w:val="00435BA0"/>
    <w:rsid w:val="00435BB9"/>
    <w:rsid w:val="0043653F"/>
    <w:rsid w:val="0043777B"/>
    <w:rsid w:val="00437C37"/>
    <w:rsid w:val="00437CD4"/>
    <w:rsid w:val="00440108"/>
    <w:rsid w:val="00440B2B"/>
    <w:rsid w:val="004411F8"/>
    <w:rsid w:val="004417EA"/>
    <w:rsid w:val="00441CBE"/>
    <w:rsid w:val="00441FDB"/>
    <w:rsid w:val="004424DE"/>
    <w:rsid w:val="00442B8C"/>
    <w:rsid w:val="00443021"/>
    <w:rsid w:val="004430B0"/>
    <w:rsid w:val="00443377"/>
    <w:rsid w:val="0044378D"/>
    <w:rsid w:val="00443821"/>
    <w:rsid w:val="00444242"/>
    <w:rsid w:val="00444F32"/>
    <w:rsid w:val="004452EE"/>
    <w:rsid w:val="004454C7"/>
    <w:rsid w:val="0044559F"/>
    <w:rsid w:val="00445A34"/>
    <w:rsid w:val="00446433"/>
    <w:rsid w:val="004464C3"/>
    <w:rsid w:val="00446C85"/>
    <w:rsid w:val="00446CA5"/>
    <w:rsid w:val="00446D69"/>
    <w:rsid w:val="0044724D"/>
    <w:rsid w:val="00450022"/>
    <w:rsid w:val="004502E7"/>
    <w:rsid w:val="004510F3"/>
    <w:rsid w:val="004517E5"/>
    <w:rsid w:val="004527C7"/>
    <w:rsid w:val="00452972"/>
    <w:rsid w:val="00453BA9"/>
    <w:rsid w:val="00453BC3"/>
    <w:rsid w:val="00453E08"/>
    <w:rsid w:val="00453E38"/>
    <w:rsid w:val="00453EC7"/>
    <w:rsid w:val="0045429D"/>
    <w:rsid w:val="004546CF"/>
    <w:rsid w:val="00454778"/>
    <w:rsid w:val="00454CFC"/>
    <w:rsid w:val="00454E38"/>
    <w:rsid w:val="00455DC9"/>
    <w:rsid w:val="00456466"/>
    <w:rsid w:val="00456696"/>
    <w:rsid w:val="00456813"/>
    <w:rsid w:val="00456E08"/>
    <w:rsid w:val="00457829"/>
    <w:rsid w:val="0046086A"/>
    <w:rsid w:val="00461574"/>
    <w:rsid w:val="00461A8C"/>
    <w:rsid w:val="00461BFA"/>
    <w:rsid w:val="00461E2F"/>
    <w:rsid w:val="00463011"/>
    <w:rsid w:val="00463130"/>
    <w:rsid w:val="004632C5"/>
    <w:rsid w:val="004635A0"/>
    <w:rsid w:val="004638A4"/>
    <w:rsid w:val="00463CE1"/>
    <w:rsid w:val="00463D25"/>
    <w:rsid w:val="00463E64"/>
    <w:rsid w:val="00464667"/>
    <w:rsid w:val="00464E7C"/>
    <w:rsid w:val="00465304"/>
    <w:rsid w:val="004654AC"/>
    <w:rsid w:val="0046665D"/>
    <w:rsid w:val="004669EA"/>
    <w:rsid w:val="00466C52"/>
    <w:rsid w:val="0046726D"/>
    <w:rsid w:val="00467588"/>
    <w:rsid w:val="00470A88"/>
    <w:rsid w:val="0047152D"/>
    <w:rsid w:val="00471C01"/>
    <w:rsid w:val="00472DDC"/>
    <w:rsid w:val="00473264"/>
    <w:rsid w:val="004739C0"/>
    <w:rsid w:val="004746E0"/>
    <w:rsid w:val="00475425"/>
    <w:rsid w:val="00475B96"/>
    <w:rsid w:val="00475BFC"/>
    <w:rsid w:val="004761AD"/>
    <w:rsid w:val="004766E2"/>
    <w:rsid w:val="004774B2"/>
    <w:rsid w:val="004775E8"/>
    <w:rsid w:val="00477D6B"/>
    <w:rsid w:val="0048039B"/>
    <w:rsid w:val="00480676"/>
    <w:rsid w:val="004808CC"/>
    <w:rsid w:val="00480B66"/>
    <w:rsid w:val="00480F28"/>
    <w:rsid w:val="00481E51"/>
    <w:rsid w:val="004828DC"/>
    <w:rsid w:val="00483C09"/>
    <w:rsid w:val="004841CB"/>
    <w:rsid w:val="00484530"/>
    <w:rsid w:val="00484765"/>
    <w:rsid w:val="004848A2"/>
    <w:rsid w:val="00485C5E"/>
    <w:rsid w:val="00485DE4"/>
    <w:rsid w:val="004867D0"/>
    <w:rsid w:val="00486C6A"/>
    <w:rsid w:val="00487424"/>
    <w:rsid w:val="004875DC"/>
    <w:rsid w:val="004879D8"/>
    <w:rsid w:val="0049001E"/>
    <w:rsid w:val="004915D3"/>
    <w:rsid w:val="00491B26"/>
    <w:rsid w:val="00492213"/>
    <w:rsid w:val="004927D5"/>
    <w:rsid w:val="00492A92"/>
    <w:rsid w:val="00492ADC"/>
    <w:rsid w:val="00492CCF"/>
    <w:rsid w:val="00493F2F"/>
    <w:rsid w:val="004946DA"/>
    <w:rsid w:val="00495693"/>
    <w:rsid w:val="00495A38"/>
    <w:rsid w:val="00495DA8"/>
    <w:rsid w:val="004961A1"/>
    <w:rsid w:val="004964FB"/>
    <w:rsid w:val="004965C6"/>
    <w:rsid w:val="0049685D"/>
    <w:rsid w:val="004971DA"/>
    <w:rsid w:val="004A03EC"/>
    <w:rsid w:val="004A27EC"/>
    <w:rsid w:val="004A2AE9"/>
    <w:rsid w:val="004A2FD9"/>
    <w:rsid w:val="004A448F"/>
    <w:rsid w:val="004A57FF"/>
    <w:rsid w:val="004A5860"/>
    <w:rsid w:val="004A64FB"/>
    <w:rsid w:val="004A65B8"/>
    <w:rsid w:val="004A68C8"/>
    <w:rsid w:val="004A6D77"/>
    <w:rsid w:val="004A7562"/>
    <w:rsid w:val="004A7F16"/>
    <w:rsid w:val="004B083F"/>
    <w:rsid w:val="004B0FF6"/>
    <w:rsid w:val="004B200A"/>
    <w:rsid w:val="004B32E9"/>
    <w:rsid w:val="004B359A"/>
    <w:rsid w:val="004B44A5"/>
    <w:rsid w:val="004B45C9"/>
    <w:rsid w:val="004B4635"/>
    <w:rsid w:val="004B4928"/>
    <w:rsid w:val="004B4ABB"/>
    <w:rsid w:val="004B4C76"/>
    <w:rsid w:val="004B4E3D"/>
    <w:rsid w:val="004B4E9B"/>
    <w:rsid w:val="004B4ECC"/>
    <w:rsid w:val="004B4F7C"/>
    <w:rsid w:val="004B53B3"/>
    <w:rsid w:val="004B5656"/>
    <w:rsid w:val="004B5E77"/>
    <w:rsid w:val="004B6845"/>
    <w:rsid w:val="004B6C24"/>
    <w:rsid w:val="004B7AB6"/>
    <w:rsid w:val="004B7C19"/>
    <w:rsid w:val="004B7E9D"/>
    <w:rsid w:val="004B7F51"/>
    <w:rsid w:val="004C0092"/>
    <w:rsid w:val="004C0F2F"/>
    <w:rsid w:val="004C17E8"/>
    <w:rsid w:val="004C211C"/>
    <w:rsid w:val="004C2A56"/>
    <w:rsid w:val="004C2A88"/>
    <w:rsid w:val="004C3565"/>
    <w:rsid w:val="004C368E"/>
    <w:rsid w:val="004C3D42"/>
    <w:rsid w:val="004C3F88"/>
    <w:rsid w:val="004C40AD"/>
    <w:rsid w:val="004C5171"/>
    <w:rsid w:val="004C5406"/>
    <w:rsid w:val="004C55BC"/>
    <w:rsid w:val="004C5844"/>
    <w:rsid w:val="004C5BA0"/>
    <w:rsid w:val="004C5C19"/>
    <w:rsid w:val="004C642E"/>
    <w:rsid w:val="004C6E5F"/>
    <w:rsid w:val="004C70C9"/>
    <w:rsid w:val="004C7115"/>
    <w:rsid w:val="004C75C7"/>
    <w:rsid w:val="004C7702"/>
    <w:rsid w:val="004C7CA7"/>
    <w:rsid w:val="004C7F58"/>
    <w:rsid w:val="004D1298"/>
    <w:rsid w:val="004D1C88"/>
    <w:rsid w:val="004D28A0"/>
    <w:rsid w:val="004D33A6"/>
    <w:rsid w:val="004D4C3B"/>
    <w:rsid w:val="004D4D9B"/>
    <w:rsid w:val="004D5057"/>
    <w:rsid w:val="004D5D2B"/>
    <w:rsid w:val="004D5FF9"/>
    <w:rsid w:val="004D65BD"/>
    <w:rsid w:val="004D663C"/>
    <w:rsid w:val="004D673B"/>
    <w:rsid w:val="004D6D18"/>
    <w:rsid w:val="004D71E5"/>
    <w:rsid w:val="004D74DA"/>
    <w:rsid w:val="004D7529"/>
    <w:rsid w:val="004D7911"/>
    <w:rsid w:val="004D7927"/>
    <w:rsid w:val="004D7D4E"/>
    <w:rsid w:val="004E0396"/>
    <w:rsid w:val="004E1119"/>
    <w:rsid w:val="004E13B7"/>
    <w:rsid w:val="004E143A"/>
    <w:rsid w:val="004E14B8"/>
    <w:rsid w:val="004E19D9"/>
    <w:rsid w:val="004E1AE6"/>
    <w:rsid w:val="004E1C2C"/>
    <w:rsid w:val="004E1F43"/>
    <w:rsid w:val="004E20FA"/>
    <w:rsid w:val="004E249F"/>
    <w:rsid w:val="004E3023"/>
    <w:rsid w:val="004E32FB"/>
    <w:rsid w:val="004E397B"/>
    <w:rsid w:val="004E4594"/>
    <w:rsid w:val="004E5AEC"/>
    <w:rsid w:val="004E5D98"/>
    <w:rsid w:val="004E60A9"/>
    <w:rsid w:val="004E611A"/>
    <w:rsid w:val="004E64C5"/>
    <w:rsid w:val="004E6609"/>
    <w:rsid w:val="004E67F1"/>
    <w:rsid w:val="004E6D0E"/>
    <w:rsid w:val="004E79D9"/>
    <w:rsid w:val="004F01B8"/>
    <w:rsid w:val="004F10B9"/>
    <w:rsid w:val="004F183A"/>
    <w:rsid w:val="004F1A96"/>
    <w:rsid w:val="004F1ED4"/>
    <w:rsid w:val="004F22BE"/>
    <w:rsid w:val="004F2406"/>
    <w:rsid w:val="004F29CA"/>
    <w:rsid w:val="004F2E7E"/>
    <w:rsid w:val="004F3F82"/>
    <w:rsid w:val="004F479B"/>
    <w:rsid w:val="004F51AF"/>
    <w:rsid w:val="004F5ACE"/>
    <w:rsid w:val="004F5EA8"/>
    <w:rsid w:val="004F6113"/>
    <w:rsid w:val="004F7954"/>
    <w:rsid w:val="0050067E"/>
    <w:rsid w:val="00500842"/>
    <w:rsid w:val="00500B9F"/>
    <w:rsid w:val="00500D50"/>
    <w:rsid w:val="005017E7"/>
    <w:rsid w:val="00501A16"/>
    <w:rsid w:val="00501D86"/>
    <w:rsid w:val="005023C4"/>
    <w:rsid w:val="00502A00"/>
    <w:rsid w:val="00502AF9"/>
    <w:rsid w:val="00502ECE"/>
    <w:rsid w:val="00504676"/>
    <w:rsid w:val="00504A82"/>
    <w:rsid w:val="005050C8"/>
    <w:rsid w:val="0050535D"/>
    <w:rsid w:val="005063F3"/>
    <w:rsid w:val="0050681E"/>
    <w:rsid w:val="00506AF2"/>
    <w:rsid w:val="00507085"/>
    <w:rsid w:val="00510357"/>
    <w:rsid w:val="00510BEF"/>
    <w:rsid w:val="00511F59"/>
    <w:rsid w:val="00512D04"/>
    <w:rsid w:val="00513ACB"/>
    <w:rsid w:val="00513B7E"/>
    <w:rsid w:val="00513E2C"/>
    <w:rsid w:val="00513EF9"/>
    <w:rsid w:val="00514262"/>
    <w:rsid w:val="005144F9"/>
    <w:rsid w:val="00514B86"/>
    <w:rsid w:val="00514BB4"/>
    <w:rsid w:val="00514BD7"/>
    <w:rsid w:val="00515095"/>
    <w:rsid w:val="00515201"/>
    <w:rsid w:val="0051534B"/>
    <w:rsid w:val="005159AC"/>
    <w:rsid w:val="00515E92"/>
    <w:rsid w:val="0051630F"/>
    <w:rsid w:val="0051674A"/>
    <w:rsid w:val="00516A21"/>
    <w:rsid w:val="00517354"/>
    <w:rsid w:val="00517644"/>
    <w:rsid w:val="00517DA0"/>
    <w:rsid w:val="00517FC1"/>
    <w:rsid w:val="00520126"/>
    <w:rsid w:val="00520532"/>
    <w:rsid w:val="00520FE5"/>
    <w:rsid w:val="00521E9A"/>
    <w:rsid w:val="00522364"/>
    <w:rsid w:val="005227AF"/>
    <w:rsid w:val="005227CC"/>
    <w:rsid w:val="00522FAA"/>
    <w:rsid w:val="0052317C"/>
    <w:rsid w:val="00523405"/>
    <w:rsid w:val="00523620"/>
    <w:rsid w:val="00523A5D"/>
    <w:rsid w:val="00523BCA"/>
    <w:rsid w:val="00523CA7"/>
    <w:rsid w:val="0052416D"/>
    <w:rsid w:val="00524586"/>
    <w:rsid w:val="00524BEA"/>
    <w:rsid w:val="00524C1D"/>
    <w:rsid w:val="00525128"/>
    <w:rsid w:val="00525CBA"/>
    <w:rsid w:val="00525E8F"/>
    <w:rsid w:val="0052606E"/>
    <w:rsid w:val="00526801"/>
    <w:rsid w:val="005268FD"/>
    <w:rsid w:val="00526B02"/>
    <w:rsid w:val="00526BA6"/>
    <w:rsid w:val="00526DF5"/>
    <w:rsid w:val="00526FC6"/>
    <w:rsid w:val="00527074"/>
    <w:rsid w:val="005275CE"/>
    <w:rsid w:val="00530341"/>
    <w:rsid w:val="00530597"/>
    <w:rsid w:val="0053142D"/>
    <w:rsid w:val="00531992"/>
    <w:rsid w:val="00531FAF"/>
    <w:rsid w:val="00532567"/>
    <w:rsid w:val="0053259A"/>
    <w:rsid w:val="005327D2"/>
    <w:rsid w:val="00532DA4"/>
    <w:rsid w:val="00532DE0"/>
    <w:rsid w:val="00532DEA"/>
    <w:rsid w:val="00533819"/>
    <w:rsid w:val="00533ECB"/>
    <w:rsid w:val="005349B5"/>
    <w:rsid w:val="00536026"/>
    <w:rsid w:val="00536B08"/>
    <w:rsid w:val="00536B9F"/>
    <w:rsid w:val="00536F16"/>
    <w:rsid w:val="0053771B"/>
    <w:rsid w:val="00537EA7"/>
    <w:rsid w:val="00540AEC"/>
    <w:rsid w:val="005412D4"/>
    <w:rsid w:val="00541624"/>
    <w:rsid w:val="00541A26"/>
    <w:rsid w:val="00542A75"/>
    <w:rsid w:val="005430BB"/>
    <w:rsid w:val="00543CF7"/>
    <w:rsid w:val="00543F43"/>
    <w:rsid w:val="00544240"/>
    <w:rsid w:val="0054440C"/>
    <w:rsid w:val="00544993"/>
    <w:rsid w:val="00544CD2"/>
    <w:rsid w:val="0054513E"/>
    <w:rsid w:val="00545713"/>
    <w:rsid w:val="005458E0"/>
    <w:rsid w:val="00545BA0"/>
    <w:rsid w:val="0054634E"/>
    <w:rsid w:val="00546469"/>
    <w:rsid w:val="005465EC"/>
    <w:rsid w:val="005471B8"/>
    <w:rsid w:val="005473EC"/>
    <w:rsid w:val="005476F8"/>
    <w:rsid w:val="00547D72"/>
    <w:rsid w:val="00547EFE"/>
    <w:rsid w:val="005501B2"/>
    <w:rsid w:val="00550662"/>
    <w:rsid w:val="00550D3B"/>
    <w:rsid w:val="00550FC8"/>
    <w:rsid w:val="00551221"/>
    <w:rsid w:val="00551343"/>
    <w:rsid w:val="00551A79"/>
    <w:rsid w:val="00551EF8"/>
    <w:rsid w:val="00551FE5"/>
    <w:rsid w:val="0055246A"/>
    <w:rsid w:val="00552CBA"/>
    <w:rsid w:val="005532EB"/>
    <w:rsid w:val="00553396"/>
    <w:rsid w:val="005541FB"/>
    <w:rsid w:val="0055497A"/>
    <w:rsid w:val="00554BE3"/>
    <w:rsid w:val="00554F1E"/>
    <w:rsid w:val="00555997"/>
    <w:rsid w:val="00556D59"/>
    <w:rsid w:val="00557B73"/>
    <w:rsid w:val="0056009C"/>
    <w:rsid w:val="00561675"/>
    <w:rsid w:val="00562063"/>
    <w:rsid w:val="005620E1"/>
    <w:rsid w:val="00562D78"/>
    <w:rsid w:val="00563080"/>
    <w:rsid w:val="00563928"/>
    <w:rsid w:val="00563E0F"/>
    <w:rsid w:val="00564C7B"/>
    <w:rsid w:val="00565A2A"/>
    <w:rsid w:val="00565CD8"/>
    <w:rsid w:val="0056623B"/>
    <w:rsid w:val="0056641B"/>
    <w:rsid w:val="0056650C"/>
    <w:rsid w:val="0056718C"/>
    <w:rsid w:val="00567B3A"/>
    <w:rsid w:val="00567E52"/>
    <w:rsid w:val="005701B9"/>
    <w:rsid w:val="00570472"/>
    <w:rsid w:val="005705F9"/>
    <w:rsid w:val="00570E75"/>
    <w:rsid w:val="00570F2F"/>
    <w:rsid w:val="005713DC"/>
    <w:rsid w:val="00571424"/>
    <w:rsid w:val="005715D1"/>
    <w:rsid w:val="00571923"/>
    <w:rsid w:val="00571A02"/>
    <w:rsid w:val="005728B4"/>
    <w:rsid w:val="00572B2F"/>
    <w:rsid w:val="005730BD"/>
    <w:rsid w:val="0057382B"/>
    <w:rsid w:val="00573B4D"/>
    <w:rsid w:val="00573F60"/>
    <w:rsid w:val="00574044"/>
    <w:rsid w:val="00574685"/>
    <w:rsid w:val="00574AD0"/>
    <w:rsid w:val="00574CAC"/>
    <w:rsid w:val="0057553D"/>
    <w:rsid w:val="00575BAF"/>
    <w:rsid w:val="00575E54"/>
    <w:rsid w:val="005761AB"/>
    <w:rsid w:val="0057668D"/>
    <w:rsid w:val="0057683F"/>
    <w:rsid w:val="0057698D"/>
    <w:rsid w:val="00577514"/>
    <w:rsid w:val="0057791B"/>
    <w:rsid w:val="0058025C"/>
    <w:rsid w:val="00580597"/>
    <w:rsid w:val="005808B5"/>
    <w:rsid w:val="00580938"/>
    <w:rsid w:val="00580A0B"/>
    <w:rsid w:val="00580ACE"/>
    <w:rsid w:val="00580B5A"/>
    <w:rsid w:val="00581422"/>
    <w:rsid w:val="00581426"/>
    <w:rsid w:val="00582441"/>
    <w:rsid w:val="0058264B"/>
    <w:rsid w:val="00582DC2"/>
    <w:rsid w:val="00582FAB"/>
    <w:rsid w:val="00583698"/>
    <w:rsid w:val="00583B27"/>
    <w:rsid w:val="00583FDA"/>
    <w:rsid w:val="00585013"/>
    <w:rsid w:val="005855DC"/>
    <w:rsid w:val="00585D09"/>
    <w:rsid w:val="00585F05"/>
    <w:rsid w:val="005863BC"/>
    <w:rsid w:val="00586E15"/>
    <w:rsid w:val="00587838"/>
    <w:rsid w:val="005909EE"/>
    <w:rsid w:val="005911CC"/>
    <w:rsid w:val="0059130B"/>
    <w:rsid w:val="005916C8"/>
    <w:rsid w:val="00591B9D"/>
    <w:rsid w:val="00592CEA"/>
    <w:rsid w:val="00592EF6"/>
    <w:rsid w:val="005949D5"/>
    <w:rsid w:val="00594DF7"/>
    <w:rsid w:val="00595243"/>
    <w:rsid w:val="00595DFB"/>
    <w:rsid w:val="00595F3D"/>
    <w:rsid w:val="0059729B"/>
    <w:rsid w:val="0059774B"/>
    <w:rsid w:val="005A08A8"/>
    <w:rsid w:val="005A190E"/>
    <w:rsid w:val="005A1CB6"/>
    <w:rsid w:val="005A2814"/>
    <w:rsid w:val="005A28D9"/>
    <w:rsid w:val="005A2942"/>
    <w:rsid w:val="005A2A70"/>
    <w:rsid w:val="005A38D8"/>
    <w:rsid w:val="005A41E7"/>
    <w:rsid w:val="005A43A7"/>
    <w:rsid w:val="005A46C2"/>
    <w:rsid w:val="005A508F"/>
    <w:rsid w:val="005A542B"/>
    <w:rsid w:val="005A5706"/>
    <w:rsid w:val="005A6352"/>
    <w:rsid w:val="005A63FF"/>
    <w:rsid w:val="005A6573"/>
    <w:rsid w:val="005A6CF0"/>
    <w:rsid w:val="005A75B8"/>
    <w:rsid w:val="005A76B3"/>
    <w:rsid w:val="005A7882"/>
    <w:rsid w:val="005A7D0D"/>
    <w:rsid w:val="005B105E"/>
    <w:rsid w:val="005B17A5"/>
    <w:rsid w:val="005B184A"/>
    <w:rsid w:val="005B20D5"/>
    <w:rsid w:val="005B2849"/>
    <w:rsid w:val="005B2909"/>
    <w:rsid w:val="005B2DB3"/>
    <w:rsid w:val="005B3309"/>
    <w:rsid w:val="005B3385"/>
    <w:rsid w:val="005B3BDC"/>
    <w:rsid w:val="005B3C95"/>
    <w:rsid w:val="005B44BC"/>
    <w:rsid w:val="005B469F"/>
    <w:rsid w:val="005B5266"/>
    <w:rsid w:val="005B5AE6"/>
    <w:rsid w:val="005B5F65"/>
    <w:rsid w:val="005B6093"/>
    <w:rsid w:val="005B6485"/>
    <w:rsid w:val="005B6532"/>
    <w:rsid w:val="005B6627"/>
    <w:rsid w:val="005B665D"/>
    <w:rsid w:val="005B6C05"/>
    <w:rsid w:val="005B6F3B"/>
    <w:rsid w:val="005B71D6"/>
    <w:rsid w:val="005B7AA0"/>
    <w:rsid w:val="005C0107"/>
    <w:rsid w:val="005C084D"/>
    <w:rsid w:val="005C0E37"/>
    <w:rsid w:val="005C16B0"/>
    <w:rsid w:val="005C2223"/>
    <w:rsid w:val="005C2FF3"/>
    <w:rsid w:val="005C314E"/>
    <w:rsid w:val="005C35EA"/>
    <w:rsid w:val="005C3BFA"/>
    <w:rsid w:val="005C42B1"/>
    <w:rsid w:val="005C48CC"/>
    <w:rsid w:val="005C4B79"/>
    <w:rsid w:val="005C50A3"/>
    <w:rsid w:val="005C61CE"/>
    <w:rsid w:val="005D00A3"/>
    <w:rsid w:val="005D046E"/>
    <w:rsid w:val="005D0541"/>
    <w:rsid w:val="005D133D"/>
    <w:rsid w:val="005D16E8"/>
    <w:rsid w:val="005D18A6"/>
    <w:rsid w:val="005D18C0"/>
    <w:rsid w:val="005D1F93"/>
    <w:rsid w:val="005D27AD"/>
    <w:rsid w:val="005D2E50"/>
    <w:rsid w:val="005D2FFD"/>
    <w:rsid w:val="005D336B"/>
    <w:rsid w:val="005D3658"/>
    <w:rsid w:val="005D4594"/>
    <w:rsid w:val="005D45E9"/>
    <w:rsid w:val="005D4AD4"/>
    <w:rsid w:val="005D5307"/>
    <w:rsid w:val="005D549E"/>
    <w:rsid w:val="005D5783"/>
    <w:rsid w:val="005D5F7E"/>
    <w:rsid w:val="005D62E9"/>
    <w:rsid w:val="005D6463"/>
    <w:rsid w:val="005D65E7"/>
    <w:rsid w:val="005D6901"/>
    <w:rsid w:val="005D69AC"/>
    <w:rsid w:val="005D736A"/>
    <w:rsid w:val="005D7EB7"/>
    <w:rsid w:val="005E0576"/>
    <w:rsid w:val="005E064D"/>
    <w:rsid w:val="005E1236"/>
    <w:rsid w:val="005E1242"/>
    <w:rsid w:val="005E1B45"/>
    <w:rsid w:val="005E1E6F"/>
    <w:rsid w:val="005E22AA"/>
    <w:rsid w:val="005E287F"/>
    <w:rsid w:val="005E2C58"/>
    <w:rsid w:val="005E301C"/>
    <w:rsid w:val="005E3402"/>
    <w:rsid w:val="005E3572"/>
    <w:rsid w:val="005E35C7"/>
    <w:rsid w:val="005E385B"/>
    <w:rsid w:val="005E5CD7"/>
    <w:rsid w:val="005E5E03"/>
    <w:rsid w:val="005E6603"/>
    <w:rsid w:val="005E6FDC"/>
    <w:rsid w:val="005E79B3"/>
    <w:rsid w:val="005E7C92"/>
    <w:rsid w:val="005F031C"/>
    <w:rsid w:val="005F0A1F"/>
    <w:rsid w:val="005F13C3"/>
    <w:rsid w:val="005F18DD"/>
    <w:rsid w:val="005F1A15"/>
    <w:rsid w:val="005F2B94"/>
    <w:rsid w:val="005F2F04"/>
    <w:rsid w:val="005F2F51"/>
    <w:rsid w:val="005F30C2"/>
    <w:rsid w:val="005F3E71"/>
    <w:rsid w:val="005F401A"/>
    <w:rsid w:val="005F423E"/>
    <w:rsid w:val="005F454A"/>
    <w:rsid w:val="005F4DE1"/>
    <w:rsid w:val="005F53DF"/>
    <w:rsid w:val="005F5D58"/>
    <w:rsid w:val="005F7A9B"/>
    <w:rsid w:val="00600354"/>
    <w:rsid w:val="006004A1"/>
    <w:rsid w:val="00600764"/>
    <w:rsid w:val="00600D27"/>
    <w:rsid w:val="006012D9"/>
    <w:rsid w:val="00601473"/>
    <w:rsid w:val="00601BAC"/>
    <w:rsid w:val="00601BBB"/>
    <w:rsid w:val="0060248F"/>
    <w:rsid w:val="006025EB"/>
    <w:rsid w:val="006032E4"/>
    <w:rsid w:val="006035B6"/>
    <w:rsid w:val="00603FE3"/>
    <w:rsid w:val="00604157"/>
    <w:rsid w:val="006046CD"/>
    <w:rsid w:val="00604B0B"/>
    <w:rsid w:val="00604C09"/>
    <w:rsid w:val="006057E1"/>
    <w:rsid w:val="0060595D"/>
    <w:rsid w:val="006061FD"/>
    <w:rsid w:val="006068AF"/>
    <w:rsid w:val="00606C6C"/>
    <w:rsid w:val="0060708F"/>
    <w:rsid w:val="00607E16"/>
    <w:rsid w:val="00607EBF"/>
    <w:rsid w:val="0061001E"/>
    <w:rsid w:val="00610B0D"/>
    <w:rsid w:val="00610B38"/>
    <w:rsid w:val="0061182F"/>
    <w:rsid w:val="00611D67"/>
    <w:rsid w:val="00611D6C"/>
    <w:rsid w:val="0061207A"/>
    <w:rsid w:val="006120EA"/>
    <w:rsid w:val="00612D3A"/>
    <w:rsid w:val="006137B2"/>
    <w:rsid w:val="006138D1"/>
    <w:rsid w:val="00614002"/>
    <w:rsid w:val="00615158"/>
    <w:rsid w:val="00615AED"/>
    <w:rsid w:val="00615D4F"/>
    <w:rsid w:val="00616301"/>
    <w:rsid w:val="0061654B"/>
    <w:rsid w:val="00616B38"/>
    <w:rsid w:val="006175D8"/>
    <w:rsid w:val="006178EA"/>
    <w:rsid w:val="006201F5"/>
    <w:rsid w:val="006215B4"/>
    <w:rsid w:val="006217DB"/>
    <w:rsid w:val="00621AA9"/>
    <w:rsid w:val="00621C71"/>
    <w:rsid w:val="00621D68"/>
    <w:rsid w:val="00621D97"/>
    <w:rsid w:val="006226EF"/>
    <w:rsid w:val="0062323C"/>
    <w:rsid w:val="006241D0"/>
    <w:rsid w:val="006246D7"/>
    <w:rsid w:val="00624CDD"/>
    <w:rsid w:val="00625629"/>
    <w:rsid w:val="006256B3"/>
    <w:rsid w:val="00625C06"/>
    <w:rsid w:val="006261BB"/>
    <w:rsid w:val="0062635D"/>
    <w:rsid w:val="0062706D"/>
    <w:rsid w:val="0062720F"/>
    <w:rsid w:val="006278C4"/>
    <w:rsid w:val="006300A1"/>
    <w:rsid w:val="00630282"/>
    <w:rsid w:val="00630389"/>
    <w:rsid w:val="00630635"/>
    <w:rsid w:val="006310C3"/>
    <w:rsid w:val="0063186B"/>
    <w:rsid w:val="006318A5"/>
    <w:rsid w:val="006328C4"/>
    <w:rsid w:val="0063326B"/>
    <w:rsid w:val="006336C9"/>
    <w:rsid w:val="00633FE0"/>
    <w:rsid w:val="00635689"/>
    <w:rsid w:val="00635D9C"/>
    <w:rsid w:val="006367FD"/>
    <w:rsid w:val="00636B32"/>
    <w:rsid w:val="00636BC5"/>
    <w:rsid w:val="0063726B"/>
    <w:rsid w:val="00637689"/>
    <w:rsid w:val="006379E5"/>
    <w:rsid w:val="00641781"/>
    <w:rsid w:val="00641C49"/>
    <w:rsid w:val="00641D60"/>
    <w:rsid w:val="00641EEB"/>
    <w:rsid w:val="006421E3"/>
    <w:rsid w:val="00644F3C"/>
    <w:rsid w:val="006451AC"/>
    <w:rsid w:val="00645813"/>
    <w:rsid w:val="0064588E"/>
    <w:rsid w:val="00645985"/>
    <w:rsid w:val="00645E15"/>
    <w:rsid w:val="006466A1"/>
    <w:rsid w:val="00650C31"/>
    <w:rsid w:val="00650EA3"/>
    <w:rsid w:val="00651C54"/>
    <w:rsid w:val="00652B13"/>
    <w:rsid w:val="00652BBE"/>
    <w:rsid w:val="00652EE1"/>
    <w:rsid w:val="00652F78"/>
    <w:rsid w:val="0065370D"/>
    <w:rsid w:val="00655B67"/>
    <w:rsid w:val="00656654"/>
    <w:rsid w:val="00656BC9"/>
    <w:rsid w:val="006570F3"/>
    <w:rsid w:val="00657254"/>
    <w:rsid w:val="00657C32"/>
    <w:rsid w:val="0066031B"/>
    <w:rsid w:val="00661490"/>
    <w:rsid w:val="0066241C"/>
    <w:rsid w:val="0066247C"/>
    <w:rsid w:val="0066258A"/>
    <w:rsid w:val="0066292F"/>
    <w:rsid w:val="00662957"/>
    <w:rsid w:val="00662B5D"/>
    <w:rsid w:val="00662CC9"/>
    <w:rsid w:val="00662F8F"/>
    <w:rsid w:val="00662F95"/>
    <w:rsid w:val="006639F4"/>
    <w:rsid w:val="00663D99"/>
    <w:rsid w:val="00663ED6"/>
    <w:rsid w:val="006644F5"/>
    <w:rsid w:val="00664502"/>
    <w:rsid w:val="00664BE2"/>
    <w:rsid w:val="006651D0"/>
    <w:rsid w:val="0066593D"/>
    <w:rsid w:val="0066610B"/>
    <w:rsid w:val="006663D6"/>
    <w:rsid w:val="006667A9"/>
    <w:rsid w:val="006669B4"/>
    <w:rsid w:val="00666EFE"/>
    <w:rsid w:val="0066712E"/>
    <w:rsid w:val="00667223"/>
    <w:rsid w:val="0066759F"/>
    <w:rsid w:val="006706A1"/>
    <w:rsid w:val="006707F7"/>
    <w:rsid w:val="006715F5"/>
    <w:rsid w:val="0067191F"/>
    <w:rsid w:val="006719AD"/>
    <w:rsid w:val="00672E98"/>
    <w:rsid w:val="0067310D"/>
    <w:rsid w:val="006736DB"/>
    <w:rsid w:val="00673B64"/>
    <w:rsid w:val="00674E8B"/>
    <w:rsid w:val="00674FF0"/>
    <w:rsid w:val="00675C03"/>
    <w:rsid w:val="00675D85"/>
    <w:rsid w:val="006760D4"/>
    <w:rsid w:val="006766F0"/>
    <w:rsid w:val="00676DD6"/>
    <w:rsid w:val="00677A2E"/>
    <w:rsid w:val="006802A1"/>
    <w:rsid w:val="006802DF"/>
    <w:rsid w:val="0068031B"/>
    <w:rsid w:val="006811C6"/>
    <w:rsid w:val="006812D1"/>
    <w:rsid w:val="0068197C"/>
    <w:rsid w:val="00682176"/>
    <w:rsid w:val="00683158"/>
    <w:rsid w:val="0068339D"/>
    <w:rsid w:val="00684166"/>
    <w:rsid w:val="00684518"/>
    <w:rsid w:val="0068484C"/>
    <w:rsid w:val="00684C5C"/>
    <w:rsid w:val="00685278"/>
    <w:rsid w:val="00685419"/>
    <w:rsid w:val="00685E19"/>
    <w:rsid w:val="00686CBE"/>
    <w:rsid w:val="006874B6"/>
    <w:rsid w:val="00687610"/>
    <w:rsid w:val="006877A0"/>
    <w:rsid w:val="00690A2E"/>
    <w:rsid w:val="00691C58"/>
    <w:rsid w:val="0069321F"/>
    <w:rsid w:val="00693BA3"/>
    <w:rsid w:val="00693CAB"/>
    <w:rsid w:val="00693E22"/>
    <w:rsid w:val="00694810"/>
    <w:rsid w:val="00694E70"/>
    <w:rsid w:val="0069581D"/>
    <w:rsid w:val="00696396"/>
    <w:rsid w:val="00696626"/>
    <w:rsid w:val="00696D02"/>
    <w:rsid w:val="00696E1A"/>
    <w:rsid w:val="00697005"/>
    <w:rsid w:val="006970D6"/>
    <w:rsid w:val="006973EC"/>
    <w:rsid w:val="00697B84"/>
    <w:rsid w:val="00697BAC"/>
    <w:rsid w:val="006A052D"/>
    <w:rsid w:val="006A1A77"/>
    <w:rsid w:val="006A291B"/>
    <w:rsid w:val="006A3113"/>
    <w:rsid w:val="006A3612"/>
    <w:rsid w:val="006A39AA"/>
    <w:rsid w:val="006A3E8E"/>
    <w:rsid w:val="006A4056"/>
    <w:rsid w:val="006A42C5"/>
    <w:rsid w:val="006A480F"/>
    <w:rsid w:val="006A5243"/>
    <w:rsid w:val="006A5308"/>
    <w:rsid w:val="006A557F"/>
    <w:rsid w:val="006A6642"/>
    <w:rsid w:val="006A67C2"/>
    <w:rsid w:val="006B00F5"/>
    <w:rsid w:val="006B088C"/>
    <w:rsid w:val="006B0D76"/>
    <w:rsid w:val="006B1589"/>
    <w:rsid w:val="006B166B"/>
    <w:rsid w:val="006B21DD"/>
    <w:rsid w:val="006B2326"/>
    <w:rsid w:val="006B2C6F"/>
    <w:rsid w:val="006B2EE7"/>
    <w:rsid w:val="006B38C6"/>
    <w:rsid w:val="006B38EA"/>
    <w:rsid w:val="006B3C53"/>
    <w:rsid w:val="006B4186"/>
    <w:rsid w:val="006B430B"/>
    <w:rsid w:val="006B46C6"/>
    <w:rsid w:val="006B4758"/>
    <w:rsid w:val="006B5D4A"/>
    <w:rsid w:val="006B63BA"/>
    <w:rsid w:val="006B63C6"/>
    <w:rsid w:val="006B649C"/>
    <w:rsid w:val="006B7E4E"/>
    <w:rsid w:val="006C0CAE"/>
    <w:rsid w:val="006C1547"/>
    <w:rsid w:val="006C1EC0"/>
    <w:rsid w:val="006C2169"/>
    <w:rsid w:val="006C2CAB"/>
    <w:rsid w:val="006C461F"/>
    <w:rsid w:val="006C4A4D"/>
    <w:rsid w:val="006C4E73"/>
    <w:rsid w:val="006C57BF"/>
    <w:rsid w:val="006C5BBA"/>
    <w:rsid w:val="006C6BB4"/>
    <w:rsid w:val="006C6E40"/>
    <w:rsid w:val="006C7602"/>
    <w:rsid w:val="006C775A"/>
    <w:rsid w:val="006C79BC"/>
    <w:rsid w:val="006C79C7"/>
    <w:rsid w:val="006D01DE"/>
    <w:rsid w:val="006D0313"/>
    <w:rsid w:val="006D04FD"/>
    <w:rsid w:val="006D05F4"/>
    <w:rsid w:val="006D0F07"/>
    <w:rsid w:val="006D189D"/>
    <w:rsid w:val="006D1921"/>
    <w:rsid w:val="006D253C"/>
    <w:rsid w:val="006D258A"/>
    <w:rsid w:val="006D25BB"/>
    <w:rsid w:val="006D4243"/>
    <w:rsid w:val="006D4862"/>
    <w:rsid w:val="006D4924"/>
    <w:rsid w:val="006D503F"/>
    <w:rsid w:val="006D509F"/>
    <w:rsid w:val="006D528F"/>
    <w:rsid w:val="006D56AB"/>
    <w:rsid w:val="006D5AEB"/>
    <w:rsid w:val="006D5CC3"/>
    <w:rsid w:val="006D5F9A"/>
    <w:rsid w:val="006D61C6"/>
    <w:rsid w:val="006D61E6"/>
    <w:rsid w:val="006D6364"/>
    <w:rsid w:val="006D66B5"/>
    <w:rsid w:val="006D67A4"/>
    <w:rsid w:val="006D67AF"/>
    <w:rsid w:val="006D6E63"/>
    <w:rsid w:val="006D7982"/>
    <w:rsid w:val="006D7BF8"/>
    <w:rsid w:val="006E1082"/>
    <w:rsid w:val="006E13DD"/>
    <w:rsid w:val="006E1A8B"/>
    <w:rsid w:val="006E1CDF"/>
    <w:rsid w:val="006E2F94"/>
    <w:rsid w:val="006E3FE0"/>
    <w:rsid w:val="006E4DFF"/>
    <w:rsid w:val="006E502A"/>
    <w:rsid w:val="006E551F"/>
    <w:rsid w:val="006E5A39"/>
    <w:rsid w:val="006E6091"/>
    <w:rsid w:val="006E68AD"/>
    <w:rsid w:val="006E6B37"/>
    <w:rsid w:val="006E6BB6"/>
    <w:rsid w:val="006E72B4"/>
    <w:rsid w:val="006E72B6"/>
    <w:rsid w:val="006E73F0"/>
    <w:rsid w:val="006E7EFE"/>
    <w:rsid w:val="006E7F96"/>
    <w:rsid w:val="006F052E"/>
    <w:rsid w:val="006F120A"/>
    <w:rsid w:val="006F142F"/>
    <w:rsid w:val="006F1893"/>
    <w:rsid w:val="006F3A4A"/>
    <w:rsid w:val="006F3FE9"/>
    <w:rsid w:val="006F4B32"/>
    <w:rsid w:val="006F519E"/>
    <w:rsid w:val="006F5288"/>
    <w:rsid w:val="006F56E4"/>
    <w:rsid w:val="006F6076"/>
    <w:rsid w:val="006F73CE"/>
    <w:rsid w:val="00700462"/>
    <w:rsid w:val="007012A9"/>
    <w:rsid w:val="00701BB0"/>
    <w:rsid w:val="00701F1E"/>
    <w:rsid w:val="00702698"/>
    <w:rsid w:val="0070330B"/>
    <w:rsid w:val="00703A3E"/>
    <w:rsid w:val="00704C80"/>
    <w:rsid w:val="00705405"/>
    <w:rsid w:val="007054DF"/>
    <w:rsid w:val="0070577B"/>
    <w:rsid w:val="00706660"/>
    <w:rsid w:val="00706973"/>
    <w:rsid w:val="00707112"/>
    <w:rsid w:val="00707435"/>
    <w:rsid w:val="00707D53"/>
    <w:rsid w:val="00710214"/>
    <w:rsid w:val="00711108"/>
    <w:rsid w:val="00711369"/>
    <w:rsid w:val="00712595"/>
    <w:rsid w:val="0071267D"/>
    <w:rsid w:val="00712BDF"/>
    <w:rsid w:val="00712E85"/>
    <w:rsid w:val="00713CBC"/>
    <w:rsid w:val="0071539C"/>
    <w:rsid w:val="0071608A"/>
    <w:rsid w:val="00716504"/>
    <w:rsid w:val="00716823"/>
    <w:rsid w:val="00717F27"/>
    <w:rsid w:val="007212B5"/>
    <w:rsid w:val="00721D0A"/>
    <w:rsid w:val="00721D27"/>
    <w:rsid w:val="00722852"/>
    <w:rsid w:val="00722B19"/>
    <w:rsid w:val="00722FED"/>
    <w:rsid w:val="00723F1A"/>
    <w:rsid w:val="00724329"/>
    <w:rsid w:val="00724C40"/>
    <w:rsid w:val="00724ED5"/>
    <w:rsid w:val="007259EA"/>
    <w:rsid w:val="0072648E"/>
    <w:rsid w:val="00727428"/>
    <w:rsid w:val="00727F7A"/>
    <w:rsid w:val="00730513"/>
    <w:rsid w:val="007305D1"/>
    <w:rsid w:val="00730EF9"/>
    <w:rsid w:val="00731B71"/>
    <w:rsid w:val="00731CF4"/>
    <w:rsid w:val="007321A6"/>
    <w:rsid w:val="0073250F"/>
    <w:rsid w:val="0073306F"/>
    <w:rsid w:val="00733771"/>
    <w:rsid w:val="00733AA8"/>
    <w:rsid w:val="00733C51"/>
    <w:rsid w:val="00733CB6"/>
    <w:rsid w:val="00733F87"/>
    <w:rsid w:val="0073428A"/>
    <w:rsid w:val="00734837"/>
    <w:rsid w:val="00734890"/>
    <w:rsid w:val="00734E4D"/>
    <w:rsid w:val="00735D6B"/>
    <w:rsid w:val="00736779"/>
    <w:rsid w:val="007368A8"/>
    <w:rsid w:val="00737419"/>
    <w:rsid w:val="0073744C"/>
    <w:rsid w:val="00740E4C"/>
    <w:rsid w:val="00740F7A"/>
    <w:rsid w:val="00740FAB"/>
    <w:rsid w:val="0074169F"/>
    <w:rsid w:val="00741B76"/>
    <w:rsid w:val="00742D4D"/>
    <w:rsid w:val="007440E7"/>
    <w:rsid w:val="0074427E"/>
    <w:rsid w:val="0074648B"/>
    <w:rsid w:val="00746679"/>
    <w:rsid w:val="00746808"/>
    <w:rsid w:val="00746D4C"/>
    <w:rsid w:val="0074791E"/>
    <w:rsid w:val="00750FF1"/>
    <w:rsid w:val="007518FE"/>
    <w:rsid w:val="00751927"/>
    <w:rsid w:val="0075268E"/>
    <w:rsid w:val="007529F5"/>
    <w:rsid w:val="00752EBE"/>
    <w:rsid w:val="0075333B"/>
    <w:rsid w:val="007534AC"/>
    <w:rsid w:val="00753FA0"/>
    <w:rsid w:val="007542E4"/>
    <w:rsid w:val="00754AD8"/>
    <w:rsid w:val="00755037"/>
    <w:rsid w:val="007552BE"/>
    <w:rsid w:val="0075601A"/>
    <w:rsid w:val="007564BE"/>
    <w:rsid w:val="0075759D"/>
    <w:rsid w:val="00757F08"/>
    <w:rsid w:val="007600B5"/>
    <w:rsid w:val="007600EE"/>
    <w:rsid w:val="00761994"/>
    <w:rsid w:val="00762232"/>
    <w:rsid w:val="0076237E"/>
    <w:rsid w:val="00762790"/>
    <w:rsid w:val="00762871"/>
    <w:rsid w:val="00762A5F"/>
    <w:rsid w:val="00762A87"/>
    <w:rsid w:val="00762D71"/>
    <w:rsid w:val="007632E7"/>
    <w:rsid w:val="00763727"/>
    <w:rsid w:val="00763AFE"/>
    <w:rsid w:val="00764016"/>
    <w:rsid w:val="007642CA"/>
    <w:rsid w:val="007649D2"/>
    <w:rsid w:val="00764F8E"/>
    <w:rsid w:val="00765097"/>
    <w:rsid w:val="00765FEC"/>
    <w:rsid w:val="00766499"/>
    <w:rsid w:val="007668B4"/>
    <w:rsid w:val="00766DB2"/>
    <w:rsid w:val="007670C5"/>
    <w:rsid w:val="00767A55"/>
    <w:rsid w:val="00770B01"/>
    <w:rsid w:val="007714B7"/>
    <w:rsid w:val="00771563"/>
    <w:rsid w:val="007716AC"/>
    <w:rsid w:val="007719F3"/>
    <w:rsid w:val="00771E76"/>
    <w:rsid w:val="0077279A"/>
    <w:rsid w:val="007728C4"/>
    <w:rsid w:val="00773194"/>
    <w:rsid w:val="00773899"/>
    <w:rsid w:val="00773F50"/>
    <w:rsid w:val="0077440C"/>
    <w:rsid w:val="00774513"/>
    <w:rsid w:val="0077568E"/>
    <w:rsid w:val="00775AF1"/>
    <w:rsid w:val="00775FEB"/>
    <w:rsid w:val="007760EF"/>
    <w:rsid w:val="00776175"/>
    <w:rsid w:val="00776187"/>
    <w:rsid w:val="00776736"/>
    <w:rsid w:val="00777F07"/>
    <w:rsid w:val="00780009"/>
    <w:rsid w:val="00780354"/>
    <w:rsid w:val="0078158D"/>
    <w:rsid w:val="007820F9"/>
    <w:rsid w:val="0078231A"/>
    <w:rsid w:val="00782FE4"/>
    <w:rsid w:val="00783959"/>
    <w:rsid w:val="00783AF3"/>
    <w:rsid w:val="00783DF7"/>
    <w:rsid w:val="007854BF"/>
    <w:rsid w:val="00786117"/>
    <w:rsid w:val="00786329"/>
    <w:rsid w:val="0078674B"/>
    <w:rsid w:val="00786FA3"/>
    <w:rsid w:val="0078710A"/>
    <w:rsid w:val="007874AB"/>
    <w:rsid w:val="00787C89"/>
    <w:rsid w:val="00787E3D"/>
    <w:rsid w:val="00790E85"/>
    <w:rsid w:val="00791186"/>
    <w:rsid w:val="0079181D"/>
    <w:rsid w:val="00791D72"/>
    <w:rsid w:val="00792A63"/>
    <w:rsid w:val="00792BD9"/>
    <w:rsid w:val="00792D08"/>
    <w:rsid w:val="0079328A"/>
    <w:rsid w:val="00793906"/>
    <w:rsid w:val="00794E4A"/>
    <w:rsid w:val="007965BD"/>
    <w:rsid w:val="00796694"/>
    <w:rsid w:val="007970EC"/>
    <w:rsid w:val="007973BA"/>
    <w:rsid w:val="007977C4"/>
    <w:rsid w:val="007A0024"/>
    <w:rsid w:val="007A03B5"/>
    <w:rsid w:val="007A075C"/>
    <w:rsid w:val="007A13C7"/>
    <w:rsid w:val="007A1455"/>
    <w:rsid w:val="007A3712"/>
    <w:rsid w:val="007A3841"/>
    <w:rsid w:val="007A390E"/>
    <w:rsid w:val="007A3D6C"/>
    <w:rsid w:val="007A47F0"/>
    <w:rsid w:val="007A4938"/>
    <w:rsid w:val="007A4BA2"/>
    <w:rsid w:val="007A4DBD"/>
    <w:rsid w:val="007A4F20"/>
    <w:rsid w:val="007A6994"/>
    <w:rsid w:val="007A70A7"/>
    <w:rsid w:val="007A7878"/>
    <w:rsid w:val="007A78A1"/>
    <w:rsid w:val="007B0493"/>
    <w:rsid w:val="007B093A"/>
    <w:rsid w:val="007B1011"/>
    <w:rsid w:val="007B197F"/>
    <w:rsid w:val="007B1E9C"/>
    <w:rsid w:val="007B2063"/>
    <w:rsid w:val="007B2507"/>
    <w:rsid w:val="007B2712"/>
    <w:rsid w:val="007B2948"/>
    <w:rsid w:val="007B2A75"/>
    <w:rsid w:val="007B37E7"/>
    <w:rsid w:val="007B393F"/>
    <w:rsid w:val="007B3954"/>
    <w:rsid w:val="007B47D2"/>
    <w:rsid w:val="007B4AB6"/>
    <w:rsid w:val="007B6454"/>
    <w:rsid w:val="007B65A5"/>
    <w:rsid w:val="007B663C"/>
    <w:rsid w:val="007B70F0"/>
    <w:rsid w:val="007B72E3"/>
    <w:rsid w:val="007C13BB"/>
    <w:rsid w:val="007C180D"/>
    <w:rsid w:val="007C1A1B"/>
    <w:rsid w:val="007C1AE5"/>
    <w:rsid w:val="007C24CE"/>
    <w:rsid w:val="007C2549"/>
    <w:rsid w:val="007C27BB"/>
    <w:rsid w:val="007C2B9A"/>
    <w:rsid w:val="007C4988"/>
    <w:rsid w:val="007C49C1"/>
    <w:rsid w:val="007C512D"/>
    <w:rsid w:val="007C5BB2"/>
    <w:rsid w:val="007C5D2C"/>
    <w:rsid w:val="007C6B3B"/>
    <w:rsid w:val="007C7283"/>
    <w:rsid w:val="007C7543"/>
    <w:rsid w:val="007C7B41"/>
    <w:rsid w:val="007C7D7F"/>
    <w:rsid w:val="007C7ED4"/>
    <w:rsid w:val="007D06E3"/>
    <w:rsid w:val="007D0E1C"/>
    <w:rsid w:val="007D195E"/>
    <w:rsid w:val="007D22EB"/>
    <w:rsid w:val="007D2C12"/>
    <w:rsid w:val="007D2C7C"/>
    <w:rsid w:val="007D32A6"/>
    <w:rsid w:val="007D3B7C"/>
    <w:rsid w:val="007D4760"/>
    <w:rsid w:val="007D47C5"/>
    <w:rsid w:val="007D49D1"/>
    <w:rsid w:val="007D644B"/>
    <w:rsid w:val="007D6736"/>
    <w:rsid w:val="007E0073"/>
    <w:rsid w:val="007E0572"/>
    <w:rsid w:val="007E06D2"/>
    <w:rsid w:val="007E0817"/>
    <w:rsid w:val="007E1597"/>
    <w:rsid w:val="007E1D07"/>
    <w:rsid w:val="007E2E8B"/>
    <w:rsid w:val="007E3C80"/>
    <w:rsid w:val="007E3D5D"/>
    <w:rsid w:val="007E4018"/>
    <w:rsid w:val="007E445F"/>
    <w:rsid w:val="007E50CF"/>
    <w:rsid w:val="007E51F6"/>
    <w:rsid w:val="007E5323"/>
    <w:rsid w:val="007E5AEA"/>
    <w:rsid w:val="007E5D46"/>
    <w:rsid w:val="007E5D84"/>
    <w:rsid w:val="007E6B2B"/>
    <w:rsid w:val="007E702F"/>
    <w:rsid w:val="007E724A"/>
    <w:rsid w:val="007E74C3"/>
    <w:rsid w:val="007E7E86"/>
    <w:rsid w:val="007F0023"/>
    <w:rsid w:val="007F03EF"/>
    <w:rsid w:val="007F0600"/>
    <w:rsid w:val="007F09C0"/>
    <w:rsid w:val="007F09ED"/>
    <w:rsid w:val="007F0FCA"/>
    <w:rsid w:val="007F1039"/>
    <w:rsid w:val="007F1634"/>
    <w:rsid w:val="007F1F1B"/>
    <w:rsid w:val="007F25CB"/>
    <w:rsid w:val="007F2623"/>
    <w:rsid w:val="007F2D66"/>
    <w:rsid w:val="007F2F10"/>
    <w:rsid w:val="007F4580"/>
    <w:rsid w:val="007F45C7"/>
    <w:rsid w:val="007F4A26"/>
    <w:rsid w:val="007F5013"/>
    <w:rsid w:val="007F6833"/>
    <w:rsid w:val="007F6882"/>
    <w:rsid w:val="007F6D0E"/>
    <w:rsid w:val="007F7102"/>
    <w:rsid w:val="007F73E9"/>
    <w:rsid w:val="007F7A15"/>
    <w:rsid w:val="007F7AF0"/>
    <w:rsid w:val="0080150E"/>
    <w:rsid w:val="008018E1"/>
    <w:rsid w:val="00801F59"/>
    <w:rsid w:val="0080238E"/>
    <w:rsid w:val="00802487"/>
    <w:rsid w:val="00802493"/>
    <w:rsid w:val="0080267E"/>
    <w:rsid w:val="0080313F"/>
    <w:rsid w:val="008033DE"/>
    <w:rsid w:val="008036F1"/>
    <w:rsid w:val="008038F5"/>
    <w:rsid w:val="008039DA"/>
    <w:rsid w:val="0080414B"/>
    <w:rsid w:val="008044F2"/>
    <w:rsid w:val="00804AC6"/>
    <w:rsid w:val="00804DB5"/>
    <w:rsid w:val="00805269"/>
    <w:rsid w:val="00805B3F"/>
    <w:rsid w:val="00805BD7"/>
    <w:rsid w:val="00806160"/>
    <w:rsid w:val="008069CA"/>
    <w:rsid w:val="008075F2"/>
    <w:rsid w:val="008076FF"/>
    <w:rsid w:val="00810246"/>
    <w:rsid w:val="00810787"/>
    <w:rsid w:val="00810A22"/>
    <w:rsid w:val="00810EF5"/>
    <w:rsid w:val="00810F63"/>
    <w:rsid w:val="008116A1"/>
    <w:rsid w:val="00811723"/>
    <w:rsid w:val="008122D6"/>
    <w:rsid w:val="00813ABB"/>
    <w:rsid w:val="008141C0"/>
    <w:rsid w:val="00814342"/>
    <w:rsid w:val="00814629"/>
    <w:rsid w:val="00815023"/>
    <w:rsid w:val="008157FF"/>
    <w:rsid w:val="00816FFA"/>
    <w:rsid w:val="008174F2"/>
    <w:rsid w:val="008176AA"/>
    <w:rsid w:val="00817749"/>
    <w:rsid w:val="008177A6"/>
    <w:rsid w:val="00817ACE"/>
    <w:rsid w:val="008202F3"/>
    <w:rsid w:val="0082084D"/>
    <w:rsid w:val="00821574"/>
    <w:rsid w:val="008215A3"/>
    <w:rsid w:val="00821AE4"/>
    <w:rsid w:val="00822638"/>
    <w:rsid w:val="0082274A"/>
    <w:rsid w:val="0082366F"/>
    <w:rsid w:val="0082371B"/>
    <w:rsid w:val="0082388B"/>
    <w:rsid w:val="00823B0D"/>
    <w:rsid w:val="00824072"/>
    <w:rsid w:val="0082421F"/>
    <w:rsid w:val="008247D0"/>
    <w:rsid w:val="00824B40"/>
    <w:rsid w:val="00824BFF"/>
    <w:rsid w:val="00825071"/>
    <w:rsid w:val="00825170"/>
    <w:rsid w:val="008251D5"/>
    <w:rsid w:val="0082541B"/>
    <w:rsid w:val="0082542D"/>
    <w:rsid w:val="00825899"/>
    <w:rsid w:val="0082603F"/>
    <w:rsid w:val="008266A6"/>
    <w:rsid w:val="00826CF5"/>
    <w:rsid w:val="00826E59"/>
    <w:rsid w:val="008272F3"/>
    <w:rsid w:val="0082754D"/>
    <w:rsid w:val="008303B0"/>
    <w:rsid w:val="00830467"/>
    <w:rsid w:val="008312DE"/>
    <w:rsid w:val="0083165E"/>
    <w:rsid w:val="0083176A"/>
    <w:rsid w:val="00832451"/>
    <w:rsid w:val="00832B73"/>
    <w:rsid w:val="008334E1"/>
    <w:rsid w:val="00833E46"/>
    <w:rsid w:val="00833F0D"/>
    <w:rsid w:val="00834300"/>
    <w:rsid w:val="008343C3"/>
    <w:rsid w:val="00834AFF"/>
    <w:rsid w:val="00834B12"/>
    <w:rsid w:val="00835B76"/>
    <w:rsid w:val="00835F7F"/>
    <w:rsid w:val="008368DD"/>
    <w:rsid w:val="00836B4E"/>
    <w:rsid w:val="008374E7"/>
    <w:rsid w:val="00837C4E"/>
    <w:rsid w:val="008409DF"/>
    <w:rsid w:val="00840E64"/>
    <w:rsid w:val="00840F44"/>
    <w:rsid w:val="00842569"/>
    <w:rsid w:val="00842BC8"/>
    <w:rsid w:val="00843961"/>
    <w:rsid w:val="008440A0"/>
    <w:rsid w:val="008448CC"/>
    <w:rsid w:val="00845BAC"/>
    <w:rsid w:val="00845CCC"/>
    <w:rsid w:val="0084688C"/>
    <w:rsid w:val="00846AFD"/>
    <w:rsid w:val="00846D4A"/>
    <w:rsid w:val="00847042"/>
    <w:rsid w:val="00847928"/>
    <w:rsid w:val="00847DA7"/>
    <w:rsid w:val="0085044C"/>
    <w:rsid w:val="00850ED4"/>
    <w:rsid w:val="0085121D"/>
    <w:rsid w:val="0085141F"/>
    <w:rsid w:val="0085161C"/>
    <w:rsid w:val="0085279A"/>
    <w:rsid w:val="008538B0"/>
    <w:rsid w:val="008539B7"/>
    <w:rsid w:val="00853F7D"/>
    <w:rsid w:val="008542E2"/>
    <w:rsid w:val="008554FE"/>
    <w:rsid w:val="00857010"/>
    <w:rsid w:val="00857143"/>
    <w:rsid w:val="00857262"/>
    <w:rsid w:val="008574C1"/>
    <w:rsid w:val="00857621"/>
    <w:rsid w:val="00860601"/>
    <w:rsid w:val="0086093E"/>
    <w:rsid w:val="00861B9B"/>
    <w:rsid w:val="0086263E"/>
    <w:rsid w:val="00862A7B"/>
    <w:rsid w:val="0086353A"/>
    <w:rsid w:val="0086401A"/>
    <w:rsid w:val="00864038"/>
    <w:rsid w:val="00864286"/>
    <w:rsid w:val="00864C6D"/>
    <w:rsid w:val="00864DF6"/>
    <w:rsid w:val="00865C3C"/>
    <w:rsid w:val="00865CE1"/>
    <w:rsid w:val="00866617"/>
    <w:rsid w:val="00866B4C"/>
    <w:rsid w:val="0086797A"/>
    <w:rsid w:val="00867DE7"/>
    <w:rsid w:val="008700F6"/>
    <w:rsid w:val="008712AC"/>
    <w:rsid w:val="0087161E"/>
    <w:rsid w:val="008720D5"/>
    <w:rsid w:val="0087262F"/>
    <w:rsid w:val="00872F32"/>
    <w:rsid w:val="00873283"/>
    <w:rsid w:val="00873976"/>
    <w:rsid w:val="00873A25"/>
    <w:rsid w:val="00873E8B"/>
    <w:rsid w:val="008746F2"/>
    <w:rsid w:val="00875CE3"/>
    <w:rsid w:val="00876299"/>
    <w:rsid w:val="00876F17"/>
    <w:rsid w:val="008775C5"/>
    <w:rsid w:val="00877AB8"/>
    <w:rsid w:val="00877C7C"/>
    <w:rsid w:val="00881301"/>
    <w:rsid w:val="00881794"/>
    <w:rsid w:val="00881D7F"/>
    <w:rsid w:val="00882289"/>
    <w:rsid w:val="00883127"/>
    <w:rsid w:val="008840C9"/>
    <w:rsid w:val="00884CC8"/>
    <w:rsid w:val="00884CDA"/>
    <w:rsid w:val="00885009"/>
    <w:rsid w:val="008850E5"/>
    <w:rsid w:val="00885140"/>
    <w:rsid w:val="00885582"/>
    <w:rsid w:val="00885B58"/>
    <w:rsid w:val="00886573"/>
    <w:rsid w:val="00886CE0"/>
    <w:rsid w:val="00887689"/>
    <w:rsid w:val="008876C8"/>
    <w:rsid w:val="00887963"/>
    <w:rsid w:val="008911CB"/>
    <w:rsid w:val="008914B1"/>
    <w:rsid w:val="0089291D"/>
    <w:rsid w:val="00892D0C"/>
    <w:rsid w:val="00893234"/>
    <w:rsid w:val="0089352B"/>
    <w:rsid w:val="00894E6D"/>
    <w:rsid w:val="0089568B"/>
    <w:rsid w:val="00895BCA"/>
    <w:rsid w:val="00896334"/>
    <w:rsid w:val="00896D5D"/>
    <w:rsid w:val="00897886"/>
    <w:rsid w:val="008A0360"/>
    <w:rsid w:val="008A2778"/>
    <w:rsid w:val="008A2908"/>
    <w:rsid w:val="008A3041"/>
    <w:rsid w:val="008A3222"/>
    <w:rsid w:val="008A333D"/>
    <w:rsid w:val="008A3A89"/>
    <w:rsid w:val="008A3E0A"/>
    <w:rsid w:val="008A4C73"/>
    <w:rsid w:val="008A52AA"/>
    <w:rsid w:val="008A58AF"/>
    <w:rsid w:val="008A5E8B"/>
    <w:rsid w:val="008A5F97"/>
    <w:rsid w:val="008A6C2B"/>
    <w:rsid w:val="008A6EB1"/>
    <w:rsid w:val="008A77F1"/>
    <w:rsid w:val="008A7CBA"/>
    <w:rsid w:val="008B0A1A"/>
    <w:rsid w:val="008B163F"/>
    <w:rsid w:val="008B261A"/>
    <w:rsid w:val="008B2766"/>
    <w:rsid w:val="008B2931"/>
    <w:rsid w:val="008B3F77"/>
    <w:rsid w:val="008B526D"/>
    <w:rsid w:val="008B54B1"/>
    <w:rsid w:val="008B5778"/>
    <w:rsid w:val="008B59DC"/>
    <w:rsid w:val="008B6429"/>
    <w:rsid w:val="008B6592"/>
    <w:rsid w:val="008B68FA"/>
    <w:rsid w:val="008B6C5B"/>
    <w:rsid w:val="008C0036"/>
    <w:rsid w:val="008C14A8"/>
    <w:rsid w:val="008C14CD"/>
    <w:rsid w:val="008C1F74"/>
    <w:rsid w:val="008C2535"/>
    <w:rsid w:val="008C2762"/>
    <w:rsid w:val="008C31FA"/>
    <w:rsid w:val="008C3552"/>
    <w:rsid w:val="008C3A6A"/>
    <w:rsid w:val="008C430A"/>
    <w:rsid w:val="008C4735"/>
    <w:rsid w:val="008C49C1"/>
    <w:rsid w:val="008C4D00"/>
    <w:rsid w:val="008C4DFC"/>
    <w:rsid w:val="008C4F56"/>
    <w:rsid w:val="008C5795"/>
    <w:rsid w:val="008C5AE4"/>
    <w:rsid w:val="008C690E"/>
    <w:rsid w:val="008C6A09"/>
    <w:rsid w:val="008C6D55"/>
    <w:rsid w:val="008C735F"/>
    <w:rsid w:val="008C7530"/>
    <w:rsid w:val="008D095C"/>
    <w:rsid w:val="008D0ED9"/>
    <w:rsid w:val="008D174E"/>
    <w:rsid w:val="008D1B37"/>
    <w:rsid w:val="008D1BA0"/>
    <w:rsid w:val="008D2B0B"/>
    <w:rsid w:val="008D2E26"/>
    <w:rsid w:val="008D39AF"/>
    <w:rsid w:val="008D3B07"/>
    <w:rsid w:val="008D405D"/>
    <w:rsid w:val="008D4651"/>
    <w:rsid w:val="008D4B14"/>
    <w:rsid w:val="008D6096"/>
    <w:rsid w:val="008D6151"/>
    <w:rsid w:val="008D73F2"/>
    <w:rsid w:val="008D75D9"/>
    <w:rsid w:val="008D79A1"/>
    <w:rsid w:val="008D7FBF"/>
    <w:rsid w:val="008E022E"/>
    <w:rsid w:val="008E03C2"/>
    <w:rsid w:val="008E0835"/>
    <w:rsid w:val="008E0928"/>
    <w:rsid w:val="008E1425"/>
    <w:rsid w:val="008E18D4"/>
    <w:rsid w:val="008E1EC4"/>
    <w:rsid w:val="008E3011"/>
    <w:rsid w:val="008E3223"/>
    <w:rsid w:val="008E3AB4"/>
    <w:rsid w:val="008E4759"/>
    <w:rsid w:val="008E4B1D"/>
    <w:rsid w:val="008E4C54"/>
    <w:rsid w:val="008E511F"/>
    <w:rsid w:val="008E5186"/>
    <w:rsid w:val="008E5A50"/>
    <w:rsid w:val="008E5BD2"/>
    <w:rsid w:val="008E5F1A"/>
    <w:rsid w:val="008E6270"/>
    <w:rsid w:val="008E73E8"/>
    <w:rsid w:val="008F0714"/>
    <w:rsid w:val="008F110A"/>
    <w:rsid w:val="008F1CC1"/>
    <w:rsid w:val="008F306A"/>
    <w:rsid w:val="008F306E"/>
    <w:rsid w:val="008F3245"/>
    <w:rsid w:val="008F3533"/>
    <w:rsid w:val="008F420D"/>
    <w:rsid w:val="008F444B"/>
    <w:rsid w:val="008F4E15"/>
    <w:rsid w:val="008F51F5"/>
    <w:rsid w:val="008F553C"/>
    <w:rsid w:val="008F573E"/>
    <w:rsid w:val="008F5DB4"/>
    <w:rsid w:val="008F70F3"/>
    <w:rsid w:val="00900142"/>
    <w:rsid w:val="00900B10"/>
    <w:rsid w:val="00900B97"/>
    <w:rsid w:val="00901AB5"/>
    <w:rsid w:val="009023FA"/>
    <w:rsid w:val="00902691"/>
    <w:rsid w:val="009027BE"/>
    <w:rsid w:val="00902B3B"/>
    <w:rsid w:val="00902BD8"/>
    <w:rsid w:val="009038B1"/>
    <w:rsid w:val="00903CE5"/>
    <w:rsid w:val="00904249"/>
    <w:rsid w:val="009043C2"/>
    <w:rsid w:val="00904BD9"/>
    <w:rsid w:val="00904C57"/>
    <w:rsid w:val="00904E00"/>
    <w:rsid w:val="009051E0"/>
    <w:rsid w:val="0090529D"/>
    <w:rsid w:val="009053E4"/>
    <w:rsid w:val="00905C5D"/>
    <w:rsid w:val="00905D49"/>
    <w:rsid w:val="00906909"/>
    <w:rsid w:val="009069D9"/>
    <w:rsid w:val="00906B4A"/>
    <w:rsid w:val="00907154"/>
    <w:rsid w:val="00910039"/>
    <w:rsid w:val="00910561"/>
    <w:rsid w:val="00911073"/>
    <w:rsid w:val="00911238"/>
    <w:rsid w:val="009114B7"/>
    <w:rsid w:val="00911D52"/>
    <w:rsid w:val="00912734"/>
    <w:rsid w:val="00912FFE"/>
    <w:rsid w:val="0091347C"/>
    <w:rsid w:val="009139CD"/>
    <w:rsid w:val="00914E2E"/>
    <w:rsid w:val="00915AC1"/>
    <w:rsid w:val="00915D64"/>
    <w:rsid w:val="009160CA"/>
    <w:rsid w:val="0091635A"/>
    <w:rsid w:val="009167B1"/>
    <w:rsid w:val="0091685F"/>
    <w:rsid w:val="0091690D"/>
    <w:rsid w:val="00916BA6"/>
    <w:rsid w:val="0092028F"/>
    <w:rsid w:val="009208BA"/>
    <w:rsid w:val="00920D0D"/>
    <w:rsid w:val="00920DED"/>
    <w:rsid w:val="0092113E"/>
    <w:rsid w:val="00921FC3"/>
    <w:rsid w:val="00922065"/>
    <w:rsid w:val="009221B7"/>
    <w:rsid w:val="00923344"/>
    <w:rsid w:val="009237CD"/>
    <w:rsid w:val="0092461F"/>
    <w:rsid w:val="0092462C"/>
    <w:rsid w:val="00924BE1"/>
    <w:rsid w:val="00924E93"/>
    <w:rsid w:val="00925ACE"/>
    <w:rsid w:val="00927185"/>
    <w:rsid w:val="00927451"/>
    <w:rsid w:val="0092769E"/>
    <w:rsid w:val="00927AAA"/>
    <w:rsid w:val="00927C52"/>
    <w:rsid w:val="009306C5"/>
    <w:rsid w:val="00930FA7"/>
    <w:rsid w:val="009311F8"/>
    <w:rsid w:val="00931CEE"/>
    <w:rsid w:val="009328B9"/>
    <w:rsid w:val="00932D10"/>
    <w:rsid w:val="0093366C"/>
    <w:rsid w:val="00933B82"/>
    <w:rsid w:val="00934E6D"/>
    <w:rsid w:val="00934EB0"/>
    <w:rsid w:val="009352D5"/>
    <w:rsid w:val="009355DE"/>
    <w:rsid w:val="0093568C"/>
    <w:rsid w:val="00935B5B"/>
    <w:rsid w:val="00935CB0"/>
    <w:rsid w:val="00936468"/>
    <w:rsid w:val="00936929"/>
    <w:rsid w:val="00936C7C"/>
    <w:rsid w:val="00937400"/>
    <w:rsid w:val="009375BF"/>
    <w:rsid w:val="009375D2"/>
    <w:rsid w:val="00937826"/>
    <w:rsid w:val="00937BAE"/>
    <w:rsid w:val="0094032F"/>
    <w:rsid w:val="009408E7"/>
    <w:rsid w:val="00940DEA"/>
    <w:rsid w:val="00941435"/>
    <w:rsid w:val="009414DC"/>
    <w:rsid w:val="0094167C"/>
    <w:rsid w:val="00941703"/>
    <w:rsid w:val="0094184C"/>
    <w:rsid w:val="00941E93"/>
    <w:rsid w:val="0094216C"/>
    <w:rsid w:val="00942548"/>
    <w:rsid w:val="009431DF"/>
    <w:rsid w:val="00943B6D"/>
    <w:rsid w:val="00944047"/>
    <w:rsid w:val="00944095"/>
    <w:rsid w:val="0094452A"/>
    <w:rsid w:val="009446CD"/>
    <w:rsid w:val="00944893"/>
    <w:rsid w:val="00944C76"/>
    <w:rsid w:val="009455EC"/>
    <w:rsid w:val="009459E1"/>
    <w:rsid w:val="00945AD5"/>
    <w:rsid w:val="00945B9D"/>
    <w:rsid w:val="00945EDB"/>
    <w:rsid w:val="00946893"/>
    <w:rsid w:val="009469F5"/>
    <w:rsid w:val="00946A90"/>
    <w:rsid w:val="00946AF4"/>
    <w:rsid w:val="0094708F"/>
    <w:rsid w:val="009472BE"/>
    <w:rsid w:val="0094775C"/>
    <w:rsid w:val="009479C4"/>
    <w:rsid w:val="00947B39"/>
    <w:rsid w:val="0095035E"/>
    <w:rsid w:val="0095083C"/>
    <w:rsid w:val="00950DA7"/>
    <w:rsid w:val="009512DD"/>
    <w:rsid w:val="00951C8A"/>
    <w:rsid w:val="00951D9C"/>
    <w:rsid w:val="00951DCE"/>
    <w:rsid w:val="009520A8"/>
    <w:rsid w:val="0095232B"/>
    <w:rsid w:val="009524B3"/>
    <w:rsid w:val="0095288A"/>
    <w:rsid w:val="009529FC"/>
    <w:rsid w:val="00952C53"/>
    <w:rsid w:val="009530E1"/>
    <w:rsid w:val="009532FE"/>
    <w:rsid w:val="0095395E"/>
    <w:rsid w:val="00953C48"/>
    <w:rsid w:val="0095428C"/>
    <w:rsid w:val="00954311"/>
    <w:rsid w:val="00954C8E"/>
    <w:rsid w:val="00954ECB"/>
    <w:rsid w:val="00955532"/>
    <w:rsid w:val="00955906"/>
    <w:rsid w:val="00955A33"/>
    <w:rsid w:val="00957217"/>
    <w:rsid w:val="00960585"/>
    <w:rsid w:val="009609E7"/>
    <w:rsid w:val="00960AAC"/>
    <w:rsid w:val="00960E4F"/>
    <w:rsid w:val="00961365"/>
    <w:rsid w:val="00961BFD"/>
    <w:rsid w:val="00962222"/>
    <w:rsid w:val="00962843"/>
    <w:rsid w:val="00962907"/>
    <w:rsid w:val="00962E5C"/>
    <w:rsid w:val="0096394C"/>
    <w:rsid w:val="00963AAA"/>
    <w:rsid w:val="00964797"/>
    <w:rsid w:val="00965349"/>
    <w:rsid w:val="009656F4"/>
    <w:rsid w:val="00965705"/>
    <w:rsid w:val="00966116"/>
    <w:rsid w:val="00967094"/>
    <w:rsid w:val="009670A1"/>
    <w:rsid w:val="00967178"/>
    <w:rsid w:val="0096720A"/>
    <w:rsid w:val="00967295"/>
    <w:rsid w:val="009700DA"/>
    <w:rsid w:val="00971286"/>
    <w:rsid w:val="009714D0"/>
    <w:rsid w:val="00971DBF"/>
    <w:rsid w:val="00972FF5"/>
    <w:rsid w:val="009731A4"/>
    <w:rsid w:val="009741F7"/>
    <w:rsid w:val="0097443D"/>
    <w:rsid w:val="0097486E"/>
    <w:rsid w:val="00975240"/>
    <w:rsid w:val="009758C7"/>
    <w:rsid w:val="0097590E"/>
    <w:rsid w:val="00976A2C"/>
    <w:rsid w:val="00977336"/>
    <w:rsid w:val="0098003C"/>
    <w:rsid w:val="0098028E"/>
    <w:rsid w:val="0098059B"/>
    <w:rsid w:val="009810E3"/>
    <w:rsid w:val="009813DE"/>
    <w:rsid w:val="00981D5F"/>
    <w:rsid w:val="009820AD"/>
    <w:rsid w:val="0098288B"/>
    <w:rsid w:val="00982B15"/>
    <w:rsid w:val="00982BF1"/>
    <w:rsid w:val="00983105"/>
    <w:rsid w:val="009835F1"/>
    <w:rsid w:val="0098477A"/>
    <w:rsid w:val="00984B9E"/>
    <w:rsid w:val="00985041"/>
    <w:rsid w:val="00985B76"/>
    <w:rsid w:val="009869A8"/>
    <w:rsid w:val="00987F38"/>
    <w:rsid w:val="009904D7"/>
    <w:rsid w:val="00990A84"/>
    <w:rsid w:val="009917AA"/>
    <w:rsid w:val="009928E0"/>
    <w:rsid w:val="00992D06"/>
    <w:rsid w:val="0099319D"/>
    <w:rsid w:val="00993277"/>
    <w:rsid w:val="00993360"/>
    <w:rsid w:val="009940E0"/>
    <w:rsid w:val="00994163"/>
    <w:rsid w:val="00995187"/>
    <w:rsid w:val="0099529B"/>
    <w:rsid w:val="00995C08"/>
    <w:rsid w:val="00995EFA"/>
    <w:rsid w:val="009970A2"/>
    <w:rsid w:val="009973B0"/>
    <w:rsid w:val="00997442"/>
    <w:rsid w:val="0099752D"/>
    <w:rsid w:val="00997B6D"/>
    <w:rsid w:val="009A012A"/>
    <w:rsid w:val="009A0C67"/>
    <w:rsid w:val="009A0E67"/>
    <w:rsid w:val="009A0F98"/>
    <w:rsid w:val="009A1BBE"/>
    <w:rsid w:val="009A2AEC"/>
    <w:rsid w:val="009A2CD2"/>
    <w:rsid w:val="009A31B3"/>
    <w:rsid w:val="009A334F"/>
    <w:rsid w:val="009A3D50"/>
    <w:rsid w:val="009A46CD"/>
    <w:rsid w:val="009A4A4A"/>
    <w:rsid w:val="009A4E57"/>
    <w:rsid w:val="009A5403"/>
    <w:rsid w:val="009A6754"/>
    <w:rsid w:val="009A6BA2"/>
    <w:rsid w:val="009A6FE2"/>
    <w:rsid w:val="009A70CE"/>
    <w:rsid w:val="009A71AB"/>
    <w:rsid w:val="009A7F3C"/>
    <w:rsid w:val="009B11BD"/>
    <w:rsid w:val="009B14F0"/>
    <w:rsid w:val="009B1B50"/>
    <w:rsid w:val="009B1BBD"/>
    <w:rsid w:val="009B1E0E"/>
    <w:rsid w:val="009B21A8"/>
    <w:rsid w:val="009B24BB"/>
    <w:rsid w:val="009B289B"/>
    <w:rsid w:val="009B3172"/>
    <w:rsid w:val="009B3629"/>
    <w:rsid w:val="009B4054"/>
    <w:rsid w:val="009B41BF"/>
    <w:rsid w:val="009B599A"/>
    <w:rsid w:val="009B5E34"/>
    <w:rsid w:val="009B5E7D"/>
    <w:rsid w:val="009B6314"/>
    <w:rsid w:val="009B6CB4"/>
    <w:rsid w:val="009B73AC"/>
    <w:rsid w:val="009B7CFC"/>
    <w:rsid w:val="009C0314"/>
    <w:rsid w:val="009C07E2"/>
    <w:rsid w:val="009C07FE"/>
    <w:rsid w:val="009C0895"/>
    <w:rsid w:val="009C0908"/>
    <w:rsid w:val="009C0DDC"/>
    <w:rsid w:val="009C17EF"/>
    <w:rsid w:val="009C2FD2"/>
    <w:rsid w:val="009C3994"/>
    <w:rsid w:val="009C4090"/>
    <w:rsid w:val="009C445E"/>
    <w:rsid w:val="009C4548"/>
    <w:rsid w:val="009C458C"/>
    <w:rsid w:val="009C4671"/>
    <w:rsid w:val="009C5050"/>
    <w:rsid w:val="009C51B4"/>
    <w:rsid w:val="009C5ADE"/>
    <w:rsid w:val="009C75A4"/>
    <w:rsid w:val="009C7C43"/>
    <w:rsid w:val="009D00D7"/>
    <w:rsid w:val="009D00E9"/>
    <w:rsid w:val="009D01F0"/>
    <w:rsid w:val="009D035B"/>
    <w:rsid w:val="009D04C0"/>
    <w:rsid w:val="009D0E83"/>
    <w:rsid w:val="009D0EE5"/>
    <w:rsid w:val="009D0F6C"/>
    <w:rsid w:val="009D115F"/>
    <w:rsid w:val="009D13EF"/>
    <w:rsid w:val="009D16F1"/>
    <w:rsid w:val="009D1D8E"/>
    <w:rsid w:val="009D1DA6"/>
    <w:rsid w:val="009D2937"/>
    <w:rsid w:val="009D2A13"/>
    <w:rsid w:val="009D340D"/>
    <w:rsid w:val="009D3C4A"/>
    <w:rsid w:val="009D3EB6"/>
    <w:rsid w:val="009D442F"/>
    <w:rsid w:val="009D4836"/>
    <w:rsid w:val="009D620A"/>
    <w:rsid w:val="009D65C3"/>
    <w:rsid w:val="009D7839"/>
    <w:rsid w:val="009E0350"/>
    <w:rsid w:val="009E04C5"/>
    <w:rsid w:val="009E0988"/>
    <w:rsid w:val="009E18D1"/>
    <w:rsid w:val="009E3070"/>
    <w:rsid w:val="009E34B2"/>
    <w:rsid w:val="009E3658"/>
    <w:rsid w:val="009E4A5F"/>
    <w:rsid w:val="009E528B"/>
    <w:rsid w:val="009E573A"/>
    <w:rsid w:val="009E5861"/>
    <w:rsid w:val="009E5A71"/>
    <w:rsid w:val="009E5EE5"/>
    <w:rsid w:val="009E69F2"/>
    <w:rsid w:val="009E72C6"/>
    <w:rsid w:val="009E7FC2"/>
    <w:rsid w:val="009F1755"/>
    <w:rsid w:val="009F2613"/>
    <w:rsid w:val="009F268B"/>
    <w:rsid w:val="009F277D"/>
    <w:rsid w:val="009F2EC1"/>
    <w:rsid w:val="009F2F81"/>
    <w:rsid w:val="009F3446"/>
    <w:rsid w:val="009F4347"/>
    <w:rsid w:val="009F4F3E"/>
    <w:rsid w:val="009F4F5D"/>
    <w:rsid w:val="009F55E9"/>
    <w:rsid w:val="009F58E1"/>
    <w:rsid w:val="009F5B6E"/>
    <w:rsid w:val="009F6364"/>
    <w:rsid w:val="009F6793"/>
    <w:rsid w:val="009F6E20"/>
    <w:rsid w:val="009F798F"/>
    <w:rsid w:val="00A00227"/>
    <w:rsid w:val="00A012C7"/>
    <w:rsid w:val="00A017D4"/>
    <w:rsid w:val="00A01A43"/>
    <w:rsid w:val="00A020E6"/>
    <w:rsid w:val="00A0216D"/>
    <w:rsid w:val="00A02D00"/>
    <w:rsid w:val="00A02D30"/>
    <w:rsid w:val="00A030CB"/>
    <w:rsid w:val="00A031FF"/>
    <w:rsid w:val="00A0429D"/>
    <w:rsid w:val="00A0449C"/>
    <w:rsid w:val="00A04589"/>
    <w:rsid w:val="00A04E36"/>
    <w:rsid w:val="00A061BB"/>
    <w:rsid w:val="00A06D8D"/>
    <w:rsid w:val="00A06DB6"/>
    <w:rsid w:val="00A070E2"/>
    <w:rsid w:val="00A0747A"/>
    <w:rsid w:val="00A07904"/>
    <w:rsid w:val="00A07BE1"/>
    <w:rsid w:val="00A1091E"/>
    <w:rsid w:val="00A10D1E"/>
    <w:rsid w:val="00A11C65"/>
    <w:rsid w:val="00A12159"/>
    <w:rsid w:val="00A12F17"/>
    <w:rsid w:val="00A132BC"/>
    <w:rsid w:val="00A136B3"/>
    <w:rsid w:val="00A13EF6"/>
    <w:rsid w:val="00A14BF4"/>
    <w:rsid w:val="00A15856"/>
    <w:rsid w:val="00A158BF"/>
    <w:rsid w:val="00A16A60"/>
    <w:rsid w:val="00A16C7B"/>
    <w:rsid w:val="00A170A8"/>
    <w:rsid w:val="00A17A6F"/>
    <w:rsid w:val="00A2001B"/>
    <w:rsid w:val="00A201AA"/>
    <w:rsid w:val="00A20381"/>
    <w:rsid w:val="00A203A7"/>
    <w:rsid w:val="00A207D7"/>
    <w:rsid w:val="00A2120C"/>
    <w:rsid w:val="00A215BD"/>
    <w:rsid w:val="00A2170A"/>
    <w:rsid w:val="00A219CE"/>
    <w:rsid w:val="00A225C8"/>
    <w:rsid w:val="00A2278B"/>
    <w:rsid w:val="00A233A3"/>
    <w:rsid w:val="00A23C11"/>
    <w:rsid w:val="00A23CAE"/>
    <w:rsid w:val="00A250B3"/>
    <w:rsid w:val="00A2516D"/>
    <w:rsid w:val="00A25621"/>
    <w:rsid w:val="00A258BD"/>
    <w:rsid w:val="00A26040"/>
    <w:rsid w:val="00A264FC"/>
    <w:rsid w:val="00A2693E"/>
    <w:rsid w:val="00A269DB"/>
    <w:rsid w:val="00A26F72"/>
    <w:rsid w:val="00A278B0"/>
    <w:rsid w:val="00A30577"/>
    <w:rsid w:val="00A309F6"/>
    <w:rsid w:val="00A31490"/>
    <w:rsid w:val="00A315F7"/>
    <w:rsid w:val="00A31B16"/>
    <w:rsid w:val="00A32395"/>
    <w:rsid w:val="00A323D6"/>
    <w:rsid w:val="00A340DE"/>
    <w:rsid w:val="00A3435C"/>
    <w:rsid w:val="00A3447E"/>
    <w:rsid w:val="00A34AF2"/>
    <w:rsid w:val="00A34CEE"/>
    <w:rsid w:val="00A357D5"/>
    <w:rsid w:val="00A35AC7"/>
    <w:rsid w:val="00A3671C"/>
    <w:rsid w:val="00A36B8C"/>
    <w:rsid w:val="00A36D6F"/>
    <w:rsid w:val="00A36FAB"/>
    <w:rsid w:val="00A37261"/>
    <w:rsid w:val="00A3727B"/>
    <w:rsid w:val="00A3743C"/>
    <w:rsid w:val="00A37654"/>
    <w:rsid w:val="00A3771F"/>
    <w:rsid w:val="00A37D48"/>
    <w:rsid w:val="00A37E65"/>
    <w:rsid w:val="00A41401"/>
    <w:rsid w:val="00A415E2"/>
    <w:rsid w:val="00A417B2"/>
    <w:rsid w:val="00A41882"/>
    <w:rsid w:val="00A419D5"/>
    <w:rsid w:val="00A42B0C"/>
    <w:rsid w:val="00A42CCA"/>
    <w:rsid w:val="00A43146"/>
    <w:rsid w:val="00A434E0"/>
    <w:rsid w:val="00A436FD"/>
    <w:rsid w:val="00A4394E"/>
    <w:rsid w:val="00A43E73"/>
    <w:rsid w:val="00A43E7A"/>
    <w:rsid w:val="00A43EEA"/>
    <w:rsid w:val="00A44403"/>
    <w:rsid w:val="00A4483A"/>
    <w:rsid w:val="00A44C3E"/>
    <w:rsid w:val="00A44FBC"/>
    <w:rsid w:val="00A45926"/>
    <w:rsid w:val="00A45A26"/>
    <w:rsid w:val="00A45C40"/>
    <w:rsid w:val="00A45FD9"/>
    <w:rsid w:val="00A47B85"/>
    <w:rsid w:val="00A47FAE"/>
    <w:rsid w:val="00A5064B"/>
    <w:rsid w:val="00A51458"/>
    <w:rsid w:val="00A51911"/>
    <w:rsid w:val="00A529B3"/>
    <w:rsid w:val="00A5315B"/>
    <w:rsid w:val="00A534B2"/>
    <w:rsid w:val="00A534B6"/>
    <w:rsid w:val="00A53C1D"/>
    <w:rsid w:val="00A53D03"/>
    <w:rsid w:val="00A53D2F"/>
    <w:rsid w:val="00A53E59"/>
    <w:rsid w:val="00A542D8"/>
    <w:rsid w:val="00A54903"/>
    <w:rsid w:val="00A55296"/>
    <w:rsid w:val="00A557E1"/>
    <w:rsid w:val="00A55BC6"/>
    <w:rsid w:val="00A55F68"/>
    <w:rsid w:val="00A56346"/>
    <w:rsid w:val="00A56B4F"/>
    <w:rsid w:val="00A56C77"/>
    <w:rsid w:val="00A570C1"/>
    <w:rsid w:val="00A57E15"/>
    <w:rsid w:val="00A60073"/>
    <w:rsid w:val="00A607B6"/>
    <w:rsid w:val="00A61696"/>
    <w:rsid w:val="00A61F63"/>
    <w:rsid w:val="00A62916"/>
    <w:rsid w:val="00A637CD"/>
    <w:rsid w:val="00A63949"/>
    <w:rsid w:val="00A63B5D"/>
    <w:rsid w:val="00A63BCB"/>
    <w:rsid w:val="00A643F4"/>
    <w:rsid w:val="00A64B6F"/>
    <w:rsid w:val="00A655FA"/>
    <w:rsid w:val="00A65DF0"/>
    <w:rsid w:val="00A6611B"/>
    <w:rsid w:val="00A66480"/>
    <w:rsid w:val="00A6706F"/>
    <w:rsid w:val="00A672E0"/>
    <w:rsid w:val="00A67A7A"/>
    <w:rsid w:val="00A70443"/>
    <w:rsid w:val="00A705DB"/>
    <w:rsid w:val="00A70705"/>
    <w:rsid w:val="00A70ADA"/>
    <w:rsid w:val="00A712C5"/>
    <w:rsid w:val="00A71D25"/>
    <w:rsid w:val="00A73373"/>
    <w:rsid w:val="00A737D1"/>
    <w:rsid w:val="00A7380D"/>
    <w:rsid w:val="00A73F3B"/>
    <w:rsid w:val="00A7424B"/>
    <w:rsid w:val="00A74743"/>
    <w:rsid w:val="00A74B89"/>
    <w:rsid w:val="00A74D13"/>
    <w:rsid w:val="00A74D1F"/>
    <w:rsid w:val="00A75889"/>
    <w:rsid w:val="00A75AC6"/>
    <w:rsid w:val="00A765A9"/>
    <w:rsid w:val="00A77888"/>
    <w:rsid w:val="00A77D82"/>
    <w:rsid w:val="00A8035D"/>
    <w:rsid w:val="00A80650"/>
    <w:rsid w:val="00A80DCA"/>
    <w:rsid w:val="00A81333"/>
    <w:rsid w:val="00A81405"/>
    <w:rsid w:val="00A816CA"/>
    <w:rsid w:val="00A8191E"/>
    <w:rsid w:val="00A81E24"/>
    <w:rsid w:val="00A82D6A"/>
    <w:rsid w:val="00A83970"/>
    <w:rsid w:val="00A8430A"/>
    <w:rsid w:val="00A84382"/>
    <w:rsid w:val="00A84660"/>
    <w:rsid w:val="00A84DF8"/>
    <w:rsid w:val="00A851F3"/>
    <w:rsid w:val="00A8580C"/>
    <w:rsid w:val="00A860F0"/>
    <w:rsid w:val="00A86FF6"/>
    <w:rsid w:val="00A87081"/>
    <w:rsid w:val="00A87B5D"/>
    <w:rsid w:val="00A90012"/>
    <w:rsid w:val="00A9051B"/>
    <w:rsid w:val="00A90FB9"/>
    <w:rsid w:val="00A91556"/>
    <w:rsid w:val="00A915F7"/>
    <w:rsid w:val="00A91B47"/>
    <w:rsid w:val="00A92293"/>
    <w:rsid w:val="00A92539"/>
    <w:rsid w:val="00A92761"/>
    <w:rsid w:val="00A92A35"/>
    <w:rsid w:val="00A92AF4"/>
    <w:rsid w:val="00A92B75"/>
    <w:rsid w:val="00A92C0A"/>
    <w:rsid w:val="00A93A0F"/>
    <w:rsid w:val="00A93DBF"/>
    <w:rsid w:val="00A93F82"/>
    <w:rsid w:val="00A9409F"/>
    <w:rsid w:val="00A947E9"/>
    <w:rsid w:val="00A9482F"/>
    <w:rsid w:val="00A94B7D"/>
    <w:rsid w:val="00A94D6F"/>
    <w:rsid w:val="00A9507B"/>
    <w:rsid w:val="00A95957"/>
    <w:rsid w:val="00A95CE1"/>
    <w:rsid w:val="00A965A0"/>
    <w:rsid w:val="00A96C88"/>
    <w:rsid w:val="00A96CB6"/>
    <w:rsid w:val="00A9723F"/>
    <w:rsid w:val="00A9777E"/>
    <w:rsid w:val="00A97AE8"/>
    <w:rsid w:val="00AA00D6"/>
    <w:rsid w:val="00AA0139"/>
    <w:rsid w:val="00AA0550"/>
    <w:rsid w:val="00AA0B9E"/>
    <w:rsid w:val="00AA0E2C"/>
    <w:rsid w:val="00AA1224"/>
    <w:rsid w:val="00AA1570"/>
    <w:rsid w:val="00AA1ABE"/>
    <w:rsid w:val="00AA1B98"/>
    <w:rsid w:val="00AA2481"/>
    <w:rsid w:val="00AA2767"/>
    <w:rsid w:val="00AA290F"/>
    <w:rsid w:val="00AA311C"/>
    <w:rsid w:val="00AA3AD2"/>
    <w:rsid w:val="00AA412F"/>
    <w:rsid w:val="00AA4456"/>
    <w:rsid w:val="00AA4528"/>
    <w:rsid w:val="00AA5B14"/>
    <w:rsid w:val="00AA6A2B"/>
    <w:rsid w:val="00AA7458"/>
    <w:rsid w:val="00AA7600"/>
    <w:rsid w:val="00AA7857"/>
    <w:rsid w:val="00AA7EC4"/>
    <w:rsid w:val="00AB090C"/>
    <w:rsid w:val="00AB0CF2"/>
    <w:rsid w:val="00AB158D"/>
    <w:rsid w:val="00AB1951"/>
    <w:rsid w:val="00AB2567"/>
    <w:rsid w:val="00AB3537"/>
    <w:rsid w:val="00AB404B"/>
    <w:rsid w:val="00AB52F8"/>
    <w:rsid w:val="00AB5628"/>
    <w:rsid w:val="00AB5791"/>
    <w:rsid w:val="00AB60F6"/>
    <w:rsid w:val="00AB6740"/>
    <w:rsid w:val="00AB7643"/>
    <w:rsid w:val="00AB7E2C"/>
    <w:rsid w:val="00AC2EA5"/>
    <w:rsid w:val="00AC339A"/>
    <w:rsid w:val="00AC38CF"/>
    <w:rsid w:val="00AC42AA"/>
    <w:rsid w:val="00AC5304"/>
    <w:rsid w:val="00AC5759"/>
    <w:rsid w:val="00AC59C9"/>
    <w:rsid w:val="00AC68CB"/>
    <w:rsid w:val="00AC7232"/>
    <w:rsid w:val="00AC72AE"/>
    <w:rsid w:val="00AC7DE1"/>
    <w:rsid w:val="00AD037E"/>
    <w:rsid w:val="00AD0A9C"/>
    <w:rsid w:val="00AD0E67"/>
    <w:rsid w:val="00AD1412"/>
    <w:rsid w:val="00AD2ECB"/>
    <w:rsid w:val="00AD3218"/>
    <w:rsid w:val="00AD46E5"/>
    <w:rsid w:val="00AD4D54"/>
    <w:rsid w:val="00AD58D2"/>
    <w:rsid w:val="00AD5A44"/>
    <w:rsid w:val="00AD6237"/>
    <w:rsid w:val="00AD62C0"/>
    <w:rsid w:val="00AD69E5"/>
    <w:rsid w:val="00AD7302"/>
    <w:rsid w:val="00AD7C49"/>
    <w:rsid w:val="00AD7D3D"/>
    <w:rsid w:val="00AE0033"/>
    <w:rsid w:val="00AE0057"/>
    <w:rsid w:val="00AE06B5"/>
    <w:rsid w:val="00AE0F3C"/>
    <w:rsid w:val="00AE17E3"/>
    <w:rsid w:val="00AE243D"/>
    <w:rsid w:val="00AE24C9"/>
    <w:rsid w:val="00AE320E"/>
    <w:rsid w:val="00AE37FE"/>
    <w:rsid w:val="00AE398A"/>
    <w:rsid w:val="00AE39EB"/>
    <w:rsid w:val="00AE437D"/>
    <w:rsid w:val="00AE46EA"/>
    <w:rsid w:val="00AE48EF"/>
    <w:rsid w:val="00AE5153"/>
    <w:rsid w:val="00AE53FA"/>
    <w:rsid w:val="00AE5615"/>
    <w:rsid w:val="00AE6478"/>
    <w:rsid w:val="00AE74D9"/>
    <w:rsid w:val="00AE772F"/>
    <w:rsid w:val="00AE798F"/>
    <w:rsid w:val="00AE7CA1"/>
    <w:rsid w:val="00AF0582"/>
    <w:rsid w:val="00AF0BB6"/>
    <w:rsid w:val="00AF0FB8"/>
    <w:rsid w:val="00AF1844"/>
    <w:rsid w:val="00AF243A"/>
    <w:rsid w:val="00AF26D8"/>
    <w:rsid w:val="00AF2D77"/>
    <w:rsid w:val="00AF2DE0"/>
    <w:rsid w:val="00AF32E6"/>
    <w:rsid w:val="00AF33FF"/>
    <w:rsid w:val="00AF4014"/>
    <w:rsid w:val="00AF42B2"/>
    <w:rsid w:val="00AF4432"/>
    <w:rsid w:val="00AF4BC4"/>
    <w:rsid w:val="00AF53C8"/>
    <w:rsid w:val="00AF6506"/>
    <w:rsid w:val="00AF66F5"/>
    <w:rsid w:val="00AF7A70"/>
    <w:rsid w:val="00B001F9"/>
    <w:rsid w:val="00B00E98"/>
    <w:rsid w:val="00B01857"/>
    <w:rsid w:val="00B0191B"/>
    <w:rsid w:val="00B01F6F"/>
    <w:rsid w:val="00B01FC6"/>
    <w:rsid w:val="00B020C0"/>
    <w:rsid w:val="00B02629"/>
    <w:rsid w:val="00B02667"/>
    <w:rsid w:val="00B0302A"/>
    <w:rsid w:val="00B03349"/>
    <w:rsid w:val="00B03769"/>
    <w:rsid w:val="00B03F3E"/>
    <w:rsid w:val="00B04C89"/>
    <w:rsid w:val="00B0513F"/>
    <w:rsid w:val="00B061A4"/>
    <w:rsid w:val="00B066C6"/>
    <w:rsid w:val="00B06863"/>
    <w:rsid w:val="00B06A77"/>
    <w:rsid w:val="00B10255"/>
    <w:rsid w:val="00B10310"/>
    <w:rsid w:val="00B10397"/>
    <w:rsid w:val="00B10610"/>
    <w:rsid w:val="00B1116F"/>
    <w:rsid w:val="00B113A8"/>
    <w:rsid w:val="00B116E7"/>
    <w:rsid w:val="00B117E0"/>
    <w:rsid w:val="00B11833"/>
    <w:rsid w:val="00B11D6E"/>
    <w:rsid w:val="00B122A3"/>
    <w:rsid w:val="00B124D6"/>
    <w:rsid w:val="00B143BE"/>
    <w:rsid w:val="00B14479"/>
    <w:rsid w:val="00B14700"/>
    <w:rsid w:val="00B14F08"/>
    <w:rsid w:val="00B164BB"/>
    <w:rsid w:val="00B167AE"/>
    <w:rsid w:val="00B16F9F"/>
    <w:rsid w:val="00B17C42"/>
    <w:rsid w:val="00B20AD9"/>
    <w:rsid w:val="00B20B40"/>
    <w:rsid w:val="00B210B9"/>
    <w:rsid w:val="00B2127A"/>
    <w:rsid w:val="00B218C3"/>
    <w:rsid w:val="00B21950"/>
    <w:rsid w:val="00B22809"/>
    <w:rsid w:val="00B24007"/>
    <w:rsid w:val="00B249C6"/>
    <w:rsid w:val="00B24F78"/>
    <w:rsid w:val="00B24FAB"/>
    <w:rsid w:val="00B256D2"/>
    <w:rsid w:val="00B25D4F"/>
    <w:rsid w:val="00B267F0"/>
    <w:rsid w:val="00B267F4"/>
    <w:rsid w:val="00B2705C"/>
    <w:rsid w:val="00B270E0"/>
    <w:rsid w:val="00B277F9"/>
    <w:rsid w:val="00B27E83"/>
    <w:rsid w:val="00B306D1"/>
    <w:rsid w:val="00B31B3B"/>
    <w:rsid w:val="00B31FE2"/>
    <w:rsid w:val="00B3217D"/>
    <w:rsid w:val="00B335A2"/>
    <w:rsid w:val="00B336D4"/>
    <w:rsid w:val="00B33E93"/>
    <w:rsid w:val="00B33FF5"/>
    <w:rsid w:val="00B346A0"/>
    <w:rsid w:val="00B34960"/>
    <w:rsid w:val="00B34B22"/>
    <w:rsid w:val="00B355FD"/>
    <w:rsid w:val="00B36938"/>
    <w:rsid w:val="00B37A9F"/>
    <w:rsid w:val="00B37EDE"/>
    <w:rsid w:val="00B37EEB"/>
    <w:rsid w:val="00B411A8"/>
    <w:rsid w:val="00B4134A"/>
    <w:rsid w:val="00B4240C"/>
    <w:rsid w:val="00B43437"/>
    <w:rsid w:val="00B437EB"/>
    <w:rsid w:val="00B44F94"/>
    <w:rsid w:val="00B457A0"/>
    <w:rsid w:val="00B45C2D"/>
    <w:rsid w:val="00B463CC"/>
    <w:rsid w:val="00B465A9"/>
    <w:rsid w:val="00B467F0"/>
    <w:rsid w:val="00B47199"/>
    <w:rsid w:val="00B4752F"/>
    <w:rsid w:val="00B4762F"/>
    <w:rsid w:val="00B47707"/>
    <w:rsid w:val="00B47A42"/>
    <w:rsid w:val="00B47A59"/>
    <w:rsid w:val="00B47C37"/>
    <w:rsid w:val="00B47F9E"/>
    <w:rsid w:val="00B501F6"/>
    <w:rsid w:val="00B502E9"/>
    <w:rsid w:val="00B50371"/>
    <w:rsid w:val="00B50BBA"/>
    <w:rsid w:val="00B5101C"/>
    <w:rsid w:val="00B511EB"/>
    <w:rsid w:val="00B512B0"/>
    <w:rsid w:val="00B51EF2"/>
    <w:rsid w:val="00B52048"/>
    <w:rsid w:val="00B5221A"/>
    <w:rsid w:val="00B52359"/>
    <w:rsid w:val="00B52464"/>
    <w:rsid w:val="00B5272E"/>
    <w:rsid w:val="00B528F6"/>
    <w:rsid w:val="00B52C23"/>
    <w:rsid w:val="00B52C7A"/>
    <w:rsid w:val="00B53834"/>
    <w:rsid w:val="00B53B4D"/>
    <w:rsid w:val="00B53BF7"/>
    <w:rsid w:val="00B53D6F"/>
    <w:rsid w:val="00B53F21"/>
    <w:rsid w:val="00B547DF"/>
    <w:rsid w:val="00B548C8"/>
    <w:rsid w:val="00B54A2A"/>
    <w:rsid w:val="00B54CDE"/>
    <w:rsid w:val="00B550F3"/>
    <w:rsid w:val="00B555B1"/>
    <w:rsid w:val="00B564A7"/>
    <w:rsid w:val="00B567D8"/>
    <w:rsid w:val="00B56B3F"/>
    <w:rsid w:val="00B56C0F"/>
    <w:rsid w:val="00B57675"/>
    <w:rsid w:val="00B57C4A"/>
    <w:rsid w:val="00B57D25"/>
    <w:rsid w:val="00B57E5A"/>
    <w:rsid w:val="00B57F3D"/>
    <w:rsid w:val="00B57FF2"/>
    <w:rsid w:val="00B6011B"/>
    <w:rsid w:val="00B6071A"/>
    <w:rsid w:val="00B60976"/>
    <w:rsid w:val="00B614E3"/>
    <w:rsid w:val="00B6173C"/>
    <w:rsid w:val="00B619CE"/>
    <w:rsid w:val="00B61BE4"/>
    <w:rsid w:val="00B61F8C"/>
    <w:rsid w:val="00B62D6B"/>
    <w:rsid w:val="00B6370C"/>
    <w:rsid w:val="00B6378C"/>
    <w:rsid w:val="00B63C56"/>
    <w:rsid w:val="00B6446B"/>
    <w:rsid w:val="00B64E53"/>
    <w:rsid w:val="00B64FD3"/>
    <w:rsid w:val="00B65342"/>
    <w:rsid w:val="00B66111"/>
    <w:rsid w:val="00B669DC"/>
    <w:rsid w:val="00B66BDA"/>
    <w:rsid w:val="00B7006C"/>
    <w:rsid w:val="00B70C0F"/>
    <w:rsid w:val="00B70D3C"/>
    <w:rsid w:val="00B715BC"/>
    <w:rsid w:val="00B7230F"/>
    <w:rsid w:val="00B723E9"/>
    <w:rsid w:val="00B7281E"/>
    <w:rsid w:val="00B72B1B"/>
    <w:rsid w:val="00B7343B"/>
    <w:rsid w:val="00B73D37"/>
    <w:rsid w:val="00B74AB2"/>
    <w:rsid w:val="00B74F52"/>
    <w:rsid w:val="00B75209"/>
    <w:rsid w:val="00B7552A"/>
    <w:rsid w:val="00B75627"/>
    <w:rsid w:val="00B76F7E"/>
    <w:rsid w:val="00B772D7"/>
    <w:rsid w:val="00B77D28"/>
    <w:rsid w:val="00B77ED2"/>
    <w:rsid w:val="00B80349"/>
    <w:rsid w:val="00B805D1"/>
    <w:rsid w:val="00B807AF"/>
    <w:rsid w:val="00B81218"/>
    <w:rsid w:val="00B81315"/>
    <w:rsid w:val="00B81654"/>
    <w:rsid w:val="00B8246C"/>
    <w:rsid w:val="00B82656"/>
    <w:rsid w:val="00B82C4B"/>
    <w:rsid w:val="00B82E2C"/>
    <w:rsid w:val="00B835C5"/>
    <w:rsid w:val="00B8388A"/>
    <w:rsid w:val="00B83A0D"/>
    <w:rsid w:val="00B84A3B"/>
    <w:rsid w:val="00B85B55"/>
    <w:rsid w:val="00B85BE4"/>
    <w:rsid w:val="00B860E7"/>
    <w:rsid w:val="00B867CF"/>
    <w:rsid w:val="00B87697"/>
    <w:rsid w:val="00B8780F"/>
    <w:rsid w:val="00B9091E"/>
    <w:rsid w:val="00B909D9"/>
    <w:rsid w:val="00B91F0D"/>
    <w:rsid w:val="00B92A53"/>
    <w:rsid w:val="00B92DCA"/>
    <w:rsid w:val="00B92E85"/>
    <w:rsid w:val="00B952E5"/>
    <w:rsid w:val="00B95616"/>
    <w:rsid w:val="00B96637"/>
    <w:rsid w:val="00B96C73"/>
    <w:rsid w:val="00B9793B"/>
    <w:rsid w:val="00BA08EF"/>
    <w:rsid w:val="00BA1BA7"/>
    <w:rsid w:val="00BA1FFC"/>
    <w:rsid w:val="00BA2217"/>
    <w:rsid w:val="00BA230F"/>
    <w:rsid w:val="00BA3574"/>
    <w:rsid w:val="00BA38F7"/>
    <w:rsid w:val="00BA4ACB"/>
    <w:rsid w:val="00BA4B71"/>
    <w:rsid w:val="00BA541C"/>
    <w:rsid w:val="00BA6ED1"/>
    <w:rsid w:val="00BA742E"/>
    <w:rsid w:val="00BA761B"/>
    <w:rsid w:val="00BA7DD7"/>
    <w:rsid w:val="00BB0254"/>
    <w:rsid w:val="00BB0307"/>
    <w:rsid w:val="00BB08BE"/>
    <w:rsid w:val="00BB0A77"/>
    <w:rsid w:val="00BB162D"/>
    <w:rsid w:val="00BB1686"/>
    <w:rsid w:val="00BB1FC0"/>
    <w:rsid w:val="00BB23C9"/>
    <w:rsid w:val="00BB25EA"/>
    <w:rsid w:val="00BB2884"/>
    <w:rsid w:val="00BB2CF3"/>
    <w:rsid w:val="00BB48C7"/>
    <w:rsid w:val="00BB4A1E"/>
    <w:rsid w:val="00BB4C9A"/>
    <w:rsid w:val="00BB4EA2"/>
    <w:rsid w:val="00BB5D69"/>
    <w:rsid w:val="00BB6D08"/>
    <w:rsid w:val="00BB6DD0"/>
    <w:rsid w:val="00BB78BA"/>
    <w:rsid w:val="00BB794E"/>
    <w:rsid w:val="00BB7D1E"/>
    <w:rsid w:val="00BC05A7"/>
    <w:rsid w:val="00BC0B9D"/>
    <w:rsid w:val="00BC11A0"/>
    <w:rsid w:val="00BC1763"/>
    <w:rsid w:val="00BC18E2"/>
    <w:rsid w:val="00BC194A"/>
    <w:rsid w:val="00BC1A54"/>
    <w:rsid w:val="00BC27F4"/>
    <w:rsid w:val="00BC28ED"/>
    <w:rsid w:val="00BC2C5D"/>
    <w:rsid w:val="00BC4CA3"/>
    <w:rsid w:val="00BC556C"/>
    <w:rsid w:val="00BC5AF3"/>
    <w:rsid w:val="00BC5B07"/>
    <w:rsid w:val="00BC6528"/>
    <w:rsid w:val="00BC7402"/>
    <w:rsid w:val="00BC764E"/>
    <w:rsid w:val="00BD03B5"/>
    <w:rsid w:val="00BD1261"/>
    <w:rsid w:val="00BD134F"/>
    <w:rsid w:val="00BD14AD"/>
    <w:rsid w:val="00BD191C"/>
    <w:rsid w:val="00BD1E9E"/>
    <w:rsid w:val="00BD2BF7"/>
    <w:rsid w:val="00BD462E"/>
    <w:rsid w:val="00BD47CB"/>
    <w:rsid w:val="00BD4858"/>
    <w:rsid w:val="00BD4E39"/>
    <w:rsid w:val="00BD51B7"/>
    <w:rsid w:val="00BD51CC"/>
    <w:rsid w:val="00BD5303"/>
    <w:rsid w:val="00BD599E"/>
    <w:rsid w:val="00BD5CB2"/>
    <w:rsid w:val="00BD6018"/>
    <w:rsid w:val="00BD7AC7"/>
    <w:rsid w:val="00BD7EC8"/>
    <w:rsid w:val="00BD7F5C"/>
    <w:rsid w:val="00BE0825"/>
    <w:rsid w:val="00BE12D5"/>
    <w:rsid w:val="00BE1640"/>
    <w:rsid w:val="00BE195B"/>
    <w:rsid w:val="00BE2867"/>
    <w:rsid w:val="00BE287E"/>
    <w:rsid w:val="00BE4332"/>
    <w:rsid w:val="00BE46CA"/>
    <w:rsid w:val="00BE4920"/>
    <w:rsid w:val="00BE51D0"/>
    <w:rsid w:val="00BE556A"/>
    <w:rsid w:val="00BE5B31"/>
    <w:rsid w:val="00BE5BCF"/>
    <w:rsid w:val="00BE64AC"/>
    <w:rsid w:val="00BE665F"/>
    <w:rsid w:val="00BE66D8"/>
    <w:rsid w:val="00BE74CD"/>
    <w:rsid w:val="00BE78A9"/>
    <w:rsid w:val="00BE7ED1"/>
    <w:rsid w:val="00BF0729"/>
    <w:rsid w:val="00BF10DA"/>
    <w:rsid w:val="00BF138F"/>
    <w:rsid w:val="00BF21D5"/>
    <w:rsid w:val="00BF2823"/>
    <w:rsid w:val="00BF2CCA"/>
    <w:rsid w:val="00BF31BA"/>
    <w:rsid w:val="00BF3C78"/>
    <w:rsid w:val="00BF4084"/>
    <w:rsid w:val="00BF4B1D"/>
    <w:rsid w:val="00BF4C62"/>
    <w:rsid w:val="00BF508B"/>
    <w:rsid w:val="00BF59B6"/>
    <w:rsid w:val="00BF5CF9"/>
    <w:rsid w:val="00BF5E9E"/>
    <w:rsid w:val="00BF5F6E"/>
    <w:rsid w:val="00BF60DF"/>
    <w:rsid w:val="00BF6808"/>
    <w:rsid w:val="00BF710D"/>
    <w:rsid w:val="00C01FF5"/>
    <w:rsid w:val="00C02673"/>
    <w:rsid w:val="00C032D9"/>
    <w:rsid w:val="00C03484"/>
    <w:rsid w:val="00C03BE9"/>
    <w:rsid w:val="00C0506A"/>
    <w:rsid w:val="00C050BE"/>
    <w:rsid w:val="00C05C63"/>
    <w:rsid w:val="00C06090"/>
    <w:rsid w:val="00C07A66"/>
    <w:rsid w:val="00C07AC1"/>
    <w:rsid w:val="00C07D51"/>
    <w:rsid w:val="00C07E47"/>
    <w:rsid w:val="00C10454"/>
    <w:rsid w:val="00C11475"/>
    <w:rsid w:val="00C1201C"/>
    <w:rsid w:val="00C12374"/>
    <w:rsid w:val="00C12477"/>
    <w:rsid w:val="00C12640"/>
    <w:rsid w:val="00C128D0"/>
    <w:rsid w:val="00C13213"/>
    <w:rsid w:val="00C13298"/>
    <w:rsid w:val="00C13494"/>
    <w:rsid w:val="00C139B1"/>
    <w:rsid w:val="00C13C19"/>
    <w:rsid w:val="00C13F1A"/>
    <w:rsid w:val="00C1591A"/>
    <w:rsid w:val="00C15D54"/>
    <w:rsid w:val="00C21F22"/>
    <w:rsid w:val="00C22C49"/>
    <w:rsid w:val="00C22E9E"/>
    <w:rsid w:val="00C23427"/>
    <w:rsid w:val="00C234C2"/>
    <w:rsid w:val="00C23688"/>
    <w:rsid w:val="00C24215"/>
    <w:rsid w:val="00C24F4D"/>
    <w:rsid w:val="00C2636F"/>
    <w:rsid w:val="00C2640D"/>
    <w:rsid w:val="00C2682C"/>
    <w:rsid w:val="00C308D3"/>
    <w:rsid w:val="00C31075"/>
    <w:rsid w:val="00C31563"/>
    <w:rsid w:val="00C3161B"/>
    <w:rsid w:val="00C31C48"/>
    <w:rsid w:val="00C31D63"/>
    <w:rsid w:val="00C32204"/>
    <w:rsid w:val="00C32209"/>
    <w:rsid w:val="00C3278E"/>
    <w:rsid w:val="00C32C44"/>
    <w:rsid w:val="00C33133"/>
    <w:rsid w:val="00C33531"/>
    <w:rsid w:val="00C3395C"/>
    <w:rsid w:val="00C34C52"/>
    <w:rsid w:val="00C35182"/>
    <w:rsid w:val="00C3663B"/>
    <w:rsid w:val="00C367CF"/>
    <w:rsid w:val="00C36895"/>
    <w:rsid w:val="00C36AA9"/>
    <w:rsid w:val="00C37083"/>
    <w:rsid w:val="00C37293"/>
    <w:rsid w:val="00C37B94"/>
    <w:rsid w:val="00C40145"/>
    <w:rsid w:val="00C413B0"/>
    <w:rsid w:val="00C41BF4"/>
    <w:rsid w:val="00C41D58"/>
    <w:rsid w:val="00C41D90"/>
    <w:rsid w:val="00C426BA"/>
    <w:rsid w:val="00C42C0D"/>
    <w:rsid w:val="00C43A27"/>
    <w:rsid w:val="00C43C04"/>
    <w:rsid w:val="00C43D3A"/>
    <w:rsid w:val="00C43E01"/>
    <w:rsid w:val="00C43F08"/>
    <w:rsid w:val="00C44535"/>
    <w:rsid w:val="00C447BC"/>
    <w:rsid w:val="00C44D50"/>
    <w:rsid w:val="00C4568C"/>
    <w:rsid w:val="00C45873"/>
    <w:rsid w:val="00C45BD5"/>
    <w:rsid w:val="00C45C19"/>
    <w:rsid w:val="00C4632D"/>
    <w:rsid w:val="00C4638B"/>
    <w:rsid w:val="00C465D0"/>
    <w:rsid w:val="00C46660"/>
    <w:rsid w:val="00C46BAB"/>
    <w:rsid w:val="00C46FD1"/>
    <w:rsid w:val="00C4781F"/>
    <w:rsid w:val="00C47F5D"/>
    <w:rsid w:val="00C50060"/>
    <w:rsid w:val="00C502F4"/>
    <w:rsid w:val="00C503DF"/>
    <w:rsid w:val="00C5107A"/>
    <w:rsid w:val="00C516F2"/>
    <w:rsid w:val="00C5170B"/>
    <w:rsid w:val="00C52488"/>
    <w:rsid w:val="00C52539"/>
    <w:rsid w:val="00C549C4"/>
    <w:rsid w:val="00C54CD4"/>
    <w:rsid w:val="00C552B5"/>
    <w:rsid w:val="00C558B7"/>
    <w:rsid w:val="00C560BF"/>
    <w:rsid w:val="00C56682"/>
    <w:rsid w:val="00C56A8A"/>
    <w:rsid w:val="00C56B3A"/>
    <w:rsid w:val="00C5709A"/>
    <w:rsid w:val="00C57683"/>
    <w:rsid w:val="00C57ED2"/>
    <w:rsid w:val="00C57FB6"/>
    <w:rsid w:val="00C60376"/>
    <w:rsid w:val="00C6094C"/>
    <w:rsid w:val="00C61000"/>
    <w:rsid w:val="00C6121D"/>
    <w:rsid w:val="00C61271"/>
    <w:rsid w:val="00C6142C"/>
    <w:rsid w:val="00C61A0A"/>
    <w:rsid w:val="00C61BCD"/>
    <w:rsid w:val="00C62037"/>
    <w:rsid w:val="00C621B4"/>
    <w:rsid w:val="00C623E2"/>
    <w:rsid w:val="00C626A7"/>
    <w:rsid w:val="00C635AB"/>
    <w:rsid w:val="00C63D10"/>
    <w:rsid w:val="00C650E7"/>
    <w:rsid w:val="00C65351"/>
    <w:rsid w:val="00C65A1A"/>
    <w:rsid w:val="00C65BD1"/>
    <w:rsid w:val="00C6641A"/>
    <w:rsid w:val="00C66674"/>
    <w:rsid w:val="00C6682F"/>
    <w:rsid w:val="00C66A88"/>
    <w:rsid w:val="00C66E0C"/>
    <w:rsid w:val="00C671E7"/>
    <w:rsid w:val="00C70292"/>
    <w:rsid w:val="00C70DE0"/>
    <w:rsid w:val="00C71374"/>
    <w:rsid w:val="00C72334"/>
    <w:rsid w:val="00C733BA"/>
    <w:rsid w:val="00C740BD"/>
    <w:rsid w:val="00C7485B"/>
    <w:rsid w:val="00C751CE"/>
    <w:rsid w:val="00C752AE"/>
    <w:rsid w:val="00C7531C"/>
    <w:rsid w:val="00C75359"/>
    <w:rsid w:val="00C758BB"/>
    <w:rsid w:val="00C75A57"/>
    <w:rsid w:val="00C75CEA"/>
    <w:rsid w:val="00C75F0D"/>
    <w:rsid w:val="00C76370"/>
    <w:rsid w:val="00C76607"/>
    <w:rsid w:val="00C804EB"/>
    <w:rsid w:val="00C80DB5"/>
    <w:rsid w:val="00C81DE4"/>
    <w:rsid w:val="00C81FEF"/>
    <w:rsid w:val="00C8274C"/>
    <w:rsid w:val="00C82953"/>
    <w:rsid w:val="00C83FE7"/>
    <w:rsid w:val="00C843E4"/>
    <w:rsid w:val="00C848A6"/>
    <w:rsid w:val="00C84E41"/>
    <w:rsid w:val="00C84FF6"/>
    <w:rsid w:val="00C853CE"/>
    <w:rsid w:val="00C85660"/>
    <w:rsid w:val="00C85EDB"/>
    <w:rsid w:val="00C86CD3"/>
    <w:rsid w:val="00C87764"/>
    <w:rsid w:val="00C90001"/>
    <w:rsid w:val="00C9027C"/>
    <w:rsid w:val="00C90EDE"/>
    <w:rsid w:val="00C914BA"/>
    <w:rsid w:val="00C918C6"/>
    <w:rsid w:val="00C91D48"/>
    <w:rsid w:val="00C9210A"/>
    <w:rsid w:val="00C92D03"/>
    <w:rsid w:val="00C92ED1"/>
    <w:rsid w:val="00C931B3"/>
    <w:rsid w:val="00C934B4"/>
    <w:rsid w:val="00C93552"/>
    <w:rsid w:val="00C93576"/>
    <w:rsid w:val="00C94731"/>
    <w:rsid w:val="00C94C13"/>
    <w:rsid w:val="00C94CFF"/>
    <w:rsid w:val="00C95081"/>
    <w:rsid w:val="00C9509C"/>
    <w:rsid w:val="00C9570F"/>
    <w:rsid w:val="00C9599B"/>
    <w:rsid w:val="00C96421"/>
    <w:rsid w:val="00C96536"/>
    <w:rsid w:val="00C967D1"/>
    <w:rsid w:val="00C96CB5"/>
    <w:rsid w:val="00C973CC"/>
    <w:rsid w:val="00C97634"/>
    <w:rsid w:val="00C97B9D"/>
    <w:rsid w:val="00CA0472"/>
    <w:rsid w:val="00CA07E4"/>
    <w:rsid w:val="00CA111E"/>
    <w:rsid w:val="00CA27B9"/>
    <w:rsid w:val="00CA2933"/>
    <w:rsid w:val="00CA340E"/>
    <w:rsid w:val="00CA4750"/>
    <w:rsid w:val="00CA4FC9"/>
    <w:rsid w:val="00CA5214"/>
    <w:rsid w:val="00CA5449"/>
    <w:rsid w:val="00CA55A1"/>
    <w:rsid w:val="00CA57A6"/>
    <w:rsid w:val="00CA5E25"/>
    <w:rsid w:val="00CA608D"/>
    <w:rsid w:val="00CA6216"/>
    <w:rsid w:val="00CA63EC"/>
    <w:rsid w:val="00CA6853"/>
    <w:rsid w:val="00CA6900"/>
    <w:rsid w:val="00CA6932"/>
    <w:rsid w:val="00CA6A80"/>
    <w:rsid w:val="00CA7819"/>
    <w:rsid w:val="00CB005D"/>
    <w:rsid w:val="00CB0182"/>
    <w:rsid w:val="00CB028B"/>
    <w:rsid w:val="00CB02DD"/>
    <w:rsid w:val="00CB0466"/>
    <w:rsid w:val="00CB0C5D"/>
    <w:rsid w:val="00CB106E"/>
    <w:rsid w:val="00CB11D7"/>
    <w:rsid w:val="00CB1413"/>
    <w:rsid w:val="00CB1681"/>
    <w:rsid w:val="00CB1889"/>
    <w:rsid w:val="00CB223F"/>
    <w:rsid w:val="00CB2646"/>
    <w:rsid w:val="00CB3261"/>
    <w:rsid w:val="00CB35C6"/>
    <w:rsid w:val="00CB3F61"/>
    <w:rsid w:val="00CB4796"/>
    <w:rsid w:val="00CB4D90"/>
    <w:rsid w:val="00CB58F1"/>
    <w:rsid w:val="00CB592A"/>
    <w:rsid w:val="00CB5947"/>
    <w:rsid w:val="00CB5BD8"/>
    <w:rsid w:val="00CB5E39"/>
    <w:rsid w:val="00CB711B"/>
    <w:rsid w:val="00CB7417"/>
    <w:rsid w:val="00CB763E"/>
    <w:rsid w:val="00CB76F1"/>
    <w:rsid w:val="00CB7928"/>
    <w:rsid w:val="00CB79FB"/>
    <w:rsid w:val="00CB7E63"/>
    <w:rsid w:val="00CC024E"/>
    <w:rsid w:val="00CC0634"/>
    <w:rsid w:val="00CC0C08"/>
    <w:rsid w:val="00CC14A1"/>
    <w:rsid w:val="00CC16BD"/>
    <w:rsid w:val="00CC205E"/>
    <w:rsid w:val="00CC206A"/>
    <w:rsid w:val="00CC217E"/>
    <w:rsid w:val="00CC220B"/>
    <w:rsid w:val="00CC2249"/>
    <w:rsid w:val="00CC3939"/>
    <w:rsid w:val="00CC4663"/>
    <w:rsid w:val="00CC474E"/>
    <w:rsid w:val="00CC4C00"/>
    <w:rsid w:val="00CC5BFF"/>
    <w:rsid w:val="00CC5CA5"/>
    <w:rsid w:val="00CC5EFB"/>
    <w:rsid w:val="00CC643B"/>
    <w:rsid w:val="00CC6DA5"/>
    <w:rsid w:val="00CC79EE"/>
    <w:rsid w:val="00CC7D00"/>
    <w:rsid w:val="00CC7D59"/>
    <w:rsid w:val="00CD083C"/>
    <w:rsid w:val="00CD1741"/>
    <w:rsid w:val="00CD2B0F"/>
    <w:rsid w:val="00CD2D56"/>
    <w:rsid w:val="00CD365B"/>
    <w:rsid w:val="00CD3A68"/>
    <w:rsid w:val="00CD3FEA"/>
    <w:rsid w:val="00CD4311"/>
    <w:rsid w:val="00CD4464"/>
    <w:rsid w:val="00CD4C3F"/>
    <w:rsid w:val="00CD4DAE"/>
    <w:rsid w:val="00CD649F"/>
    <w:rsid w:val="00CD68C5"/>
    <w:rsid w:val="00CD7845"/>
    <w:rsid w:val="00CE01E9"/>
    <w:rsid w:val="00CE0A1E"/>
    <w:rsid w:val="00CE0CC0"/>
    <w:rsid w:val="00CE16AF"/>
    <w:rsid w:val="00CE18DE"/>
    <w:rsid w:val="00CE1997"/>
    <w:rsid w:val="00CE260B"/>
    <w:rsid w:val="00CE273C"/>
    <w:rsid w:val="00CE285C"/>
    <w:rsid w:val="00CE293A"/>
    <w:rsid w:val="00CE3355"/>
    <w:rsid w:val="00CE40EA"/>
    <w:rsid w:val="00CE470D"/>
    <w:rsid w:val="00CE4D60"/>
    <w:rsid w:val="00CE54BC"/>
    <w:rsid w:val="00CE5AC6"/>
    <w:rsid w:val="00CE6E25"/>
    <w:rsid w:val="00CE7A34"/>
    <w:rsid w:val="00CE7ADA"/>
    <w:rsid w:val="00CE7D5E"/>
    <w:rsid w:val="00CF00A3"/>
    <w:rsid w:val="00CF031B"/>
    <w:rsid w:val="00CF03A8"/>
    <w:rsid w:val="00CF0604"/>
    <w:rsid w:val="00CF0ACC"/>
    <w:rsid w:val="00CF0D4E"/>
    <w:rsid w:val="00CF1214"/>
    <w:rsid w:val="00CF1AB7"/>
    <w:rsid w:val="00CF1D9B"/>
    <w:rsid w:val="00CF1F65"/>
    <w:rsid w:val="00CF2F3E"/>
    <w:rsid w:val="00CF33D5"/>
    <w:rsid w:val="00CF3745"/>
    <w:rsid w:val="00CF3C79"/>
    <w:rsid w:val="00CF3CAC"/>
    <w:rsid w:val="00CF4102"/>
    <w:rsid w:val="00CF463C"/>
    <w:rsid w:val="00CF463E"/>
    <w:rsid w:val="00CF5779"/>
    <w:rsid w:val="00CF5B04"/>
    <w:rsid w:val="00CF5C25"/>
    <w:rsid w:val="00CF6480"/>
    <w:rsid w:val="00CF6583"/>
    <w:rsid w:val="00CF7400"/>
    <w:rsid w:val="00CF79DB"/>
    <w:rsid w:val="00CF7F3E"/>
    <w:rsid w:val="00D0148F"/>
    <w:rsid w:val="00D01740"/>
    <w:rsid w:val="00D01840"/>
    <w:rsid w:val="00D01D58"/>
    <w:rsid w:val="00D01F71"/>
    <w:rsid w:val="00D0255A"/>
    <w:rsid w:val="00D03059"/>
    <w:rsid w:val="00D0409F"/>
    <w:rsid w:val="00D0416D"/>
    <w:rsid w:val="00D04570"/>
    <w:rsid w:val="00D04629"/>
    <w:rsid w:val="00D0521C"/>
    <w:rsid w:val="00D055CC"/>
    <w:rsid w:val="00D05A6F"/>
    <w:rsid w:val="00D05E32"/>
    <w:rsid w:val="00D06BD7"/>
    <w:rsid w:val="00D06CCD"/>
    <w:rsid w:val="00D07544"/>
    <w:rsid w:val="00D10505"/>
    <w:rsid w:val="00D107E5"/>
    <w:rsid w:val="00D10DC2"/>
    <w:rsid w:val="00D111D7"/>
    <w:rsid w:val="00D112C6"/>
    <w:rsid w:val="00D119A1"/>
    <w:rsid w:val="00D11EA9"/>
    <w:rsid w:val="00D1203E"/>
    <w:rsid w:val="00D1207E"/>
    <w:rsid w:val="00D12879"/>
    <w:rsid w:val="00D12C81"/>
    <w:rsid w:val="00D13DDC"/>
    <w:rsid w:val="00D156F3"/>
    <w:rsid w:val="00D15F60"/>
    <w:rsid w:val="00D164A6"/>
    <w:rsid w:val="00D16AE1"/>
    <w:rsid w:val="00D16C99"/>
    <w:rsid w:val="00D16E37"/>
    <w:rsid w:val="00D17778"/>
    <w:rsid w:val="00D206E5"/>
    <w:rsid w:val="00D20803"/>
    <w:rsid w:val="00D20B68"/>
    <w:rsid w:val="00D21304"/>
    <w:rsid w:val="00D21EA7"/>
    <w:rsid w:val="00D21FB9"/>
    <w:rsid w:val="00D225F1"/>
    <w:rsid w:val="00D235C0"/>
    <w:rsid w:val="00D246CB"/>
    <w:rsid w:val="00D247D3"/>
    <w:rsid w:val="00D24F12"/>
    <w:rsid w:val="00D256B1"/>
    <w:rsid w:val="00D25E3E"/>
    <w:rsid w:val="00D2628E"/>
    <w:rsid w:val="00D263ED"/>
    <w:rsid w:val="00D2654F"/>
    <w:rsid w:val="00D265CC"/>
    <w:rsid w:val="00D269AE"/>
    <w:rsid w:val="00D270D1"/>
    <w:rsid w:val="00D27126"/>
    <w:rsid w:val="00D273D5"/>
    <w:rsid w:val="00D274B1"/>
    <w:rsid w:val="00D310BE"/>
    <w:rsid w:val="00D3146C"/>
    <w:rsid w:val="00D31954"/>
    <w:rsid w:val="00D3215F"/>
    <w:rsid w:val="00D334F0"/>
    <w:rsid w:val="00D33E4C"/>
    <w:rsid w:val="00D33F1D"/>
    <w:rsid w:val="00D3426A"/>
    <w:rsid w:val="00D3437B"/>
    <w:rsid w:val="00D34DF8"/>
    <w:rsid w:val="00D3533C"/>
    <w:rsid w:val="00D357AE"/>
    <w:rsid w:val="00D36051"/>
    <w:rsid w:val="00D36414"/>
    <w:rsid w:val="00D367C3"/>
    <w:rsid w:val="00D3750F"/>
    <w:rsid w:val="00D3768A"/>
    <w:rsid w:val="00D37AB0"/>
    <w:rsid w:val="00D401E9"/>
    <w:rsid w:val="00D406E1"/>
    <w:rsid w:val="00D407ED"/>
    <w:rsid w:val="00D40EA9"/>
    <w:rsid w:val="00D41280"/>
    <w:rsid w:val="00D41817"/>
    <w:rsid w:val="00D41E1F"/>
    <w:rsid w:val="00D41F32"/>
    <w:rsid w:val="00D42510"/>
    <w:rsid w:val="00D429AB"/>
    <w:rsid w:val="00D42A2C"/>
    <w:rsid w:val="00D431BF"/>
    <w:rsid w:val="00D43483"/>
    <w:rsid w:val="00D43ACC"/>
    <w:rsid w:val="00D43CDA"/>
    <w:rsid w:val="00D43F64"/>
    <w:rsid w:val="00D44250"/>
    <w:rsid w:val="00D44E5D"/>
    <w:rsid w:val="00D455EF"/>
    <w:rsid w:val="00D4605D"/>
    <w:rsid w:val="00D46299"/>
    <w:rsid w:val="00D46992"/>
    <w:rsid w:val="00D46BAE"/>
    <w:rsid w:val="00D46C18"/>
    <w:rsid w:val="00D46CF7"/>
    <w:rsid w:val="00D47890"/>
    <w:rsid w:val="00D5025D"/>
    <w:rsid w:val="00D51137"/>
    <w:rsid w:val="00D51CE1"/>
    <w:rsid w:val="00D52EDE"/>
    <w:rsid w:val="00D53242"/>
    <w:rsid w:val="00D534A7"/>
    <w:rsid w:val="00D534EC"/>
    <w:rsid w:val="00D5386E"/>
    <w:rsid w:val="00D54841"/>
    <w:rsid w:val="00D5492F"/>
    <w:rsid w:val="00D54A5A"/>
    <w:rsid w:val="00D558BC"/>
    <w:rsid w:val="00D55F4F"/>
    <w:rsid w:val="00D56CE3"/>
    <w:rsid w:val="00D5753F"/>
    <w:rsid w:val="00D57FA8"/>
    <w:rsid w:val="00D600A5"/>
    <w:rsid w:val="00D60AB9"/>
    <w:rsid w:val="00D60ECD"/>
    <w:rsid w:val="00D60FB9"/>
    <w:rsid w:val="00D612D5"/>
    <w:rsid w:val="00D61835"/>
    <w:rsid w:val="00D61F3D"/>
    <w:rsid w:val="00D61F7B"/>
    <w:rsid w:val="00D621AD"/>
    <w:rsid w:val="00D6234A"/>
    <w:rsid w:val="00D62F03"/>
    <w:rsid w:val="00D638AE"/>
    <w:rsid w:val="00D639CE"/>
    <w:rsid w:val="00D643DA"/>
    <w:rsid w:val="00D64562"/>
    <w:rsid w:val="00D64740"/>
    <w:rsid w:val="00D64921"/>
    <w:rsid w:val="00D65137"/>
    <w:rsid w:val="00D65318"/>
    <w:rsid w:val="00D654D5"/>
    <w:rsid w:val="00D66568"/>
    <w:rsid w:val="00D67599"/>
    <w:rsid w:val="00D70146"/>
    <w:rsid w:val="00D70379"/>
    <w:rsid w:val="00D703BC"/>
    <w:rsid w:val="00D708CF"/>
    <w:rsid w:val="00D70B59"/>
    <w:rsid w:val="00D715DD"/>
    <w:rsid w:val="00D71C18"/>
    <w:rsid w:val="00D7238B"/>
    <w:rsid w:val="00D72407"/>
    <w:rsid w:val="00D72616"/>
    <w:rsid w:val="00D7307F"/>
    <w:rsid w:val="00D74241"/>
    <w:rsid w:val="00D7643E"/>
    <w:rsid w:val="00D7772E"/>
    <w:rsid w:val="00D7786A"/>
    <w:rsid w:val="00D77D81"/>
    <w:rsid w:val="00D801F8"/>
    <w:rsid w:val="00D8025A"/>
    <w:rsid w:val="00D8049D"/>
    <w:rsid w:val="00D8067E"/>
    <w:rsid w:val="00D817E9"/>
    <w:rsid w:val="00D81881"/>
    <w:rsid w:val="00D8228E"/>
    <w:rsid w:val="00D8438E"/>
    <w:rsid w:val="00D844D4"/>
    <w:rsid w:val="00D85C1C"/>
    <w:rsid w:val="00D860F5"/>
    <w:rsid w:val="00D8649E"/>
    <w:rsid w:val="00D865B8"/>
    <w:rsid w:val="00D8691E"/>
    <w:rsid w:val="00D872D1"/>
    <w:rsid w:val="00D90638"/>
    <w:rsid w:val="00D90B5C"/>
    <w:rsid w:val="00D90CEC"/>
    <w:rsid w:val="00D91594"/>
    <w:rsid w:val="00D9176C"/>
    <w:rsid w:val="00D91DB2"/>
    <w:rsid w:val="00D92035"/>
    <w:rsid w:val="00D92799"/>
    <w:rsid w:val="00D92B0A"/>
    <w:rsid w:val="00D92F34"/>
    <w:rsid w:val="00D94E9E"/>
    <w:rsid w:val="00D95A91"/>
    <w:rsid w:val="00D95E79"/>
    <w:rsid w:val="00D9657F"/>
    <w:rsid w:val="00D96892"/>
    <w:rsid w:val="00D96F29"/>
    <w:rsid w:val="00D9722D"/>
    <w:rsid w:val="00DA1328"/>
    <w:rsid w:val="00DA24CA"/>
    <w:rsid w:val="00DA25CB"/>
    <w:rsid w:val="00DA2AD6"/>
    <w:rsid w:val="00DA2B9C"/>
    <w:rsid w:val="00DA33C2"/>
    <w:rsid w:val="00DA3782"/>
    <w:rsid w:val="00DA3A7F"/>
    <w:rsid w:val="00DA406A"/>
    <w:rsid w:val="00DA4A12"/>
    <w:rsid w:val="00DA4EA6"/>
    <w:rsid w:val="00DA4FF7"/>
    <w:rsid w:val="00DA5624"/>
    <w:rsid w:val="00DA5737"/>
    <w:rsid w:val="00DA5914"/>
    <w:rsid w:val="00DA61B0"/>
    <w:rsid w:val="00DA633C"/>
    <w:rsid w:val="00DA6567"/>
    <w:rsid w:val="00DA6633"/>
    <w:rsid w:val="00DA6714"/>
    <w:rsid w:val="00DA7585"/>
    <w:rsid w:val="00DA767F"/>
    <w:rsid w:val="00DA7940"/>
    <w:rsid w:val="00DB003C"/>
    <w:rsid w:val="00DB0563"/>
    <w:rsid w:val="00DB10FE"/>
    <w:rsid w:val="00DB15A7"/>
    <w:rsid w:val="00DB1795"/>
    <w:rsid w:val="00DB2948"/>
    <w:rsid w:val="00DB331A"/>
    <w:rsid w:val="00DB3563"/>
    <w:rsid w:val="00DB4035"/>
    <w:rsid w:val="00DB4157"/>
    <w:rsid w:val="00DB43CA"/>
    <w:rsid w:val="00DB4865"/>
    <w:rsid w:val="00DB5AD5"/>
    <w:rsid w:val="00DB5C83"/>
    <w:rsid w:val="00DB60E1"/>
    <w:rsid w:val="00DB6175"/>
    <w:rsid w:val="00DB666F"/>
    <w:rsid w:val="00DB6891"/>
    <w:rsid w:val="00DB7207"/>
    <w:rsid w:val="00DB7CD8"/>
    <w:rsid w:val="00DB7D93"/>
    <w:rsid w:val="00DC009D"/>
    <w:rsid w:val="00DC08C7"/>
    <w:rsid w:val="00DC0CBE"/>
    <w:rsid w:val="00DC2947"/>
    <w:rsid w:val="00DC2B6C"/>
    <w:rsid w:val="00DC420A"/>
    <w:rsid w:val="00DC583D"/>
    <w:rsid w:val="00DC5B18"/>
    <w:rsid w:val="00DC5E65"/>
    <w:rsid w:val="00DC6072"/>
    <w:rsid w:val="00DC6765"/>
    <w:rsid w:val="00DC67A8"/>
    <w:rsid w:val="00DC67B7"/>
    <w:rsid w:val="00DC6C58"/>
    <w:rsid w:val="00DC6D76"/>
    <w:rsid w:val="00DC76F6"/>
    <w:rsid w:val="00DC7A50"/>
    <w:rsid w:val="00DC7D0C"/>
    <w:rsid w:val="00DD02CC"/>
    <w:rsid w:val="00DD144D"/>
    <w:rsid w:val="00DD1A35"/>
    <w:rsid w:val="00DD1C9C"/>
    <w:rsid w:val="00DD2493"/>
    <w:rsid w:val="00DD2505"/>
    <w:rsid w:val="00DD2788"/>
    <w:rsid w:val="00DD3000"/>
    <w:rsid w:val="00DD3595"/>
    <w:rsid w:val="00DD35F5"/>
    <w:rsid w:val="00DD3604"/>
    <w:rsid w:val="00DD3C32"/>
    <w:rsid w:val="00DD433B"/>
    <w:rsid w:val="00DD4622"/>
    <w:rsid w:val="00DD4694"/>
    <w:rsid w:val="00DD487B"/>
    <w:rsid w:val="00DD4A9B"/>
    <w:rsid w:val="00DD4FEF"/>
    <w:rsid w:val="00DD5406"/>
    <w:rsid w:val="00DD5E66"/>
    <w:rsid w:val="00DD5EA0"/>
    <w:rsid w:val="00DD5FC2"/>
    <w:rsid w:val="00DD5FC9"/>
    <w:rsid w:val="00DD673E"/>
    <w:rsid w:val="00DD6E6C"/>
    <w:rsid w:val="00DD6EEC"/>
    <w:rsid w:val="00DD720E"/>
    <w:rsid w:val="00DD764D"/>
    <w:rsid w:val="00DD7B1C"/>
    <w:rsid w:val="00DD7CFE"/>
    <w:rsid w:val="00DE056F"/>
    <w:rsid w:val="00DE061A"/>
    <w:rsid w:val="00DE1933"/>
    <w:rsid w:val="00DE20F1"/>
    <w:rsid w:val="00DE2C93"/>
    <w:rsid w:val="00DE2F0C"/>
    <w:rsid w:val="00DE3DFE"/>
    <w:rsid w:val="00DE44DF"/>
    <w:rsid w:val="00DE483D"/>
    <w:rsid w:val="00DE491B"/>
    <w:rsid w:val="00DE5200"/>
    <w:rsid w:val="00DE52EA"/>
    <w:rsid w:val="00DE5405"/>
    <w:rsid w:val="00DE54D9"/>
    <w:rsid w:val="00DE5B56"/>
    <w:rsid w:val="00DE624B"/>
    <w:rsid w:val="00DE6272"/>
    <w:rsid w:val="00DE6475"/>
    <w:rsid w:val="00DE6E75"/>
    <w:rsid w:val="00DE71BB"/>
    <w:rsid w:val="00DE78A9"/>
    <w:rsid w:val="00DE78E5"/>
    <w:rsid w:val="00DE7959"/>
    <w:rsid w:val="00DF0203"/>
    <w:rsid w:val="00DF02E9"/>
    <w:rsid w:val="00DF042E"/>
    <w:rsid w:val="00DF04B0"/>
    <w:rsid w:val="00DF098D"/>
    <w:rsid w:val="00DF0AD3"/>
    <w:rsid w:val="00DF0E88"/>
    <w:rsid w:val="00DF1794"/>
    <w:rsid w:val="00DF2A22"/>
    <w:rsid w:val="00DF2AA7"/>
    <w:rsid w:val="00DF2DAE"/>
    <w:rsid w:val="00DF2DF5"/>
    <w:rsid w:val="00DF32F7"/>
    <w:rsid w:val="00DF39F9"/>
    <w:rsid w:val="00DF3ECD"/>
    <w:rsid w:val="00DF441F"/>
    <w:rsid w:val="00DF44BD"/>
    <w:rsid w:val="00DF490D"/>
    <w:rsid w:val="00DF699C"/>
    <w:rsid w:val="00DF6D96"/>
    <w:rsid w:val="00DF6F98"/>
    <w:rsid w:val="00DF734E"/>
    <w:rsid w:val="00E0006D"/>
    <w:rsid w:val="00E00440"/>
    <w:rsid w:val="00E01DC4"/>
    <w:rsid w:val="00E020D4"/>
    <w:rsid w:val="00E02949"/>
    <w:rsid w:val="00E02C96"/>
    <w:rsid w:val="00E03582"/>
    <w:rsid w:val="00E03AC8"/>
    <w:rsid w:val="00E04005"/>
    <w:rsid w:val="00E0478F"/>
    <w:rsid w:val="00E0513D"/>
    <w:rsid w:val="00E057AA"/>
    <w:rsid w:val="00E05C48"/>
    <w:rsid w:val="00E05FE2"/>
    <w:rsid w:val="00E061D9"/>
    <w:rsid w:val="00E0672D"/>
    <w:rsid w:val="00E070E9"/>
    <w:rsid w:val="00E073E9"/>
    <w:rsid w:val="00E078F7"/>
    <w:rsid w:val="00E07F7A"/>
    <w:rsid w:val="00E07FFE"/>
    <w:rsid w:val="00E10B17"/>
    <w:rsid w:val="00E114D2"/>
    <w:rsid w:val="00E11628"/>
    <w:rsid w:val="00E118C3"/>
    <w:rsid w:val="00E119EB"/>
    <w:rsid w:val="00E11C2A"/>
    <w:rsid w:val="00E12C94"/>
    <w:rsid w:val="00E12E0E"/>
    <w:rsid w:val="00E12ECE"/>
    <w:rsid w:val="00E13051"/>
    <w:rsid w:val="00E139EB"/>
    <w:rsid w:val="00E1406B"/>
    <w:rsid w:val="00E148B7"/>
    <w:rsid w:val="00E14AD1"/>
    <w:rsid w:val="00E14BD3"/>
    <w:rsid w:val="00E14DB8"/>
    <w:rsid w:val="00E14E29"/>
    <w:rsid w:val="00E15101"/>
    <w:rsid w:val="00E152D6"/>
    <w:rsid w:val="00E15C2F"/>
    <w:rsid w:val="00E17321"/>
    <w:rsid w:val="00E17BB3"/>
    <w:rsid w:val="00E20674"/>
    <w:rsid w:val="00E21081"/>
    <w:rsid w:val="00E21231"/>
    <w:rsid w:val="00E21264"/>
    <w:rsid w:val="00E21485"/>
    <w:rsid w:val="00E219C7"/>
    <w:rsid w:val="00E21A74"/>
    <w:rsid w:val="00E21B75"/>
    <w:rsid w:val="00E2250D"/>
    <w:rsid w:val="00E22811"/>
    <w:rsid w:val="00E230D2"/>
    <w:rsid w:val="00E233FD"/>
    <w:rsid w:val="00E23861"/>
    <w:rsid w:val="00E249F4"/>
    <w:rsid w:val="00E24BFA"/>
    <w:rsid w:val="00E254B0"/>
    <w:rsid w:val="00E254D4"/>
    <w:rsid w:val="00E25A91"/>
    <w:rsid w:val="00E26E4C"/>
    <w:rsid w:val="00E27570"/>
    <w:rsid w:val="00E27905"/>
    <w:rsid w:val="00E27CC6"/>
    <w:rsid w:val="00E27E8B"/>
    <w:rsid w:val="00E303C8"/>
    <w:rsid w:val="00E32963"/>
    <w:rsid w:val="00E32A6E"/>
    <w:rsid w:val="00E33BD7"/>
    <w:rsid w:val="00E342D0"/>
    <w:rsid w:val="00E34C63"/>
    <w:rsid w:val="00E35FA9"/>
    <w:rsid w:val="00E36148"/>
    <w:rsid w:val="00E36B6B"/>
    <w:rsid w:val="00E3756E"/>
    <w:rsid w:val="00E37580"/>
    <w:rsid w:val="00E378F0"/>
    <w:rsid w:val="00E37A31"/>
    <w:rsid w:val="00E37DCC"/>
    <w:rsid w:val="00E40ACB"/>
    <w:rsid w:val="00E40B13"/>
    <w:rsid w:val="00E40CE3"/>
    <w:rsid w:val="00E40E63"/>
    <w:rsid w:val="00E41E06"/>
    <w:rsid w:val="00E422F3"/>
    <w:rsid w:val="00E43325"/>
    <w:rsid w:val="00E433A5"/>
    <w:rsid w:val="00E43DC6"/>
    <w:rsid w:val="00E440A7"/>
    <w:rsid w:val="00E44153"/>
    <w:rsid w:val="00E443C9"/>
    <w:rsid w:val="00E449ED"/>
    <w:rsid w:val="00E45E11"/>
    <w:rsid w:val="00E45E1B"/>
    <w:rsid w:val="00E47EC7"/>
    <w:rsid w:val="00E501A1"/>
    <w:rsid w:val="00E506A4"/>
    <w:rsid w:val="00E51491"/>
    <w:rsid w:val="00E515CA"/>
    <w:rsid w:val="00E51B9A"/>
    <w:rsid w:val="00E529A6"/>
    <w:rsid w:val="00E5352C"/>
    <w:rsid w:val="00E54565"/>
    <w:rsid w:val="00E54846"/>
    <w:rsid w:val="00E5486B"/>
    <w:rsid w:val="00E54B70"/>
    <w:rsid w:val="00E54F57"/>
    <w:rsid w:val="00E55314"/>
    <w:rsid w:val="00E60416"/>
    <w:rsid w:val="00E60FAA"/>
    <w:rsid w:val="00E6234D"/>
    <w:rsid w:val="00E62B03"/>
    <w:rsid w:val="00E637DC"/>
    <w:rsid w:val="00E6390C"/>
    <w:rsid w:val="00E63B2C"/>
    <w:rsid w:val="00E63BA1"/>
    <w:rsid w:val="00E63CB8"/>
    <w:rsid w:val="00E63F6A"/>
    <w:rsid w:val="00E64DB6"/>
    <w:rsid w:val="00E653B3"/>
    <w:rsid w:val="00E6559A"/>
    <w:rsid w:val="00E65C0D"/>
    <w:rsid w:val="00E65F17"/>
    <w:rsid w:val="00E65F92"/>
    <w:rsid w:val="00E66027"/>
    <w:rsid w:val="00E6629B"/>
    <w:rsid w:val="00E669DB"/>
    <w:rsid w:val="00E66A68"/>
    <w:rsid w:val="00E66CDC"/>
    <w:rsid w:val="00E6744F"/>
    <w:rsid w:val="00E67A97"/>
    <w:rsid w:val="00E67C93"/>
    <w:rsid w:val="00E703C8"/>
    <w:rsid w:val="00E7054E"/>
    <w:rsid w:val="00E709F7"/>
    <w:rsid w:val="00E70C2F"/>
    <w:rsid w:val="00E70DE0"/>
    <w:rsid w:val="00E70E2E"/>
    <w:rsid w:val="00E713C9"/>
    <w:rsid w:val="00E71916"/>
    <w:rsid w:val="00E71FC1"/>
    <w:rsid w:val="00E7209F"/>
    <w:rsid w:val="00E7240B"/>
    <w:rsid w:val="00E724D2"/>
    <w:rsid w:val="00E72A59"/>
    <w:rsid w:val="00E72AF1"/>
    <w:rsid w:val="00E72FFA"/>
    <w:rsid w:val="00E73164"/>
    <w:rsid w:val="00E73758"/>
    <w:rsid w:val="00E75188"/>
    <w:rsid w:val="00E753A5"/>
    <w:rsid w:val="00E75E68"/>
    <w:rsid w:val="00E76629"/>
    <w:rsid w:val="00E76804"/>
    <w:rsid w:val="00E76F13"/>
    <w:rsid w:val="00E778D8"/>
    <w:rsid w:val="00E77915"/>
    <w:rsid w:val="00E77D72"/>
    <w:rsid w:val="00E77E83"/>
    <w:rsid w:val="00E80235"/>
    <w:rsid w:val="00E80348"/>
    <w:rsid w:val="00E809CF"/>
    <w:rsid w:val="00E813CC"/>
    <w:rsid w:val="00E815DF"/>
    <w:rsid w:val="00E81629"/>
    <w:rsid w:val="00E828E6"/>
    <w:rsid w:val="00E82E84"/>
    <w:rsid w:val="00E83906"/>
    <w:rsid w:val="00E83965"/>
    <w:rsid w:val="00E83E5B"/>
    <w:rsid w:val="00E84B7D"/>
    <w:rsid w:val="00E85553"/>
    <w:rsid w:val="00E864C9"/>
    <w:rsid w:val="00E87123"/>
    <w:rsid w:val="00E87CB6"/>
    <w:rsid w:val="00E9000D"/>
    <w:rsid w:val="00E903A2"/>
    <w:rsid w:val="00E90D14"/>
    <w:rsid w:val="00E90F35"/>
    <w:rsid w:val="00E92282"/>
    <w:rsid w:val="00E927D7"/>
    <w:rsid w:val="00E929E3"/>
    <w:rsid w:val="00E92D0D"/>
    <w:rsid w:val="00E93089"/>
    <w:rsid w:val="00E93339"/>
    <w:rsid w:val="00E9465F"/>
    <w:rsid w:val="00E94C52"/>
    <w:rsid w:val="00E95DD0"/>
    <w:rsid w:val="00E9645B"/>
    <w:rsid w:val="00E96DA0"/>
    <w:rsid w:val="00E97256"/>
    <w:rsid w:val="00E97503"/>
    <w:rsid w:val="00E97585"/>
    <w:rsid w:val="00E97FF1"/>
    <w:rsid w:val="00EA0085"/>
    <w:rsid w:val="00EA1475"/>
    <w:rsid w:val="00EA191E"/>
    <w:rsid w:val="00EA24CB"/>
    <w:rsid w:val="00EA250F"/>
    <w:rsid w:val="00EA29BD"/>
    <w:rsid w:val="00EA2A35"/>
    <w:rsid w:val="00EA31CF"/>
    <w:rsid w:val="00EA358D"/>
    <w:rsid w:val="00EA49FA"/>
    <w:rsid w:val="00EA51C5"/>
    <w:rsid w:val="00EA53E0"/>
    <w:rsid w:val="00EA5B55"/>
    <w:rsid w:val="00EA646D"/>
    <w:rsid w:val="00EA65D5"/>
    <w:rsid w:val="00EA6868"/>
    <w:rsid w:val="00EA6A76"/>
    <w:rsid w:val="00EA6E12"/>
    <w:rsid w:val="00EA71EB"/>
    <w:rsid w:val="00EA7ED8"/>
    <w:rsid w:val="00EB0032"/>
    <w:rsid w:val="00EB0355"/>
    <w:rsid w:val="00EB0844"/>
    <w:rsid w:val="00EB10DF"/>
    <w:rsid w:val="00EB11E8"/>
    <w:rsid w:val="00EB157F"/>
    <w:rsid w:val="00EB192E"/>
    <w:rsid w:val="00EB19CD"/>
    <w:rsid w:val="00EB321C"/>
    <w:rsid w:val="00EB3CE8"/>
    <w:rsid w:val="00EB4397"/>
    <w:rsid w:val="00EB4518"/>
    <w:rsid w:val="00EB51B5"/>
    <w:rsid w:val="00EB5332"/>
    <w:rsid w:val="00EB59F0"/>
    <w:rsid w:val="00EB5B26"/>
    <w:rsid w:val="00EB6688"/>
    <w:rsid w:val="00EB6D33"/>
    <w:rsid w:val="00EB6E6E"/>
    <w:rsid w:val="00EB71C8"/>
    <w:rsid w:val="00EB7605"/>
    <w:rsid w:val="00EB786C"/>
    <w:rsid w:val="00EB798E"/>
    <w:rsid w:val="00EC081B"/>
    <w:rsid w:val="00EC0B73"/>
    <w:rsid w:val="00EC0CFD"/>
    <w:rsid w:val="00EC29A2"/>
    <w:rsid w:val="00EC2D1B"/>
    <w:rsid w:val="00EC3144"/>
    <w:rsid w:val="00EC3FD1"/>
    <w:rsid w:val="00EC4F85"/>
    <w:rsid w:val="00EC5035"/>
    <w:rsid w:val="00EC5123"/>
    <w:rsid w:val="00EC53FE"/>
    <w:rsid w:val="00EC547D"/>
    <w:rsid w:val="00EC55F0"/>
    <w:rsid w:val="00EC58E7"/>
    <w:rsid w:val="00EC7D91"/>
    <w:rsid w:val="00ED09A3"/>
    <w:rsid w:val="00ED0B51"/>
    <w:rsid w:val="00ED0C3D"/>
    <w:rsid w:val="00ED0D2C"/>
    <w:rsid w:val="00ED1161"/>
    <w:rsid w:val="00ED15E3"/>
    <w:rsid w:val="00ED1CB0"/>
    <w:rsid w:val="00ED1E06"/>
    <w:rsid w:val="00ED1E2A"/>
    <w:rsid w:val="00ED24AF"/>
    <w:rsid w:val="00ED2630"/>
    <w:rsid w:val="00ED286D"/>
    <w:rsid w:val="00ED2DC6"/>
    <w:rsid w:val="00ED30BA"/>
    <w:rsid w:val="00ED3F69"/>
    <w:rsid w:val="00ED3F95"/>
    <w:rsid w:val="00ED4130"/>
    <w:rsid w:val="00ED45F2"/>
    <w:rsid w:val="00ED49BB"/>
    <w:rsid w:val="00ED5239"/>
    <w:rsid w:val="00ED596E"/>
    <w:rsid w:val="00ED59AC"/>
    <w:rsid w:val="00ED60CA"/>
    <w:rsid w:val="00ED6517"/>
    <w:rsid w:val="00ED669B"/>
    <w:rsid w:val="00ED7AE2"/>
    <w:rsid w:val="00EE020B"/>
    <w:rsid w:val="00EE0378"/>
    <w:rsid w:val="00EE0FF3"/>
    <w:rsid w:val="00EE12EA"/>
    <w:rsid w:val="00EE176D"/>
    <w:rsid w:val="00EE1BBB"/>
    <w:rsid w:val="00EE1EE8"/>
    <w:rsid w:val="00EE2031"/>
    <w:rsid w:val="00EE2190"/>
    <w:rsid w:val="00EE36F6"/>
    <w:rsid w:val="00EE3851"/>
    <w:rsid w:val="00EE4B01"/>
    <w:rsid w:val="00EE5314"/>
    <w:rsid w:val="00EE5467"/>
    <w:rsid w:val="00EE6445"/>
    <w:rsid w:val="00EE6541"/>
    <w:rsid w:val="00EE666C"/>
    <w:rsid w:val="00EE66D1"/>
    <w:rsid w:val="00EE756F"/>
    <w:rsid w:val="00EF0F56"/>
    <w:rsid w:val="00EF2546"/>
    <w:rsid w:val="00EF2D53"/>
    <w:rsid w:val="00EF3A00"/>
    <w:rsid w:val="00EF3BC1"/>
    <w:rsid w:val="00EF4902"/>
    <w:rsid w:val="00EF4D81"/>
    <w:rsid w:val="00EF4FBF"/>
    <w:rsid w:val="00EF51CF"/>
    <w:rsid w:val="00EF53DE"/>
    <w:rsid w:val="00EF56EC"/>
    <w:rsid w:val="00EF58DC"/>
    <w:rsid w:val="00EF6120"/>
    <w:rsid w:val="00EF6258"/>
    <w:rsid w:val="00EF64AC"/>
    <w:rsid w:val="00EF67B5"/>
    <w:rsid w:val="00EF6F92"/>
    <w:rsid w:val="00EF75D6"/>
    <w:rsid w:val="00F001CB"/>
    <w:rsid w:val="00F00358"/>
    <w:rsid w:val="00F00562"/>
    <w:rsid w:val="00F00FA8"/>
    <w:rsid w:val="00F0104A"/>
    <w:rsid w:val="00F012C2"/>
    <w:rsid w:val="00F0141D"/>
    <w:rsid w:val="00F01456"/>
    <w:rsid w:val="00F01AF7"/>
    <w:rsid w:val="00F01BA2"/>
    <w:rsid w:val="00F027D4"/>
    <w:rsid w:val="00F033B0"/>
    <w:rsid w:val="00F039E3"/>
    <w:rsid w:val="00F03D43"/>
    <w:rsid w:val="00F0478A"/>
    <w:rsid w:val="00F048CB"/>
    <w:rsid w:val="00F04929"/>
    <w:rsid w:val="00F04AE4"/>
    <w:rsid w:val="00F04BA7"/>
    <w:rsid w:val="00F060CB"/>
    <w:rsid w:val="00F061C3"/>
    <w:rsid w:val="00F068C5"/>
    <w:rsid w:val="00F06C03"/>
    <w:rsid w:val="00F0731E"/>
    <w:rsid w:val="00F07871"/>
    <w:rsid w:val="00F079D5"/>
    <w:rsid w:val="00F07C78"/>
    <w:rsid w:val="00F07F93"/>
    <w:rsid w:val="00F103C9"/>
    <w:rsid w:val="00F107F0"/>
    <w:rsid w:val="00F10FD5"/>
    <w:rsid w:val="00F116F4"/>
    <w:rsid w:val="00F11831"/>
    <w:rsid w:val="00F11AF0"/>
    <w:rsid w:val="00F11E13"/>
    <w:rsid w:val="00F12D60"/>
    <w:rsid w:val="00F12FCA"/>
    <w:rsid w:val="00F130BA"/>
    <w:rsid w:val="00F131AA"/>
    <w:rsid w:val="00F134F7"/>
    <w:rsid w:val="00F13CC9"/>
    <w:rsid w:val="00F14FFB"/>
    <w:rsid w:val="00F156F9"/>
    <w:rsid w:val="00F15724"/>
    <w:rsid w:val="00F15CFC"/>
    <w:rsid w:val="00F167C7"/>
    <w:rsid w:val="00F16C73"/>
    <w:rsid w:val="00F2023E"/>
    <w:rsid w:val="00F20A39"/>
    <w:rsid w:val="00F211EC"/>
    <w:rsid w:val="00F213B1"/>
    <w:rsid w:val="00F21D30"/>
    <w:rsid w:val="00F22492"/>
    <w:rsid w:val="00F22F5B"/>
    <w:rsid w:val="00F22FD9"/>
    <w:rsid w:val="00F23069"/>
    <w:rsid w:val="00F23765"/>
    <w:rsid w:val="00F23EC0"/>
    <w:rsid w:val="00F24669"/>
    <w:rsid w:val="00F24847"/>
    <w:rsid w:val="00F25936"/>
    <w:rsid w:val="00F25D80"/>
    <w:rsid w:val="00F26511"/>
    <w:rsid w:val="00F26955"/>
    <w:rsid w:val="00F2695F"/>
    <w:rsid w:val="00F27060"/>
    <w:rsid w:val="00F27BB6"/>
    <w:rsid w:val="00F30100"/>
    <w:rsid w:val="00F301CB"/>
    <w:rsid w:val="00F30447"/>
    <w:rsid w:val="00F30A60"/>
    <w:rsid w:val="00F30B9E"/>
    <w:rsid w:val="00F31570"/>
    <w:rsid w:val="00F31733"/>
    <w:rsid w:val="00F31C12"/>
    <w:rsid w:val="00F31C48"/>
    <w:rsid w:val="00F3251F"/>
    <w:rsid w:val="00F32767"/>
    <w:rsid w:val="00F33299"/>
    <w:rsid w:val="00F33977"/>
    <w:rsid w:val="00F33E7E"/>
    <w:rsid w:val="00F3465C"/>
    <w:rsid w:val="00F34FC0"/>
    <w:rsid w:val="00F3534B"/>
    <w:rsid w:val="00F356BA"/>
    <w:rsid w:val="00F35F42"/>
    <w:rsid w:val="00F36480"/>
    <w:rsid w:val="00F36630"/>
    <w:rsid w:val="00F36F48"/>
    <w:rsid w:val="00F375D1"/>
    <w:rsid w:val="00F3784A"/>
    <w:rsid w:val="00F37A12"/>
    <w:rsid w:val="00F37F6F"/>
    <w:rsid w:val="00F40996"/>
    <w:rsid w:val="00F41FE4"/>
    <w:rsid w:val="00F4203E"/>
    <w:rsid w:val="00F42C83"/>
    <w:rsid w:val="00F431E7"/>
    <w:rsid w:val="00F43983"/>
    <w:rsid w:val="00F43BF1"/>
    <w:rsid w:val="00F43CF4"/>
    <w:rsid w:val="00F442D3"/>
    <w:rsid w:val="00F443F3"/>
    <w:rsid w:val="00F44C49"/>
    <w:rsid w:val="00F4670C"/>
    <w:rsid w:val="00F469F3"/>
    <w:rsid w:val="00F47E06"/>
    <w:rsid w:val="00F50894"/>
    <w:rsid w:val="00F52750"/>
    <w:rsid w:val="00F5300A"/>
    <w:rsid w:val="00F535AF"/>
    <w:rsid w:val="00F53BFA"/>
    <w:rsid w:val="00F53FD4"/>
    <w:rsid w:val="00F54CA3"/>
    <w:rsid w:val="00F54DBB"/>
    <w:rsid w:val="00F5548F"/>
    <w:rsid w:val="00F55B86"/>
    <w:rsid w:val="00F56B45"/>
    <w:rsid w:val="00F56D3F"/>
    <w:rsid w:val="00F56EE0"/>
    <w:rsid w:val="00F57A1F"/>
    <w:rsid w:val="00F57B6F"/>
    <w:rsid w:val="00F603B8"/>
    <w:rsid w:val="00F60D62"/>
    <w:rsid w:val="00F61507"/>
    <w:rsid w:val="00F629FD"/>
    <w:rsid w:val="00F62B14"/>
    <w:rsid w:val="00F6350B"/>
    <w:rsid w:val="00F63934"/>
    <w:rsid w:val="00F63ED5"/>
    <w:rsid w:val="00F648B3"/>
    <w:rsid w:val="00F6517E"/>
    <w:rsid w:val="00F652EC"/>
    <w:rsid w:val="00F6584A"/>
    <w:rsid w:val="00F6585D"/>
    <w:rsid w:val="00F66773"/>
    <w:rsid w:val="00F6701E"/>
    <w:rsid w:val="00F67398"/>
    <w:rsid w:val="00F67926"/>
    <w:rsid w:val="00F67C76"/>
    <w:rsid w:val="00F700A9"/>
    <w:rsid w:val="00F70FD1"/>
    <w:rsid w:val="00F71942"/>
    <w:rsid w:val="00F72EE7"/>
    <w:rsid w:val="00F731D5"/>
    <w:rsid w:val="00F73950"/>
    <w:rsid w:val="00F73958"/>
    <w:rsid w:val="00F74050"/>
    <w:rsid w:val="00F74439"/>
    <w:rsid w:val="00F74568"/>
    <w:rsid w:val="00F74598"/>
    <w:rsid w:val="00F74BFC"/>
    <w:rsid w:val="00F7502F"/>
    <w:rsid w:val="00F75FB8"/>
    <w:rsid w:val="00F763EE"/>
    <w:rsid w:val="00F7683A"/>
    <w:rsid w:val="00F77770"/>
    <w:rsid w:val="00F77955"/>
    <w:rsid w:val="00F77BED"/>
    <w:rsid w:val="00F80AA3"/>
    <w:rsid w:val="00F81638"/>
    <w:rsid w:val="00F81D5F"/>
    <w:rsid w:val="00F823DB"/>
    <w:rsid w:val="00F82EB9"/>
    <w:rsid w:val="00F83085"/>
    <w:rsid w:val="00F83974"/>
    <w:rsid w:val="00F83997"/>
    <w:rsid w:val="00F83A21"/>
    <w:rsid w:val="00F83D75"/>
    <w:rsid w:val="00F84427"/>
    <w:rsid w:val="00F853B5"/>
    <w:rsid w:val="00F854B6"/>
    <w:rsid w:val="00F855AD"/>
    <w:rsid w:val="00F8592D"/>
    <w:rsid w:val="00F85EC2"/>
    <w:rsid w:val="00F860C3"/>
    <w:rsid w:val="00F86183"/>
    <w:rsid w:val="00F861D6"/>
    <w:rsid w:val="00F864A8"/>
    <w:rsid w:val="00F8660E"/>
    <w:rsid w:val="00F86EF9"/>
    <w:rsid w:val="00F870BB"/>
    <w:rsid w:val="00F871A5"/>
    <w:rsid w:val="00F879BF"/>
    <w:rsid w:val="00F87A56"/>
    <w:rsid w:val="00F9027B"/>
    <w:rsid w:val="00F903FD"/>
    <w:rsid w:val="00F9043D"/>
    <w:rsid w:val="00F9138F"/>
    <w:rsid w:val="00F91E3E"/>
    <w:rsid w:val="00F92344"/>
    <w:rsid w:val="00F92765"/>
    <w:rsid w:val="00F9288E"/>
    <w:rsid w:val="00F92D10"/>
    <w:rsid w:val="00F947D1"/>
    <w:rsid w:val="00F95433"/>
    <w:rsid w:val="00F957E6"/>
    <w:rsid w:val="00F95A21"/>
    <w:rsid w:val="00F95E4A"/>
    <w:rsid w:val="00F961B4"/>
    <w:rsid w:val="00F9637A"/>
    <w:rsid w:val="00F963C9"/>
    <w:rsid w:val="00F96BF4"/>
    <w:rsid w:val="00F9746B"/>
    <w:rsid w:val="00F97BB0"/>
    <w:rsid w:val="00FA04AD"/>
    <w:rsid w:val="00FA17E9"/>
    <w:rsid w:val="00FA1B0E"/>
    <w:rsid w:val="00FA2096"/>
    <w:rsid w:val="00FA2225"/>
    <w:rsid w:val="00FA24CD"/>
    <w:rsid w:val="00FA2E7B"/>
    <w:rsid w:val="00FA2F5D"/>
    <w:rsid w:val="00FA315E"/>
    <w:rsid w:val="00FA32E3"/>
    <w:rsid w:val="00FA3471"/>
    <w:rsid w:val="00FA4137"/>
    <w:rsid w:val="00FA41DE"/>
    <w:rsid w:val="00FA4C08"/>
    <w:rsid w:val="00FA53E5"/>
    <w:rsid w:val="00FA5D8E"/>
    <w:rsid w:val="00FA6AFC"/>
    <w:rsid w:val="00FA7AA3"/>
    <w:rsid w:val="00FA7EE0"/>
    <w:rsid w:val="00FA7EE5"/>
    <w:rsid w:val="00FB0141"/>
    <w:rsid w:val="00FB0DCF"/>
    <w:rsid w:val="00FB1395"/>
    <w:rsid w:val="00FB1A44"/>
    <w:rsid w:val="00FB1E58"/>
    <w:rsid w:val="00FB28BD"/>
    <w:rsid w:val="00FB2A32"/>
    <w:rsid w:val="00FB2DC9"/>
    <w:rsid w:val="00FB2F71"/>
    <w:rsid w:val="00FB30E8"/>
    <w:rsid w:val="00FB315B"/>
    <w:rsid w:val="00FB35CB"/>
    <w:rsid w:val="00FB35D3"/>
    <w:rsid w:val="00FB44E0"/>
    <w:rsid w:val="00FB4C5C"/>
    <w:rsid w:val="00FB4E5F"/>
    <w:rsid w:val="00FB4ECF"/>
    <w:rsid w:val="00FB4F33"/>
    <w:rsid w:val="00FB5500"/>
    <w:rsid w:val="00FB553F"/>
    <w:rsid w:val="00FB6197"/>
    <w:rsid w:val="00FB64B0"/>
    <w:rsid w:val="00FB6635"/>
    <w:rsid w:val="00FB6F42"/>
    <w:rsid w:val="00FC105C"/>
    <w:rsid w:val="00FC1423"/>
    <w:rsid w:val="00FC21FE"/>
    <w:rsid w:val="00FC2B74"/>
    <w:rsid w:val="00FC3EB6"/>
    <w:rsid w:val="00FC3EF4"/>
    <w:rsid w:val="00FC433A"/>
    <w:rsid w:val="00FC4765"/>
    <w:rsid w:val="00FC4D51"/>
    <w:rsid w:val="00FC5E4E"/>
    <w:rsid w:val="00FC6099"/>
    <w:rsid w:val="00FC64D3"/>
    <w:rsid w:val="00FC67F2"/>
    <w:rsid w:val="00FC682A"/>
    <w:rsid w:val="00FD054C"/>
    <w:rsid w:val="00FD0B7F"/>
    <w:rsid w:val="00FD11D5"/>
    <w:rsid w:val="00FD2854"/>
    <w:rsid w:val="00FD320B"/>
    <w:rsid w:val="00FD3269"/>
    <w:rsid w:val="00FD35F1"/>
    <w:rsid w:val="00FD36BE"/>
    <w:rsid w:val="00FD4A12"/>
    <w:rsid w:val="00FD4AA2"/>
    <w:rsid w:val="00FD512F"/>
    <w:rsid w:val="00FD5617"/>
    <w:rsid w:val="00FD6698"/>
    <w:rsid w:val="00FD6939"/>
    <w:rsid w:val="00FD6DBC"/>
    <w:rsid w:val="00FD7F3A"/>
    <w:rsid w:val="00FE09D4"/>
    <w:rsid w:val="00FE0A2B"/>
    <w:rsid w:val="00FE13C3"/>
    <w:rsid w:val="00FE2A91"/>
    <w:rsid w:val="00FE2F3D"/>
    <w:rsid w:val="00FE2F72"/>
    <w:rsid w:val="00FE2FD0"/>
    <w:rsid w:val="00FE37A5"/>
    <w:rsid w:val="00FE38B2"/>
    <w:rsid w:val="00FE3D9D"/>
    <w:rsid w:val="00FE3EBB"/>
    <w:rsid w:val="00FE3F33"/>
    <w:rsid w:val="00FE4B85"/>
    <w:rsid w:val="00FE52ED"/>
    <w:rsid w:val="00FE5527"/>
    <w:rsid w:val="00FE5D80"/>
    <w:rsid w:val="00FE7355"/>
    <w:rsid w:val="00FE777B"/>
    <w:rsid w:val="00FE7A30"/>
    <w:rsid w:val="00FE7C83"/>
    <w:rsid w:val="00FF081E"/>
    <w:rsid w:val="00FF1D4A"/>
    <w:rsid w:val="00FF22AF"/>
    <w:rsid w:val="00FF253F"/>
    <w:rsid w:val="00FF2A85"/>
    <w:rsid w:val="00FF3246"/>
    <w:rsid w:val="00FF388B"/>
    <w:rsid w:val="00FF41FA"/>
    <w:rsid w:val="00FF44C2"/>
    <w:rsid w:val="00FF4522"/>
    <w:rsid w:val="00FF46F8"/>
    <w:rsid w:val="00FF504F"/>
    <w:rsid w:val="00FF538E"/>
    <w:rsid w:val="00FF5AAE"/>
    <w:rsid w:val="00FF6481"/>
    <w:rsid w:val="00FF6D9A"/>
    <w:rsid w:val="00FF6ECD"/>
    <w:rsid w:val="00FF76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6" type="connector" idref="#_x0000_s1056"/>
        <o:r id="V:Rule17" type="connector" idref="#_x0000_s1059"/>
        <o:r id="V:Rule18" type="connector" idref="#_x0000_s1044"/>
        <o:r id="V:Rule19" type="connector" idref="#_x0000_s1045"/>
        <o:r id="V:Rule20" type="connector" idref="#_x0000_s1046"/>
        <o:r id="V:Rule21" type="connector" idref="#_x0000_s1051"/>
        <o:r id="V:Rule22" type="connector" idref="#_x0000_s1034"/>
        <o:r id="V:Rule23" type="connector" idref="#_x0000_s1035"/>
        <o:r id="V:Rule24" type="connector" idref="#_x0000_s1058"/>
        <o:r id="V:Rule25" type="connector" idref="#_x0000_s1057"/>
        <o:r id="V:Rule26" type="connector" idref="#_x0000_s1060"/>
        <o:r id="V:Rule27" type="connector" idref="#_x0000_s1061"/>
        <o:r id="V:Rule28" type="connector" idref="#_x0000_s1043"/>
        <o:r id="V:Rule29" type="connector" idref="#_x0000_s1055"/>
        <o:r id="V:Rule30"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9E3"/>
  </w:style>
  <w:style w:type="paragraph" w:styleId="3">
    <w:name w:val="heading 3"/>
    <w:basedOn w:val="a"/>
    <w:next w:val="a"/>
    <w:link w:val="30"/>
    <w:qFormat/>
    <w:rsid w:val="00840E64"/>
    <w:pPr>
      <w:keepNext/>
      <w:spacing w:after="0" w:line="360" w:lineRule="auto"/>
      <w:jc w:val="center"/>
      <w:outlineLvl w:val="2"/>
    </w:pPr>
    <w:rPr>
      <w:rFonts w:ascii="Times New Roman" w:eastAsia="Times New Roman" w:hAnsi="Times New Roman" w:cs="Times New Roman"/>
      <w:b/>
      <w:bCs/>
      <w:sz w:val="20"/>
      <w:szCs w:val="20"/>
      <w:lang w:eastAsia="ru-RU"/>
    </w:rPr>
  </w:style>
  <w:style w:type="paragraph" w:styleId="6">
    <w:name w:val="heading 6"/>
    <w:basedOn w:val="a"/>
    <w:next w:val="a"/>
    <w:link w:val="60"/>
    <w:uiPriority w:val="9"/>
    <w:unhideWhenUsed/>
    <w:qFormat/>
    <w:rsid w:val="0038716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29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29E3"/>
    <w:rPr>
      <w:rFonts w:ascii="Tahoma" w:hAnsi="Tahoma" w:cs="Tahoma"/>
      <w:sz w:val="16"/>
      <w:szCs w:val="16"/>
    </w:rPr>
  </w:style>
  <w:style w:type="paragraph" w:customStyle="1" w:styleId="ConsPlusNormal">
    <w:name w:val="ConsPlusNormal"/>
    <w:rsid w:val="00284C1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284C1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rsid w:val="00840E64"/>
    <w:rPr>
      <w:rFonts w:ascii="Times New Roman" w:eastAsia="Times New Roman" w:hAnsi="Times New Roman" w:cs="Times New Roman"/>
      <w:b/>
      <w:bCs/>
      <w:sz w:val="20"/>
      <w:szCs w:val="20"/>
      <w:lang w:eastAsia="ru-RU"/>
    </w:rPr>
  </w:style>
  <w:style w:type="paragraph" w:styleId="31">
    <w:name w:val="Body Text 3"/>
    <w:basedOn w:val="a"/>
    <w:link w:val="32"/>
    <w:semiHidden/>
    <w:rsid w:val="00840E64"/>
    <w:pPr>
      <w:spacing w:after="0" w:line="240" w:lineRule="auto"/>
    </w:pPr>
    <w:rPr>
      <w:rFonts w:ascii="Times New Roman" w:eastAsia="Times New Roman" w:hAnsi="Times New Roman" w:cs="Times New Roman"/>
      <w:sz w:val="28"/>
      <w:szCs w:val="20"/>
      <w:lang w:eastAsia="ru-RU"/>
    </w:rPr>
  </w:style>
  <w:style w:type="character" w:customStyle="1" w:styleId="32">
    <w:name w:val="Основной текст 3 Знак"/>
    <w:basedOn w:val="a0"/>
    <w:link w:val="31"/>
    <w:semiHidden/>
    <w:rsid w:val="00840E64"/>
    <w:rPr>
      <w:rFonts w:ascii="Times New Roman" w:eastAsia="Times New Roman" w:hAnsi="Times New Roman" w:cs="Times New Roman"/>
      <w:sz w:val="28"/>
      <w:szCs w:val="20"/>
      <w:lang w:eastAsia="ru-RU"/>
    </w:rPr>
  </w:style>
  <w:style w:type="paragraph" w:customStyle="1" w:styleId="consplustitle">
    <w:name w:val="consplustitle"/>
    <w:basedOn w:val="a"/>
    <w:rsid w:val="003871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3871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38716C"/>
    <w:rPr>
      <w:color w:val="0000FF"/>
      <w:u w:val="single"/>
    </w:rPr>
  </w:style>
  <w:style w:type="character" w:styleId="a7">
    <w:name w:val="Strong"/>
    <w:basedOn w:val="a0"/>
    <w:uiPriority w:val="22"/>
    <w:qFormat/>
    <w:rsid w:val="0038716C"/>
    <w:rPr>
      <w:b/>
      <w:bCs/>
    </w:rPr>
  </w:style>
  <w:style w:type="paragraph" w:customStyle="1" w:styleId="consplusnormal0">
    <w:name w:val="consplusnormal"/>
    <w:basedOn w:val="a"/>
    <w:rsid w:val="003871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basedOn w:val="a"/>
    <w:rsid w:val="003871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rsid w:val="0038716C"/>
    <w:rPr>
      <w:rFonts w:asciiTheme="majorHAnsi" w:eastAsiaTheme="majorEastAsia" w:hAnsiTheme="majorHAnsi" w:cstheme="majorBidi"/>
      <w:i/>
      <w:iCs/>
      <w:color w:val="243F60" w:themeColor="accent1" w:themeShade="7F"/>
    </w:rPr>
  </w:style>
  <w:style w:type="paragraph" w:styleId="a8">
    <w:name w:val="No Spacing"/>
    <w:qFormat/>
    <w:rsid w:val="00967094"/>
    <w:pPr>
      <w:spacing w:after="0" w:line="240" w:lineRule="auto"/>
    </w:pPr>
    <w:rPr>
      <w:rFonts w:ascii="Calibri" w:eastAsia="Calibri" w:hAnsi="Calibri" w:cs="Times New Roman"/>
    </w:rPr>
  </w:style>
  <w:style w:type="character" w:customStyle="1" w:styleId="daria-action">
    <w:name w:val="daria-action"/>
    <w:basedOn w:val="a0"/>
    <w:rsid w:val="001910E0"/>
  </w:style>
  <w:style w:type="character" w:customStyle="1" w:styleId="b-linki">
    <w:name w:val="b-link__i"/>
    <w:basedOn w:val="a0"/>
    <w:rsid w:val="001910E0"/>
  </w:style>
</w:styles>
</file>

<file path=word/webSettings.xml><?xml version="1.0" encoding="utf-8"?>
<w:webSettings xmlns:r="http://schemas.openxmlformats.org/officeDocument/2006/relationships" xmlns:w="http://schemas.openxmlformats.org/wordprocessingml/2006/main">
  <w:divs>
    <w:div w:id="448818610">
      <w:bodyDiv w:val="1"/>
      <w:marLeft w:val="0"/>
      <w:marRight w:val="0"/>
      <w:marTop w:val="0"/>
      <w:marBottom w:val="0"/>
      <w:divBdr>
        <w:top w:val="none" w:sz="0" w:space="0" w:color="auto"/>
        <w:left w:val="none" w:sz="0" w:space="0" w:color="auto"/>
        <w:bottom w:val="none" w:sz="0" w:space="0" w:color="auto"/>
        <w:right w:val="none" w:sz="0" w:space="0" w:color="auto"/>
      </w:divBdr>
      <w:divsChild>
        <w:div w:id="745881013">
          <w:marLeft w:val="0"/>
          <w:marRight w:val="0"/>
          <w:marTop w:val="0"/>
          <w:marBottom w:val="0"/>
          <w:divBdr>
            <w:top w:val="none" w:sz="0" w:space="0" w:color="auto"/>
            <w:left w:val="none" w:sz="0" w:space="0" w:color="auto"/>
            <w:bottom w:val="none" w:sz="0" w:space="0" w:color="auto"/>
            <w:right w:val="none" w:sz="0" w:space="0" w:color="auto"/>
          </w:divBdr>
        </w:div>
        <w:div w:id="1491753361">
          <w:marLeft w:val="0"/>
          <w:marRight w:val="0"/>
          <w:marTop w:val="0"/>
          <w:marBottom w:val="0"/>
          <w:divBdr>
            <w:top w:val="none" w:sz="0" w:space="0" w:color="auto"/>
            <w:left w:val="none" w:sz="0" w:space="0" w:color="auto"/>
            <w:bottom w:val="none" w:sz="0" w:space="0" w:color="auto"/>
            <w:right w:val="none" w:sz="0" w:space="0" w:color="auto"/>
          </w:divBdr>
        </w:div>
        <w:div w:id="988708527">
          <w:marLeft w:val="0"/>
          <w:marRight w:val="0"/>
          <w:marTop w:val="0"/>
          <w:marBottom w:val="0"/>
          <w:divBdr>
            <w:top w:val="none" w:sz="0" w:space="0" w:color="auto"/>
            <w:left w:val="none" w:sz="0" w:space="0" w:color="auto"/>
            <w:bottom w:val="none" w:sz="0" w:space="0" w:color="auto"/>
            <w:right w:val="none" w:sz="0" w:space="0" w:color="auto"/>
          </w:divBdr>
        </w:div>
      </w:divsChild>
    </w:div>
    <w:div w:id="1165901001">
      <w:bodyDiv w:val="1"/>
      <w:marLeft w:val="0"/>
      <w:marRight w:val="0"/>
      <w:marTop w:val="0"/>
      <w:marBottom w:val="0"/>
      <w:divBdr>
        <w:top w:val="none" w:sz="0" w:space="0" w:color="auto"/>
        <w:left w:val="none" w:sz="0" w:space="0" w:color="auto"/>
        <w:bottom w:val="none" w:sz="0" w:space="0" w:color="auto"/>
        <w:right w:val="none" w:sz="0" w:space="0" w:color="auto"/>
      </w:divBdr>
    </w:div>
    <w:div w:id="143786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dst=101001" TargetMode="External"/><Relationship Id="rId13" Type="http://schemas.openxmlformats.org/officeDocument/2006/relationships/hyperlink" Target="consultantplus://offline/ref=60B37032B9EFB2DEA5AED756646299AA99967A65140164B958FCFA0ADCE74FB31F040BD27907823DUCM4F" TargetMode="External"/><Relationship Id="rId18" Type="http://schemas.openxmlformats.org/officeDocument/2006/relationships/hyperlink" Target="consultantplus://offline/ref=60B37032B9EFB2DEA5AED756646299AA99967965110364B958FCFA0ADCE74FB31F040BD279078134UCM8F" TargetMode="External"/><Relationship Id="rId3" Type="http://schemas.openxmlformats.org/officeDocument/2006/relationships/settings" Target="settings.xml"/><Relationship Id="rId7" Type="http://schemas.openxmlformats.org/officeDocument/2006/relationships/hyperlink" Target="consultantplus://offline/ref=7DEAE715A343528EDD364264CC336AFB01711902370D9239D28A5B02B28820E32BB5C7F1D7803E74Q0K4F" TargetMode="External"/><Relationship Id="rId12" Type="http://schemas.openxmlformats.org/officeDocument/2006/relationships/hyperlink" Target="consultantplus://offline/ref=60B37032B9EFB2DEA5AED756646299AA99947B6C100564B958FCFA0ADCUEM7F" TargetMode="External"/><Relationship Id="rId17" Type="http://schemas.openxmlformats.org/officeDocument/2006/relationships/hyperlink" Target="consultantplus://offline/ref=963360E4738B5EBD850855A025F027178ED5C374F67C7A025D476AAB3928F98C80CB04FC5BD6A2DEX5OFG" TargetMode="External"/><Relationship Id="rId2" Type="http://schemas.openxmlformats.org/officeDocument/2006/relationships/styles" Target="styles.xml"/><Relationship Id="rId16" Type="http://schemas.openxmlformats.org/officeDocument/2006/relationships/hyperlink" Target="consultantplus://offline/ref=963360E4738B5EBD850855A025F0271786D4C274F37F2708551E66A9X3OE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consultantplus://offline/ref=60B37032B9EFB2DEA5AED756646299AA9A9C7F681E5633BB09A9F4U0MFF" TargetMode="External"/><Relationship Id="rId5" Type="http://schemas.openxmlformats.org/officeDocument/2006/relationships/image" Target="media/image1.png"/><Relationship Id="rId15" Type="http://schemas.openxmlformats.org/officeDocument/2006/relationships/hyperlink" Target="consultantplus://offline/ref=60B37032B9EFB2DEA5AED756646299AA99957A6A110764B958FCFA0ADCUEM7F" TargetMode="External"/><Relationship Id="rId10" Type="http://schemas.openxmlformats.org/officeDocument/2006/relationships/hyperlink" Target="consultantplus://offline/ref=60B37032B9EFB2DEA5AED756646299AA99947B6C100564B958FCFA0ADCE74FB31F040BD279078232UCM9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iaza_glava@mail.ru" TargetMode="External"/><Relationship Id="rId14" Type="http://schemas.openxmlformats.org/officeDocument/2006/relationships/hyperlink" Target="consultantplus://offline/ref=60B37032B9EFB2DEA5AED756646299AA99957F681D0764B958FCFA0ADCUEM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31</Pages>
  <Words>11534</Words>
  <Characters>65744</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Специалист</cp:lastModifiedBy>
  <cp:revision>9</cp:revision>
  <cp:lastPrinted>2020-12-28T09:13:00Z</cp:lastPrinted>
  <dcterms:created xsi:type="dcterms:W3CDTF">2020-12-24T07:50:00Z</dcterms:created>
  <dcterms:modified xsi:type="dcterms:W3CDTF">2020-12-28T09:13:00Z</dcterms:modified>
</cp:coreProperties>
</file>