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9B" w:rsidRPr="00C554B8" w:rsidRDefault="00D87769" w:rsidP="00885C9B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03.15pt;margin-top:-15.4pt;width:50.9pt;height:58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" stroked="f">
            <v:textbox>
              <w:txbxContent>
                <w:p w:rsidR="00D87769" w:rsidRDefault="00D87769" w:rsidP="00885C9B">
                  <w:r>
                    <w:object w:dxaOrig="2115" w:dyaOrig="297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6pt;height:50.25pt" o:ole="">
                        <v:imagedata r:id="rId7" o:title=""/>
                      </v:shape>
                      <o:OLEObject Type="Embed" ProgID="PBrush" ShapeID="_x0000_i1026" DrawAspect="Content" ObjectID="_1640433091" r:id="rId8"/>
                    </w:objec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Поле 1" o:spid="_x0000_s1027" type="#_x0000_t202" style="position:absolute;left:0;text-align:left;margin-left:325.8pt;margin-top:-6.9pt;width:115.2pt;height:21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" o:allowincell="f" stroked="f">
            <v:textbox>
              <w:txbxContent>
                <w:p w:rsidR="00D87769" w:rsidRDefault="00D87769" w:rsidP="00885C9B"/>
              </w:txbxContent>
            </v:textbox>
          </v:shape>
        </w:pict>
      </w:r>
    </w:p>
    <w:p w:rsidR="00885C9B" w:rsidRPr="00C554B8" w:rsidRDefault="00885C9B" w:rsidP="00885C9B">
      <w:pPr>
        <w:jc w:val="center"/>
        <w:rPr>
          <w:sz w:val="26"/>
          <w:szCs w:val="26"/>
        </w:rPr>
      </w:pPr>
    </w:p>
    <w:p w:rsidR="00885C9B" w:rsidRPr="00C554B8" w:rsidRDefault="00885C9B" w:rsidP="00885C9B">
      <w:pPr>
        <w:rPr>
          <w:sz w:val="26"/>
          <w:szCs w:val="26"/>
        </w:rPr>
      </w:pPr>
      <w:r w:rsidRPr="00C554B8">
        <w:rPr>
          <w:sz w:val="26"/>
          <w:szCs w:val="26"/>
        </w:rPr>
        <w:t xml:space="preserve">    </w:t>
      </w:r>
    </w:p>
    <w:p w:rsidR="00885C9B" w:rsidRPr="0037205F" w:rsidRDefault="00885C9B" w:rsidP="00885C9B">
      <w:pPr>
        <w:pStyle w:val="3"/>
        <w:rPr>
          <w:b w:val="0"/>
          <w:sz w:val="28"/>
          <w:szCs w:val="28"/>
        </w:rPr>
      </w:pPr>
      <w:r w:rsidRPr="0037205F">
        <w:rPr>
          <w:b w:val="0"/>
          <w:sz w:val="28"/>
          <w:szCs w:val="28"/>
        </w:rPr>
        <w:t>Республика Карелия</w:t>
      </w:r>
    </w:p>
    <w:p w:rsidR="00885C9B" w:rsidRPr="0037205F" w:rsidRDefault="00885C9B" w:rsidP="00885C9B">
      <w:pPr>
        <w:pStyle w:val="3"/>
        <w:rPr>
          <w:b w:val="0"/>
          <w:sz w:val="28"/>
          <w:szCs w:val="28"/>
        </w:rPr>
      </w:pPr>
      <w:r w:rsidRPr="0037205F">
        <w:rPr>
          <w:b w:val="0"/>
          <w:sz w:val="28"/>
          <w:szCs w:val="28"/>
        </w:rPr>
        <w:t>Администрация Пряжинского  городского поселения</w:t>
      </w:r>
    </w:p>
    <w:p w:rsidR="00885C9B" w:rsidRPr="0037205F" w:rsidRDefault="00885C9B" w:rsidP="00885C9B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37205F">
        <w:rPr>
          <w:b/>
          <w:spacing w:val="20"/>
          <w:sz w:val="28"/>
          <w:szCs w:val="28"/>
        </w:rPr>
        <w:t>РАСПОРЯЖЕНИЕ</w:t>
      </w:r>
    </w:p>
    <w:p w:rsidR="00885C9B" w:rsidRDefault="00885C9B" w:rsidP="00885C9B">
      <w:pPr>
        <w:spacing w:line="360" w:lineRule="auto"/>
        <w:jc w:val="center"/>
        <w:rPr>
          <w:b/>
          <w:spacing w:val="20"/>
          <w:sz w:val="26"/>
          <w:szCs w:val="26"/>
        </w:rPr>
      </w:pPr>
    </w:p>
    <w:p w:rsidR="00885C9B" w:rsidRPr="00C554B8" w:rsidRDefault="00885C9B" w:rsidP="00885C9B">
      <w:pPr>
        <w:spacing w:line="360" w:lineRule="auto"/>
        <w:jc w:val="center"/>
        <w:rPr>
          <w:b/>
          <w:spacing w:val="20"/>
          <w:sz w:val="26"/>
          <w:szCs w:val="26"/>
        </w:rPr>
      </w:pPr>
    </w:p>
    <w:p w:rsidR="00885C9B" w:rsidRPr="009253D5" w:rsidRDefault="00885C9B" w:rsidP="00AA2497">
      <w:pPr>
        <w:pStyle w:val="4"/>
        <w:spacing w:line="240" w:lineRule="auto"/>
        <w:rPr>
          <w:szCs w:val="28"/>
        </w:rPr>
      </w:pPr>
      <w:r w:rsidRPr="009253D5">
        <w:rPr>
          <w:szCs w:val="28"/>
        </w:rPr>
        <w:t xml:space="preserve">от </w:t>
      </w:r>
      <w:r w:rsidR="006A7E00">
        <w:rPr>
          <w:szCs w:val="28"/>
        </w:rPr>
        <w:t>13 января</w:t>
      </w:r>
      <w:r w:rsidRPr="009253D5">
        <w:rPr>
          <w:szCs w:val="28"/>
        </w:rPr>
        <w:t xml:space="preserve"> 20</w:t>
      </w:r>
      <w:r w:rsidR="006A7E00">
        <w:rPr>
          <w:szCs w:val="28"/>
        </w:rPr>
        <w:t>20</w:t>
      </w:r>
      <w:r w:rsidRPr="009253D5">
        <w:rPr>
          <w:szCs w:val="28"/>
        </w:rPr>
        <w:t xml:space="preserve"> г.                                                          </w:t>
      </w:r>
      <w:r w:rsidR="00AA2497" w:rsidRPr="009253D5">
        <w:rPr>
          <w:szCs w:val="28"/>
        </w:rPr>
        <w:t xml:space="preserve">     </w:t>
      </w:r>
      <w:r w:rsidR="001F3C23" w:rsidRPr="009253D5">
        <w:rPr>
          <w:szCs w:val="28"/>
        </w:rPr>
        <w:t xml:space="preserve">  </w:t>
      </w:r>
      <w:r w:rsidR="00AA2497" w:rsidRPr="009253D5">
        <w:rPr>
          <w:szCs w:val="28"/>
        </w:rPr>
        <w:t xml:space="preserve"> </w:t>
      </w:r>
      <w:r w:rsidR="002A1740">
        <w:rPr>
          <w:szCs w:val="28"/>
        </w:rPr>
        <w:t xml:space="preserve">   </w:t>
      </w:r>
      <w:bookmarkStart w:id="0" w:name="_GoBack"/>
      <w:bookmarkEnd w:id="0"/>
      <w:r w:rsidR="00C52341" w:rsidRPr="009253D5">
        <w:rPr>
          <w:szCs w:val="28"/>
        </w:rPr>
        <w:t xml:space="preserve"> </w:t>
      </w:r>
      <w:r w:rsidRPr="009253D5">
        <w:rPr>
          <w:szCs w:val="28"/>
        </w:rPr>
        <w:t>№</w:t>
      </w:r>
      <w:r w:rsidR="002A1740">
        <w:rPr>
          <w:szCs w:val="28"/>
        </w:rPr>
        <w:t>1</w:t>
      </w:r>
      <w:r w:rsidRPr="009253D5">
        <w:rPr>
          <w:szCs w:val="28"/>
        </w:rPr>
        <w:t xml:space="preserve"> </w:t>
      </w:r>
    </w:p>
    <w:p w:rsidR="00885C9B" w:rsidRPr="009253D5" w:rsidRDefault="00885C9B" w:rsidP="00885C9B">
      <w:pPr>
        <w:pStyle w:val="4"/>
        <w:spacing w:line="240" w:lineRule="auto"/>
        <w:rPr>
          <w:szCs w:val="28"/>
        </w:rPr>
      </w:pPr>
      <w:r w:rsidRPr="009253D5">
        <w:rPr>
          <w:szCs w:val="28"/>
        </w:rPr>
        <w:t>пгт Пряжа</w:t>
      </w:r>
      <w:r w:rsidR="00FA3014" w:rsidRPr="009253D5">
        <w:rPr>
          <w:szCs w:val="28"/>
        </w:rPr>
        <w:t xml:space="preserve"> </w:t>
      </w:r>
    </w:p>
    <w:p w:rsidR="00885C9B" w:rsidRPr="009253D5" w:rsidRDefault="00885C9B" w:rsidP="00885C9B">
      <w:pPr>
        <w:pStyle w:val="4"/>
        <w:spacing w:line="240" w:lineRule="auto"/>
        <w:rPr>
          <w:szCs w:val="28"/>
        </w:rPr>
      </w:pPr>
      <w:r w:rsidRPr="009253D5">
        <w:rPr>
          <w:szCs w:val="28"/>
        </w:rPr>
        <w:t xml:space="preserve"> </w:t>
      </w:r>
    </w:p>
    <w:p w:rsidR="00885C9B" w:rsidRPr="009253D5" w:rsidRDefault="00885C9B" w:rsidP="00885C9B">
      <w:pPr>
        <w:rPr>
          <w:sz w:val="28"/>
          <w:szCs w:val="28"/>
        </w:rPr>
      </w:pPr>
    </w:p>
    <w:p w:rsidR="00C52341" w:rsidRPr="009253D5" w:rsidRDefault="00885C9B" w:rsidP="00885C9B">
      <w:pPr>
        <w:jc w:val="both"/>
        <w:rPr>
          <w:b/>
          <w:sz w:val="28"/>
          <w:szCs w:val="28"/>
        </w:rPr>
      </w:pPr>
      <w:r w:rsidRPr="009253D5">
        <w:rPr>
          <w:b/>
          <w:sz w:val="28"/>
          <w:szCs w:val="28"/>
        </w:rPr>
        <w:t>О проведении публичных слушаний</w:t>
      </w:r>
      <w:r w:rsidR="00CD6952" w:rsidRPr="009253D5">
        <w:rPr>
          <w:b/>
          <w:sz w:val="28"/>
          <w:szCs w:val="28"/>
        </w:rPr>
        <w:t xml:space="preserve"> </w:t>
      </w:r>
    </w:p>
    <w:p w:rsidR="00885C9B" w:rsidRDefault="006A7E00" w:rsidP="00885C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обсуждения схемы теплоснабжения</w:t>
      </w:r>
    </w:p>
    <w:p w:rsidR="006A7E00" w:rsidRDefault="006A7E00" w:rsidP="00885C9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Пряжинского городского поселения</w:t>
      </w:r>
    </w:p>
    <w:p w:rsidR="00885C9B" w:rsidRPr="009253D5" w:rsidRDefault="00CD6952" w:rsidP="00885C9B">
      <w:pPr>
        <w:jc w:val="both"/>
        <w:rPr>
          <w:b/>
          <w:sz w:val="28"/>
          <w:szCs w:val="28"/>
        </w:rPr>
      </w:pPr>
      <w:r w:rsidRPr="009253D5">
        <w:rPr>
          <w:b/>
          <w:sz w:val="28"/>
          <w:szCs w:val="28"/>
        </w:rPr>
        <w:t xml:space="preserve"> </w:t>
      </w:r>
    </w:p>
    <w:p w:rsidR="00D85180" w:rsidRPr="00D85180" w:rsidRDefault="0031576C" w:rsidP="00B93842">
      <w:pPr>
        <w:ind w:firstLine="567"/>
        <w:jc w:val="both"/>
        <w:rPr>
          <w:sz w:val="28"/>
          <w:szCs w:val="28"/>
        </w:rPr>
      </w:pPr>
      <w:r w:rsidRPr="00D85180">
        <w:rPr>
          <w:sz w:val="28"/>
          <w:szCs w:val="28"/>
        </w:rPr>
        <w:t>В соответствии  со статьей</w:t>
      </w:r>
      <w:r w:rsidR="00D85180" w:rsidRPr="00D85180">
        <w:rPr>
          <w:sz w:val="28"/>
          <w:szCs w:val="28"/>
        </w:rPr>
        <w:t xml:space="preserve"> </w:t>
      </w:r>
      <w:r w:rsidRPr="00D85180">
        <w:rPr>
          <w:sz w:val="28"/>
          <w:szCs w:val="28"/>
        </w:rPr>
        <w:t>28</w:t>
      </w:r>
      <w:r w:rsidR="00EF5B3E" w:rsidRPr="00D85180">
        <w:rPr>
          <w:sz w:val="28"/>
          <w:szCs w:val="28"/>
        </w:rPr>
        <w:t xml:space="preserve"> </w:t>
      </w:r>
      <w:r w:rsidRPr="00D85180">
        <w:rPr>
          <w:sz w:val="28"/>
          <w:szCs w:val="28"/>
        </w:rPr>
        <w:t xml:space="preserve"> Федерального</w:t>
      </w:r>
      <w:r w:rsidR="00EF5B3E" w:rsidRPr="00D85180">
        <w:rPr>
          <w:sz w:val="28"/>
          <w:szCs w:val="28"/>
        </w:rPr>
        <w:t xml:space="preserve"> закона от 06.10.2003 года № 131-ФЗ «</w:t>
      </w:r>
      <w:r w:rsidR="00D85180" w:rsidRPr="00D85180">
        <w:rPr>
          <w:sz w:val="28"/>
          <w:szCs w:val="28"/>
        </w:rPr>
        <w:t xml:space="preserve">Об общих принципах организации местного самоуправления </w:t>
      </w:r>
      <w:proofErr w:type="gramStart"/>
      <w:r w:rsidR="00D85180" w:rsidRPr="00D85180">
        <w:rPr>
          <w:sz w:val="28"/>
          <w:szCs w:val="28"/>
        </w:rPr>
        <w:t>в</w:t>
      </w:r>
      <w:proofErr w:type="gramEnd"/>
      <w:r w:rsidR="00D85180" w:rsidRPr="00D85180">
        <w:rPr>
          <w:sz w:val="28"/>
          <w:szCs w:val="28"/>
        </w:rPr>
        <w:t xml:space="preserve"> Российской Федерации», статьей 19 Устава Пряжинского городского поселения,  Решением Совета Пряжинского городского поселения от 28 октября 2018 года № 13 «Об утверждении Порядка организации публичных слушаний и общественных обсуждений на территории Пряжинского городского поселения»: </w:t>
      </w:r>
    </w:p>
    <w:p w:rsidR="00695582" w:rsidRPr="007D40F7" w:rsidRDefault="004C2089" w:rsidP="00695582">
      <w:pPr>
        <w:jc w:val="both"/>
        <w:rPr>
          <w:szCs w:val="28"/>
        </w:rPr>
      </w:pPr>
      <w:r>
        <w:rPr>
          <w:sz w:val="28"/>
          <w:szCs w:val="28"/>
        </w:rPr>
        <w:t xml:space="preserve">      </w:t>
      </w:r>
      <w:r w:rsidR="00D87769">
        <w:rPr>
          <w:sz w:val="28"/>
          <w:szCs w:val="28"/>
        </w:rPr>
        <w:t xml:space="preserve"> </w:t>
      </w:r>
      <w:r>
        <w:rPr>
          <w:sz w:val="28"/>
          <w:szCs w:val="28"/>
        </w:rPr>
        <w:t>1. Назначить проведение публичных слушаний для обсуждения схемы теплоснабжения Пряжинского городского поселения на 13 февраля 2020 года в 16 час.00 мин в</w:t>
      </w:r>
      <w:r w:rsidR="00695582">
        <w:rPr>
          <w:sz w:val="28"/>
          <w:szCs w:val="28"/>
        </w:rPr>
        <w:t xml:space="preserve"> здании </w:t>
      </w:r>
      <w:r w:rsidR="00695582" w:rsidRPr="00695582">
        <w:rPr>
          <w:sz w:val="28"/>
          <w:szCs w:val="28"/>
        </w:rPr>
        <w:t xml:space="preserve"> МБУ «Центр досуга и творчества пгт Пряжа» по адресу: Республика Карелия, пгт Пряжа, </w:t>
      </w:r>
      <w:proofErr w:type="spellStart"/>
      <w:r w:rsidR="00695582" w:rsidRPr="00695582">
        <w:rPr>
          <w:sz w:val="28"/>
          <w:szCs w:val="28"/>
        </w:rPr>
        <w:t>ул</w:t>
      </w:r>
      <w:proofErr w:type="gramStart"/>
      <w:r w:rsidR="00695582" w:rsidRPr="00695582">
        <w:rPr>
          <w:sz w:val="28"/>
          <w:szCs w:val="28"/>
        </w:rPr>
        <w:t>.С</w:t>
      </w:r>
      <w:proofErr w:type="gramEnd"/>
      <w:r w:rsidR="00695582" w:rsidRPr="00695582">
        <w:rPr>
          <w:sz w:val="28"/>
          <w:szCs w:val="28"/>
        </w:rPr>
        <w:t>оветская</w:t>
      </w:r>
      <w:proofErr w:type="spellEnd"/>
      <w:r w:rsidR="00695582" w:rsidRPr="00695582">
        <w:rPr>
          <w:sz w:val="28"/>
          <w:szCs w:val="28"/>
        </w:rPr>
        <w:t>, д.56</w:t>
      </w:r>
      <w:r w:rsidR="00695582">
        <w:rPr>
          <w:szCs w:val="28"/>
        </w:rPr>
        <w:t>.</w:t>
      </w:r>
    </w:p>
    <w:p w:rsidR="004C2089" w:rsidRDefault="004C2089" w:rsidP="004C20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877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2. В связи с </w:t>
      </w:r>
      <w:r w:rsidR="0029663D" w:rsidRPr="00D85180">
        <w:rPr>
          <w:sz w:val="28"/>
          <w:szCs w:val="28"/>
        </w:rPr>
        <w:t xml:space="preserve">большим объемом </w:t>
      </w:r>
      <w:r w:rsidR="00AD349C">
        <w:rPr>
          <w:sz w:val="28"/>
          <w:szCs w:val="28"/>
        </w:rPr>
        <w:t>данных</w:t>
      </w:r>
      <w:r w:rsidR="00695582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обнародовать </w:t>
      </w:r>
      <w:r w:rsidR="0029663D">
        <w:rPr>
          <w:sz w:val="28"/>
          <w:szCs w:val="28"/>
        </w:rPr>
        <w:t>схем</w:t>
      </w:r>
      <w:r w:rsidR="00AD349C">
        <w:rPr>
          <w:sz w:val="28"/>
          <w:szCs w:val="28"/>
        </w:rPr>
        <w:t>ы</w:t>
      </w:r>
      <w:r w:rsidR="0029663D">
        <w:rPr>
          <w:sz w:val="28"/>
          <w:szCs w:val="28"/>
        </w:rPr>
        <w:t xml:space="preserve"> теплоснабжения Пряжинского городского поселения</w:t>
      </w:r>
      <w:r>
        <w:rPr>
          <w:sz w:val="28"/>
          <w:szCs w:val="28"/>
        </w:rPr>
        <w:t xml:space="preserve"> с целью ознакомления жителей</w:t>
      </w:r>
      <w:r w:rsidR="0029663D">
        <w:rPr>
          <w:sz w:val="28"/>
          <w:szCs w:val="28"/>
        </w:rPr>
        <w:t xml:space="preserve">  в следующих источниках</w:t>
      </w:r>
      <w:r>
        <w:rPr>
          <w:sz w:val="28"/>
          <w:szCs w:val="28"/>
        </w:rPr>
        <w:t>:</w:t>
      </w:r>
    </w:p>
    <w:p w:rsidR="004C2089" w:rsidRDefault="004C2089" w:rsidP="004C20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="006955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95582" w:rsidRPr="00695582">
        <w:rPr>
          <w:sz w:val="28"/>
          <w:szCs w:val="28"/>
        </w:rPr>
        <w:t xml:space="preserve">Информационной сети «Интернет» на официальном сайте Администрации Пряжинского городского поселения </w:t>
      </w:r>
      <w:hyperlink r:id="rId9" w:history="1">
        <w:r w:rsidR="00695582" w:rsidRPr="00695582">
          <w:rPr>
            <w:rStyle w:val="a6"/>
            <w:b/>
            <w:sz w:val="28"/>
            <w:szCs w:val="28"/>
          </w:rPr>
          <w:t>https://adm-priaza.ru/</w:t>
        </w:r>
      </w:hyperlink>
      <w:r>
        <w:rPr>
          <w:sz w:val="28"/>
          <w:szCs w:val="28"/>
        </w:rPr>
        <w:t xml:space="preserve"> в разделе: </w:t>
      </w:r>
      <w:r w:rsidR="00D85180">
        <w:rPr>
          <w:sz w:val="28"/>
          <w:szCs w:val="28"/>
        </w:rPr>
        <w:t>п</w:t>
      </w:r>
      <w:r>
        <w:rPr>
          <w:sz w:val="28"/>
          <w:szCs w:val="28"/>
        </w:rPr>
        <w:t xml:space="preserve">убличные слушания. </w:t>
      </w:r>
    </w:p>
    <w:p w:rsidR="004C2089" w:rsidRDefault="004C2089" w:rsidP="004C20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на информационном стенде в здании Администрации </w:t>
      </w:r>
      <w:r w:rsidR="00695582">
        <w:rPr>
          <w:sz w:val="28"/>
          <w:szCs w:val="28"/>
        </w:rPr>
        <w:t>Пряжинского городского поселения по адресу: пгт Пряжа</w:t>
      </w:r>
      <w:r>
        <w:rPr>
          <w:sz w:val="28"/>
          <w:szCs w:val="28"/>
        </w:rPr>
        <w:t>, ул.</w:t>
      </w:r>
      <w:r w:rsidR="00695582">
        <w:rPr>
          <w:sz w:val="28"/>
          <w:szCs w:val="28"/>
        </w:rPr>
        <w:t xml:space="preserve"> Советская</w:t>
      </w:r>
      <w:r>
        <w:rPr>
          <w:sz w:val="28"/>
          <w:szCs w:val="28"/>
        </w:rPr>
        <w:t>, д.</w:t>
      </w:r>
      <w:r w:rsidR="00695582">
        <w:rPr>
          <w:sz w:val="28"/>
          <w:szCs w:val="28"/>
        </w:rPr>
        <w:t>105</w:t>
      </w:r>
      <w:r>
        <w:rPr>
          <w:sz w:val="28"/>
          <w:szCs w:val="28"/>
        </w:rPr>
        <w:t>.</w:t>
      </w:r>
    </w:p>
    <w:p w:rsidR="00D87769" w:rsidRPr="00D85180" w:rsidRDefault="00D87769" w:rsidP="00D87769">
      <w:pPr>
        <w:jc w:val="both"/>
        <w:rPr>
          <w:sz w:val="28"/>
          <w:szCs w:val="28"/>
        </w:rPr>
      </w:pPr>
      <w:r w:rsidRPr="00D8518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3</w:t>
      </w:r>
      <w:r w:rsidRPr="00D85180">
        <w:rPr>
          <w:sz w:val="28"/>
          <w:szCs w:val="28"/>
        </w:rPr>
        <w:t>. Определить ответственн</w:t>
      </w:r>
      <w:r>
        <w:rPr>
          <w:sz w:val="28"/>
          <w:szCs w:val="28"/>
        </w:rPr>
        <w:t>ого</w:t>
      </w:r>
      <w:r w:rsidRPr="00D85180">
        <w:rPr>
          <w:sz w:val="28"/>
          <w:szCs w:val="28"/>
        </w:rPr>
        <w:t xml:space="preserve"> за организацию и проведение публичных слушаний О.И. </w:t>
      </w:r>
      <w:proofErr w:type="spellStart"/>
      <w:r w:rsidRPr="00D85180">
        <w:rPr>
          <w:sz w:val="28"/>
          <w:szCs w:val="28"/>
        </w:rPr>
        <w:t>Шабловскую</w:t>
      </w:r>
      <w:proofErr w:type="spellEnd"/>
      <w:r w:rsidRPr="00D85180">
        <w:rPr>
          <w:sz w:val="28"/>
          <w:szCs w:val="28"/>
        </w:rPr>
        <w:t xml:space="preserve"> – специалиста Пряжинского городского поселения. </w:t>
      </w:r>
    </w:p>
    <w:p w:rsidR="00D85180" w:rsidRPr="00D85180" w:rsidRDefault="0029663D" w:rsidP="00D85180">
      <w:pPr>
        <w:jc w:val="both"/>
        <w:rPr>
          <w:sz w:val="28"/>
          <w:szCs w:val="28"/>
        </w:rPr>
      </w:pPr>
      <w:r w:rsidRPr="00D85180">
        <w:rPr>
          <w:sz w:val="28"/>
          <w:szCs w:val="28"/>
        </w:rPr>
        <w:t xml:space="preserve">      </w:t>
      </w:r>
      <w:r w:rsidR="00D87769">
        <w:rPr>
          <w:sz w:val="28"/>
          <w:szCs w:val="28"/>
        </w:rPr>
        <w:t xml:space="preserve">   4. Определить докладчиками</w:t>
      </w:r>
      <w:r w:rsidR="00D85180" w:rsidRPr="00D85180">
        <w:rPr>
          <w:sz w:val="28"/>
          <w:szCs w:val="28"/>
        </w:rPr>
        <w:t xml:space="preserve">   по схемам теплоснабжения Пряжинского городского поселения </w:t>
      </w:r>
      <w:proofErr w:type="spellStart"/>
      <w:r w:rsidR="00D87769">
        <w:rPr>
          <w:sz w:val="28"/>
          <w:szCs w:val="28"/>
        </w:rPr>
        <w:t>ресурсоснабжающие</w:t>
      </w:r>
      <w:proofErr w:type="spellEnd"/>
      <w:r w:rsidR="00D87769">
        <w:rPr>
          <w:sz w:val="28"/>
          <w:szCs w:val="28"/>
        </w:rPr>
        <w:t xml:space="preserve"> организации (ПАО ТГК-1, филиал </w:t>
      </w:r>
      <w:proofErr w:type="spellStart"/>
      <w:r w:rsidR="00D87769">
        <w:rPr>
          <w:sz w:val="28"/>
          <w:szCs w:val="28"/>
        </w:rPr>
        <w:t>Питэр</w:t>
      </w:r>
      <w:proofErr w:type="spellEnd"/>
      <w:r w:rsidR="00D87769">
        <w:rPr>
          <w:sz w:val="28"/>
          <w:szCs w:val="28"/>
        </w:rPr>
        <w:t xml:space="preserve"> Пит)</w:t>
      </w:r>
      <w:r w:rsidR="00D85180" w:rsidRPr="00D85180">
        <w:rPr>
          <w:sz w:val="28"/>
          <w:szCs w:val="28"/>
        </w:rPr>
        <w:t>.</w:t>
      </w:r>
    </w:p>
    <w:p w:rsidR="00695582" w:rsidRPr="00D85180" w:rsidRDefault="00695582" w:rsidP="004C2089">
      <w:pPr>
        <w:jc w:val="both"/>
        <w:rPr>
          <w:sz w:val="28"/>
          <w:szCs w:val="28"/>
        </w:rPr>
      </w:pPr>
      <w:r w:rsidRPr="00D85180">
        <w:rPr>
          <w:sz w:val="28"/>
          <w:szCs w:val="28"/>
        </w:rPr>
        <w:t xml:space="preserve">      </w:t>
      </w:r>
      <w:r w:rsidR="00D85180" w:rsidRPr="00D85180">
        <w:rPr>
          <w:sz w:val="28"/>
          <w:szCs w:val="28"/>
        </w:rPr>
        <w:t xml:space="preserve"> </w:t>
      </w:r>
      <w:r w:rsidRPr="00D85180">
        <w:rPr>
          <w:sz w:val="28"/>
          <w:szCs w:val="28"/>
        </w:rPr>
        <w:t xml:space="preserve"> </w:t>
      </w:r>
      <w:r w:rsidR="00D87769">
        <w:rPr>
          <w:sz w:val="28"/>
          <w:szCs w:val="28"/>
        </w:rPr>
        <w:t xml:space="preserve"> </w:t>
      </w:r>
      <w:r w:rsidR="0029663D" w:rsidRPr="00D85180">
        <w:rPr>
          <w:sz w:val="28"/>
          <w:szCs w:val="28"/>
        </w:rPr>
        <w:t>5</w:t>
      </w:r>
      <w:r w:rsidRPr="00D85180">
        <w:rPr>
          <w:sz w:val="28"/>
          <w:szCs w:val="28"/>
        </w:rPr>
        <w:t xml:space="preserve">. </w:t>
      </w:r>
      <w:r w:rsidR="00EC4578" w:rsidRPr="00D85180">
        <w:rPr>
          <w:sz w:val="28"/>
          <w:szCs w:val="28"/>
        </w:rPr>
        <w:t>Принять меры для о</w:t>
      </w:r>
      <w:r w:rsidR="00FD64B0" w:rsidRPr="00D85180">
        <w:rPr>
          <w:sz w:val="28"/>
          <w:szCs w:val="28"/>
        </w:rPr>
        <w:t>беспеч</w:t>
      </w:r>
      <w:r w:rsidR="00EC4578" w:rsidRPr="00D85180">
        <w:rPr>
          <w:sz w:val="28"/>
          <w:szCs w:val="28"/>
        </w:rPr>
        <w:t xml:space="preserve">ения присутствия на </w:t>
      </w:r>
      <w:r w:rsidR="00FD64B0" w:rsidRPr="00D85180">
        <w:rPr>
          <w:sz w:val="28"/>
          <w:szCs w:val="28"/>
        </w:rPr>
        <w:t xml:space="preserve"> публичных слушаниях представителей </w:t>
      </w:r>
      <w:proofErr w:type="spellStart"/>
      <w:r w:rsidR="00FD64B0" w:rsidRPr="00D85180">
        <w:rPr>
          <w:sz w:val="28"/>
          <w:szCs w:val="28"/>
        </w:rPr>
        <w:t>ресурсоснабжающих</w:t>
      </w:r>
      <w:proofErr w:type="spellEnd"/>
      <w:r w:rsidR="00FD64B0" w:rsidRPr="00D85180">
        <w:rPr>
          <w:sz w:val="28"/>
          <w:szCs w:val="28"/>
        </w:rPr>
        <w:t xml:space="preserve"> организаций.</w:t>
      </w:r>
    </w:p>
    <w:p w:rsidR="00FD64B0" w:rsidRDefault="0029663D" w:rsidP="0029663D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</w:t>
      </w:r>
    </w:p>
    <w:p w:rsidR="00EC4578" w:rsidRPr="0029663D" w:rsidRDefault="00EC4578" w:rsidP="00EC4578">
      <w:pPr>
        <w:jc w:val="both"/>
        <w:rPr>
          <w:b/>
          <w:color w:val="333333"/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31576C">
        <w:rPr>
          <w:sz w:val="28"/>
          <w:szCs w:val="28"/>
        </w:rPr>
        <w:t>6</w:t>
      </w:r>
      <w:r>
        <w:rPr>
          <w:sz w:val="28"/>
          <w:szCs w:val="28"/>
        </w:rPr>
        <w:t>. Предложения и замечания по схемам теплоснабжения Пряжинского городского  поселения необходимо направлять в Администрацию Пряжинского городского поселения: пгт Пряжа, ул.</w:t>
      </w:r>
      <w:r w:rsidR="006F43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Советская, д.105 или адрес электронной почты: </w:t>
      </w:r>
      <w:hyperlink r:id="rId10" w:history="1">
        <w:r w:rsidRPr="0029663D">
          <w:rPr>
            <w:rStyle w:val="a6"/>
            <w:b/>
            <w:sz w:val="28"/>
            <w:szCs w:val="28"/>
            <w:u w:val="none"/>
          </w:rPr>
          <w:t>priaza_glava@mail.ru</w:t>
        </w:r>
      </w:hyperlink>
      <w:r w:rsidR="00D87769">
        <w:rPr>
          <w:rStyle w:val="a6"/>
          <w:b/>
          <w:sz w:val="28"/>
          <w:szCs w:val="28"/>
          <w:u w:val="none"/>
        </w:rPr>
        <w:t>.</w:t>
      </w:r>
    </w:p>
    <w:p w:rsidR="00EC4578" w:rsidRPr="00D85180" w:rsidRDefault="00EC4578" w:rsidP="00EC4578">
      <w:pPr>
        <w:jc w:val="both"/>
        <w:rPr>
          <w:sz w:val="28"/>
          <w:szCs w:val="28"/>
        </w:rPr>
      </w:pPr>
      <w:r w:rsidRPr="00D85180">
        <w:rPr>
          <w:sz w:val="28"/>
          <w:szCs w:val="28"/>
        </w:rPr>
        <w:t xml:space="preserve">      </w:t>
      </w:r>
      <w:r w:rsidR="0031576C" w:rsidRPr="00D85180">
        <w:rPr>
          <w:sz w:val="28"/>
          <w:szCs w:val="28"/>
        </w:rPr>
        <w:t>7</w:t>
      </w:r>
      <w:r w:rsidRPr="00D85180">
        <w:rPr>
          <w:sz w:val="28"/>
          <w:szCs w:val="28"/>
        </w:rPr>
        <w:t>. Поступившие предложения и замечания подлежат регистрации в Администрации Пряжинского городского поселения и вносятся на рассмотрение публичных слушаний.</w:t>
      </w:r>
    </w:p>
    <w:p w:rsidR="0031576C" w:rsidRDefault="004C2089" w:rsidP="003157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1576C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31576C">
        <w:rPr>
          <w:sz w:val="28"/>
          <w:szCs w:val="28"/>
        </w:rPr>
        <w:t xml:space="preserve"> </w:t>
      </w:r>
      <w:proofErr w:type="gramStart"/>
      <w:r w:rsidR="0031576C">
        <w:rPr>
          <w:sz w:val="28"/>
          <w:szCs w:val="28"/>
        </w:rPr>
        <w:t>Разместить</w:t>
      </w:r>
      <w:proofErr w:type="gramEnd"/>
      <w:r w:rsidR="0031576C">
        <w:rPr>
          <w:sz w:val="28"/>
          <w:szCs w:val="28"/>
        </w:rPr>
        <w:t xml:space="preserve"> настоящее распоряжение на </w:t>
      </w:r>
      <w:r w:rsidR="0031576C" w:rsidRPr="00695582">
        <w:rPr>
          <w:sz w:val="28"/>
          <w:szCs w:val="28"/>
        </w:rPr>
        <w:t xml:space="preserve">официальном сайте Администрации Пряжинского городского поселения </w:t>
      </w:r>
      <w:hyperlink r:id="rId11" w:history="1">
        <w:r w:rsidR="0031576C" w:rsidRPr="00695582">
          <w:rPr>
            <w:rStyle w:val="a6"/>
            <w:b/>
            <w:sz w:val="28"/>
            <w:szCs w:val="28"/>
          </w:rPr>
          <w:t>https://adm-priaza.ru/</w:t>
        </w:r>
      </w:hyperlink>
      <w:r w:rsidR="0031576C">
        <w:rPr>
          <w:sz w:val="28"/>
          <w:szCs w:val="28"/>
        </w:rPr>
        <w:t xml:space="preserve"> и опубликовать в периодическом печатном средс</w:t>
      </w:r>
      <w:r w:rsidR="00D85180">
        <w:rPr>
          <w:sz w:val="28"/>
          <w:szCs w:val="28"/>
        </w:rPr>
        <w:t>тве массовой информации</w:t>
      </w:r>
      <w:r w:rsidR="00620A20">
        <w:rPr>
          <w:sz w:val="28"/>
          <w:szCs w:val="28"/>
        </w:rPr>
        <w:t>,</w:t>
      </w:r>
      <w:r w:rsidR="00D85180">
        <w:rPr>
          <w:sz w:val="28"/>
          <w:szCs w:val="28"/>
        </w:rPr>
        <w:t xml:space="preserve"> </w:t>
      </w:r>
      <w:r w:rsidR="006F43B4">
        <w:rPr>
          <w:sz w:val="28"/>
          <w:szCs w:val="28"/>
        </w:rPr>
        <w:t xml:space="preserve">которое  </w:t>
      </w:r>
      <w:r w:rsidR="00D85180" w:rsidRPr="00620A20">
        <w:rPr>
          <w:sz w:val="28"/>
          <w:szCs w:val="28"/>
        </w:rPr>
        <w:t>явля</w:t>
      </w:r>
      <w:r w:rsidR="006F43B4">
        <w:rPr>
          <w:sz w:val="28"/>
          <w:szCs w:val="28"/>
        </w:rPr>
        <w:t>ется</w:t>
      </w:r>
      <w:r w:rsidR="0031576C">
        <w:rPr>
          <w:sz w:val="28"/>
          <w:szCs w:val="28"/>
        </w:rPr>
        <w:t xml:space="preserve"> источником официального опубликования.</w:t>
      </w:r>
    </w:p>
    <w:p w:rsidR="0031576C" w:rsidRDefault="0031576C" w:rsidP="004C2089">
      <w:pPr>
        <w:jc w:val="both"/>
        <w:rPr>
          <w:sz w:val="28"/>
          <w:szCs w:val="28"/>
        </w:rPr>
      </w:pPr>
    </w:p>
    <w:p w:rsidR="00885C9B" w:rsidRPr="009253D5" w:rsidRDefault="004C2089" w:rsidP="00885C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85C9B" w:rsidRPr="009253D5" w:rsidRDefault="00885C9B" w:rsidP="00885C9B">
      <w:pPr>
        <w:jc w:val="both"/>
        <w:rPr>
          <w:sz w:val="28"/>
          <w:szCs w:val="28"/>
        </w:rPr>
      </w:pPr>
      <w:r w:rsidRPr="009253D5">
        <w:rPr>
          <w:sz w:val="28"/>
          <w:szCs w:val="28"/>
        </w:rPr>
        <w:t>Глава Пряжинского</w:t>
      </w:r>
    </w:p>
    <w:p w:rsidR="00885C9B" w:rsidRPr="009253D5" w:rsidRDefault="00885C9B" w:rsidP="00885C9B">
      <w:pPr>
        <w:pBdr>
          <w:bottom w:val="single" w:sz="12" w:space="1" w:color="auto"/>
        </w:pBdr>
        <w:jc w:val="both"/>
        <w:rPr>
          <w:sz w:val="28"/>
          <w:szCs w:val="28"/>
        </w:rPr>
      </w:pPr>
      <w:r w:rsidRPr="009253D5">
        <w:rPr>
          <w:sz w:val="28"/>
          <w:szCs w:val="28"/>
        </w:rPr>
        <w:t xml:space="preserve">городского поселения                                                                             </w:t>
      </w:r>
      <w:r w:rsidR="00487DCF" w:rsidRPr="009253D5">
        <w:rPr>
          <w:sz w:val="28"/>
          <w:szCs w:val="28"/>
        </w:rPr>
        <w:t>В.Л. Гарнин</w:t>
      </w:r>
      <w:r w:rsidRPr="009253D5">
        <w:rPr>
          <w:sz w:val="28"/>
          <w:szCs w:val="28"/>
        </w:rPr>
        <w:t xml:space="preserve"> </w:t>
      </w:r>
    </w:p>
    <w:p w:rsidR="002457A9" w:rsidRPr="00176B29" w:rsidRDefault="00885C9B" w:rsidP="00176B29">
      <w:pPr>
        <w:jc w:val="both"/>
        <w:rPr>
          <w:sz w:val="26"/>
          <w:szCs w:val="26"/>
        </w:rPr>
      </w:pPr>
      <w:r w:rsidRPr="00C554B8">
        <w:rPr>
          <w:sz w:val="26"/>
          <w:szCs w:val="26"/>
        </w:rPr>
        <w:t>Разослать:</w:t>
      </w:r>
      <w:r>
        <w:rPr>
          <w:sz w:val="26"/>
          <w:szCs w:val="26"/>
        </w:rPr>
        <w:t xml:space="preserve"> дело-1</w:t>
      </w:r>
      <w:r w:rsidR="00FA3014">
        <w:rPr>
          <w:sz w:val="26"/>
          <w:szCs w:val="26"/>
        </w:rPr>
        <w:t xml:space="preserve">, </w:t>
      </w:r>
      <w:r w:rsidR="0031576C">
        <w:rPr>
          <w:sz w:val="26"/>
          <w:szCs w:val="26"/>
        </w:rPr>
        <w:t>редакция газеты «</w:t>
      </w:r>
      <w:proofErr w:type="spellStart"/>
      <w:r w:rsidR="0031576C">
        <w:rPr>
          <w:sz w:val="26"/>
          <w:szCs w:val="26"/>
        </w:rPr>
        <w:t>Мейян-эллайгу</w:t>
      </w:r>
      <w:proofErr w:type="spellEnd"/>
      <w:proofErr w:type="gramStart"/>
      <w:r w:rsidR="0031576C">
        <w:rPr>
          <w:sz w:val="26"/>
          <w:szCs w:val="26"/>
        </w:rPr>
        <w:t xml:space="preserve"> Н</w:t>
      </w:r>
      <w:proofErr w:type="gramEnd"/>
      <w:r w:rsidR="0031576C">
        <w:rPr>
          <w:sz w:val="26"/>
          <w:szCs w:val="26"/>
        </w:rPr>
        <w:t xml:space="preserve">аша жизнь» - 1, </w:t>
      </w:r>
      <w:r w:rsidR="00D87769">
        <w:rPr>
          <w:sz w:val="26"/>
          <w:szCs w:val="26"/>
        </w:rPr>
        <w:t xml:space="preserve">Министерство строительства РК – 1, </w:t>
      </w:r>
      <w:r w:rsidR="0031576C">
        <w:rPr>
          <w:sz w:val="26"/>
          <w:szCs w:val="26"/>
        </w:rPr>
        <w:t>обнародование – 3.</w:t>
      </w:r>
    </w:p>
    <w:sectPr w:rsidR="002457A9" w:rsidRPr="00176B29" w:rsidSect="006A7E00">
      <w:pgSz w:w="11907" w:h="16834"/>
      <w:pgMar w:top="851" w:right="851" w:bottom="851" w:left="1418" w:header="851" w:footer="102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30457"/>
    <w:multiLevelType w:val="hybridMultilevel"/>
    <w:tmpl w:val="DB7CCA50"/>
    <w:lvl w:ilvl="0" w:tplc="B230586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72BF514B"/>
    <w:multiLevelType w:val="hybridMultilevel"/>
    <w:tmpl w:val="DB7CCA50"/>
    <w:lvl w:ilvl="0" w:tplc="B230586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04EE"/>
    <w:rsid w:val="00040F10"/>
    <w:rsid w:val="00083CA7"/>
    <w:rsid w:val="000A4E09"/>
    <w:rsid w:val="000E7352"/>
    <w:rsid w:val="00176B29"/>
    <w:rsid w:val="001F3C23"/>
    <w:rsid w:val="002457A9"/>
    <w:rsid w:val="0029663D"/>
    <w:rsid w:val="002A1740"/>
    <w:rsid w:val="002D582B"/>
    <w:rsid w:val="0031576C"/>
    <w:rsid w:val="00487DCF"/>
    <w:rsid w:val="004C2089"/>
    <w:rsid w:val="004C37CE"/>
    <w:rsid w:val="00592BC5"/>
    <w:rsid w:val="00620A20"/>
    <w:rsid w:val="0067792F"/>
    <w:rsid w:val="00695582"/>
    <w:rsid w:val="006A7E00"/>
    <w:rsid w:val="006F43B4"/>
    <w:rsid w:val="007D3D94"/>
    <w:rsid w:val="00885C9B"/>
    <w:rsid w:val="009253D5"/>
    <w:rsid w:val="00937670"/>
    <w:rsid w:val="00983522"/>
    <w:rsid w:val="00A45306"/>
    <w:rsid w:val="00AA2497"/>
    <w:rsid w:val="00AD349C"/>
    <w:rsid w:val="00B731BC"/>
    <w:rsid w:val="00B93842"/>
    <w:rsid w:val="00C27310"/>
    <w:rsid w:val="00C52341"/>
    <w:rsid w:val="00C701A7"/>
    <w:rsid w:val="00C704EE"/>
    <w:rsid w:val="00CD6952"/>
    <w:rsid w:val="00D427D3"/>
    <w:rsid w:val="00D85180"/>
    <w:rsid w:val="00D87769"/>
    <w:rsid w:val="00E86F84"/>
    <w:rsid w:val="00EC4578"/>
    <w:rsid w:val="00EF5B3E"/>
    <w:rsid w:val="00FA3014"/>
    <w:rsid w:val="00FD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85C9B"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85C9B"/>
    <w:pPr>
      <w:keepNext/>
      <w:spacing w:line="360" w:lineRule="auto"/>
      <w:outlineLvl w:val="3"/>
    </w:pPr>
    <w:rPr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5C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5C9B"/>
    <w:rPr>
      <w:rFonts w:ascii="Times New Roman" w:eastAsia="Times New Roman" w:hAnsi="Times New Roman" w:cs="Times New Roman"/>
      <w:bCs/>
      <w:spacing w:val="2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0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"/>
    <w:basedOn w:val="a"/>
    <w:rsid w:val="004C2089"/>
    <w:pPr>
      <w:spacing w:after="160" w:line="240" w:lineRule="exact"/>
    </w:pPr>
    <w:rPr>
      <w:rFonts w:ascii="Verdana" w:hAnsi="Verdana"/>
      <w:lang w:val="en-US" w:eastAsia="en-US"/>
    </w:rPr>
  </w:style>
  <w:style w:type="character" w:styleId="a6">
    <w:name w:val="Hyperlink"/>
    <w:basedOn w:val="a0"/>
    <w:uiPriority w:val="99"/>
    <w:rsid w:val="004C20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85C9B"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85C9B"/>
    <w:pPr>
      <w:keepNext/>
      <w:spacing w:line="360" w:lineRule="auto"/>
      <w:outlineLvl w:val="3"/>
    </w:pPr>
    <w:rPr>
      <w:bC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5C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85C9B"/>
    <w:rPr>
      <w:rFonts w:ascii="Times New Roman" w:eastAsia="Times New Roman" w:hAnsi="Times New Roman" w:cs="Times New Roman"/>
      <w:bCs/>
      <w:spacing w:val="2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A30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0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m-priaza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riaza_glav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m-priaz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9C7CE-8876-40F2-B429-62412D8C1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9</cp:revision>
  <cp:lastPrinted>2020-01-13T11:59:00Z</cp:lastPrinted>
  <dcterms:created xsi:type="dcterms:W3CDTF">2019-05-22T09:18:00Z</dcterms:created>
  <dcterms:modified xsi:type="dcterms:W3CDTF">2020-01-13T12:05:00Z</dcterms:modified>
</cp:coreProperties>
</file>