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4420C3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6pt;margin-top:4.6pt;width:43pt;height:54pt;z-index:251659264">
            <v:imagedata r:id="rId5" o:title=""/>
            <w10:wrap type="square" side="right"/>
          </v:shape>
          <o:OLEObject Type="Embed" ProgID="PBrush" ShapeID="_x0000_s1028" DrawAspect="Content" ObjectID="_1678878254" r:id="rId6"/>
        </w:pict>
      </w:r>
    </w:p>
    <w:p w:rsidR="00AE78A4" w:rsidRPr="00697C4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ED3" w:rsidRPr="00AE78A4" w:rsidRDefault="00141ED3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167F5A" w:rsidP="00561C7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="00561C72"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="00697C44"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r w:rsidR="00561C7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78A4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AE78A4">
        <w:rPr>
          <w:rFonts w:ascii="Times New Roman" w:eastAsia="Times New Roman" w:hAnsi="Times New Roman" w:cs="Times New Roman"/>
          <w:sz w:val="28"/>
          <w:szCs w:val="28"/>
        </w:rPr>
        <w:t>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697C44" w:rsidP="00F11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2021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113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</w:t>
      </w:r>
      <w:r w:rsidR="009718F3">
        <w:rPr>
          <w:rFonts w:ascii="Times New Roman" w:hAnsi="Times New Roman" w:cs="Times New Roman"/>
          <w:sz w:val="28"/>
          <w:szCs w:val="28"/>
        </w:rPr>
        <w:t xml:space="preserve"> 183</w:t>
      </w:r>
    </w:p>
    <w:p w:rsidR="00B74AD4" w:rsidRDefault="00B74AD4" w:rsidP="00F11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4E3" w:rsidRDefault="007F24E3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82B" w:rsidRDefault="001B282B" w:rsidP="001B2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продаже земельного участка с кадастровым номером </w:t>
      </w:r>
      <w:r w:rsidR="001F0E84">
        <w:rPr>
          <w:rFonts w:ascii="Times New Roman" w:hAnsi="Times New Roman" w:cs="Times New Roman"/>
          <w:b/>
          <w:sz w:val="28"/>
          <w:szCs w:val="28"/>
        </w:rPr>
        <w:t>10:21:00</w:t>
      </w:r>
      <w:r w:rsidR="00697C44">
        <w:rPr>
          <w:rFonts w:ascii="Times New Roman" w:hAnsi="Times New Roman" w:cs="Times New Roman"/>
          <w:b/>
          <w:sz w:val="28"/>
          <w:szCs w:val="28"/>
        </w:rPr>
        <w:t>10221</w:t>
      </w:r>
      <w:r w:rsidR="001F0E84">
        <w:rPr>
          <w:rFonts w:ascii="Times New Roman" w:hAnsi="Times New Roman" w:cs="Times New Roman"/>
          <w:b/>
          <w:sz w:val="28"/>
          <w:szCs w:val="28"/>
        </w:rPr>
        <w:t>:</w:t>
      </w:r>
      <w:r w:rsidR="00697C44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0E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расположенн</w:t>
      </w:r>
      <w:r w:rsidR="00F11332">
        <w:rPr>
          <w:rFonts w:ascii="Times New Roman" w:hAnsi="Times New Roman" w:cs="Times New Roman"/>
          <w:b/>
          <w:sz w:val="28"/>
          <w:szCs w:val="28"/>
        </w:rPr>
        <w:t>о</w:t>
      </w:r>
      <w:r w:rsidR="00FE4CC1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F11332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F11332">
        <w:rPr>
          <w:rFonts w:ascii="Times New Roman" w:hAnsi="Times New Roman" w:cs="Times New Roman"/>
          <w:b/>
          <w:sz w:val="28"/>
          <w:szCs w:val="28"/>
        </w:rPr>
        <w:t xml:space="preserve"> Пряжа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Пряжинского городского поселения</w:t>
      </w:r>
    </w:p>
    <w:p w:rsidR="00B74AD4" w:rsidRDefault="00B74AD4" w:rsidP="001B2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82B" w:rsidRDefault="007F24E3" w:rsidP="00141ED3">
      <w:pPr>
        <w:jc w:val="both"/>
        <w:rPr>
          <w:rFonts w:ascii="Times New Roman" w:hAnsi="Times New Roman" w:cs="Times New Roman"/>
          <w:sz w:val="28"/>
          <w:szCs w:val="28"/>
        </w:rPr>
      </w:pPr>
      <w:r w:rsidRPr="007F24E3">
        <w:rPr>
          <w:rFonts w:ascii="Times New Roman" w:hAnsi="Times New Roman" w:cs="Times New Roman"/>
          <w:sz w:val="28"/>
          <w:szCs w:val="28"/>
        </w:rPr>
        <w:tab/>
        <w:t xml:space="preserve">В соответствии с  Федеральным законом от 06.10.2003 года № 131-ФЗ «Об общих принципах организации местного самоуправления в Российской Федерации», </w:t>
      </w:r>
    </w:p>
    <w:p w:rsidR="007F24E3" w:rsidRPr="007F24E3" w:rsidRDefault="007F24E3" w:rsidP="007F24E3">
      <w:pPr>
        <w:shd w:val="clear" w:color="auto" w:fill="FFFFFF"/>
        <w:tabs>
          <w:tab w:val="left" w:pos="821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F24E3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24E3" w:rsidRPr="007F24E3" w:rsidRDefault="007F24E3" w:rsidP="007F2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4E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562A" w:rsidRPr="00B948E7" w:rsidRDefault="0047562A" w:rsidP="0047562A">
      <w:pPr>
        <w:pStyle w:val="a4"/>
        <w:numPr>
          <w:ilvl w:val="0"/>
          <w:numId w:val="2"/>
        </w:numPr>
        <w:rPr>
          <w:szCs w:val="28"/>
        </w:rPr>
      </w:pPr>
      <w:r w:rsidRPr="00B948E7">
        <w:rPr>
          <w:szCs w:val="28"/>
        </w:rPr>
        <w:t>Поручить Администрации Пряжинского городского поселения:</w:t>
      </w:r>
    </w:p>
    <w:p w:rsidR="0047562A" w:rsidRPr="00B948E7" w:rsidRDefault="0075691E" w:rsidP="0047562A">
      <w:pPr>
        <w:pStyle w:val="a4"/>
        <w:tabs>
          <w:tab w:val="left" w:pos="993"/>
        </w:tabs>
        <w:rPr>
          <w:szCs w:val="28"/>
        </w:rPr>
      </w:pPr>
      <w:r w:rsidRPr="00B948E7">
        <w:rPr>
          <w:szCs w:val="28"/>
        </w:rPr>
        <w:t xml:space="preserve">      </w:t>
      </w:r>
      <w:r w:rsidR="0047562A" w:rsidRPr="00B948E7">
        <w:rPr>
          <w:szCs w:val="28"/>
        </w:rPr>
        <w:t xml:space="preserve">- осуществить процедуру продажи земельного участка с кадастровым  номером </w:t>
      </w:r>
      <w:r w:rsidR="0047562A" w:rsidRPr="00B948E7">
        <w:rPr>
          <w:b/>
          <w:szCs w:val="28"/>
        </w:rPr>
        <w:t>10:21:0010221:43</w:t>
      </w:r>
      <w:r w:rsidR="0047562A" w:rsidRPr="00B948E7">
        <w:rPr>
          <w:szCs w:val="28"/>
        </w:rPr>
        <w:t xml:space="preserve"> по адресу: Республика Карелия, </w:t>
      </w:r>
      <w:proofErr w:type="spellStart"/>
      <w:r w:rsidR="0047562A" w:rsidRPr="00B948E7">
        <w:rPr>
          <w:szCs w:val="28"/>
        </w:rPr>
        <w:t>Пряжинское</w:t>
      </w:r>
      <w:proofErr w:type="spellEnd"/>
      <w:r w:rsidR="0047562A" w:rsidRPr="00B948E7">
        <w:rPr>
          <w:szCs w:val="28"/>
        </w:rPr>
        <w:t xml:space="preserve"> городское поселение, </w:t>
      </w:r>
      <w:proofErr w:type="spellStart"/>
      <w:r w:rsidR="0047562A" w:rsidRPr="00B948E7">
        <w:rPr>
          <w:szCs w:val="28"/>
        </w:rPr>
        <w:t>пгт</w:t>
      </w:r>
      <w:proofErr w:type="spellEnd"/>
      <w:r w:rsidR="0047562A" w:rsidRPr="00B948E7">
        <w:rPr>
          <w:szCs w:val="28"/>
        </w:rPr>
        <w:t xml:space="preserve"> Пряжа, ул</w:t>
      </w:r>
      <w:proofErr w:type="gramStart"/>
      <w:r w:rsidR="0047562A" w:rsidRPr="00B948E7">
        <w:rPr>
          <w:szCs w:val="28"/>
        </w:rPr>
        <w:t>.С</w:t>
      </w:r>
      <w:proofErr w:type="gramEnd"/>
      <w:r w:rsidR="0047562A" w:rsidRPr="00B948E7">
        <w:rPr>
          <w:szCs w:val="28"/>
        </w:rPr>
        <w:t xml:space="preserve">оветская в </w:t>
      </w:r>
      <w:r w:rsidR="002E356F">
        <w:rPr>
          <w:szCs w:val="28"/>
        </w:rPr>
        <w:t>рамках действующего законодательства;</w:t>
      </w:r>
    </w:p>
    <w:p w:rsidR="00B948E7" w:rsidRPr="002E356F" w:rsidRDefault="002E356F" w:rsidP="002E3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7562A" w:rsidRPr="002E356F">
        <w:rPr>
          <w:rFonts w:ascii="Times New Roman" w:hAnsi="Times New Roman" w:cs="Times New Roman"/>
          <w:sz w:val="28"/>
          <w:szCs w:val="28"/>
        </w:rPr>
        <w:t xml:space="preserve">- </w:t>
      </w:r>
      <w:r w:rsidR="0075691E" w:rsidRPr="002E356F">
        <w:rPr>
          <w:rFonts w:ascii="Times New Roman" w:hAnsi="Times New Roman" w:cs="Times New Roman"/>
          <w:sz w:val="28"/>
          <w:szCs w:val="28"/>
        </w:rPr>
        <w:t>рассмотреть вопрос о предоставлении  земельных  участков, находящихся  в собственности Пряжинского городского поселения, гражданам, имеющим трех и более детей в собственность, в соответствии со статьей 39.5 Земельного кодекса Российской Федерации, Закона РК от 6 марта 2017 г. № 2101-ЗРК «О некоторых вопросах предоставления многодетным семьям земельных участков для индивидуального жилищного строительства на территории Республики Карелия»</w:t>
      </w:r>
      <w:r w:rsidR="00B948E7" w:rsidRPr="002E35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691E" w:rsidRPr="002E356F" w:rsidRDefault="002E356F" w:rsidP="002E3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56F">
        <w:rPr>
          <w:rFonts w:ascii="Times New Roman" w:hAnsi="Times New Roman" w:cs="Times New Roman"/>
          <w:sz w:val="28"/>
          <w:szCs w:val="28"/>
        </w:rPr>
        <w:t xml:space="preserve">      </w:t>
      </w:r>
      <w:r w:rsidR="00B948E7" w:rsidRPr="002E356F">
        <w:rPr>
          <w:rFonts w:ascii="Times New Roman" w:hAnsi="Times New Roman" w:cs="Times New Roman"/>
          <w:sz w:val="28"/>
          <w:szCs w:val="28"/>
        </w:rPr>
        <w:t>- определить земельные участки, предполагаемые к реализации через проведение конкурсных процедур по продаже их под ИЖС;</w:t>
      </w:r>
      <w:r w:rsidR="0075691E" w:rsidRPr="002E356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48E7" w:rsidRPr="002E356F" w:rsidRDefault="002E356F" w:rsidP="00B94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56F">
        <w:rPr>
          <w:rFonts w:ascii="Times New Roman" w:hAnsi="Times New Roman" w:cs="Times New Roman"/>
          <w:sz w:val="28"/>
          <w:szCs w:val="28"/>
        </w:rPr>
        <w:t xml:space="preserve">      </w:t>
      </w:r>
      <w:r w:rsidR="00B948E7" w:rsidRPr="002E356F">
        <w:rPr>
          <w:rFonts w:ascii="Times New Roman" w:hAnsi="Times New Roman" w:cs="Times New Roman"/>
          <w:sz w:val="28"/>
          <w:szCs w:val="28"/>
        </w:rPr>
        <w:t>- начать подготовку оформления земельного участка по ул</w:t>
      </w:r>
      <w:proofErr w:type="gramStart"/>
      <w:r w:rsidR="00B948E7" w:rsidRPr="002E356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948E7" w:rsidRPr="002E356F">
        <w:rPr>
          <w:rFonts w:ascii="Times New Roman" w:hAnsi="Times New Roman" w:cs="Times New Roman"/>
          <w:sz w:val="28"/>
          <w:szCs w:val="28"/>
        </w:rPr>
        <w:t>алинина под новое строительство многоквартирного дома по программе переселения граждан из аварийного жилищного фонда;</w:t>
      </w:r>
    </w:p>
    <w:p w:rsidR="002E356F" w:rsidRPr="00B948E7" w:rsidRDefault="002E356F" w:rsidP="002E356F">
      <w:pPr>
        <w:pStyle w:val="a4"/>
        <w:tabs>
          <w:tab w:val="left" w:pos="993"/>
        </w:tabs>
        <w:rPr>
          <w:szCs w:val="28"/>
        </w:rPr>
      </w:pPr>
      <w:r w:rsidRPr="00B948E7">
        <w:rPr>
          <w:szCs w:val="28"/>
        </w:rPr>
        <w:lastRenderedPageBreak/>
        <w:t xml:space="preserve">      </w:t>
      </w:r>
      <w:r>
        <w:rPr>
          <w:szCs w:val="28"/>
        </w:rPr>
        <w:t xml:space="preserve">- </w:t>
      </w:r>
      <w:r w:rsidRPr="00B948E7">
        <w:rPr>
          <w:szCs w:val="28"/>
        </w:rPr>
        <w:t xml:space="preserve">продолжить работу  с земельными участками под снесенными многоквартирными домами, согласно региональной адресной программе по переселению граждан из аварийного жилищного фонда 2014-2017 гг. расположенными на территории </w:t>
      </w:r>
      <w:proofErr w:type="spellStart"/>
      <w:r w:rsidRPr="00B948E7">
        <w:rPr>
          <w:szCs w:val="28"/>
        </w:rPr>
        <w:t>пгт</w:t>
      </w:r>
      <w:proofErr w:type="spellEnd"/>
      <w:r w:rsidRPr="00B948E7">
        <w:rPr>
          <w:szCs w:val="28"/>
        </w:rPr>
        <w:t xml:space="preserve"> Пряжа в срок до 1 июня 2021 года</w:t>
      </w:r>
      <w:r>
        <w:rPr>
          <w:szCs w:val="28"/>
        </w:rPr>
        <w:t>.</w:t>
      </w:r>
    </w:p>
    <w:p w:rsidR="007F24E3" w:rsidRPr="00B948E7" w:rsidRDefault="00B948E7" w:rsidP="00B948E7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24E3" w:rsidRPr="00B948E7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2E33B4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2E33B4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B74A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</w:p>
    <w:p w:rsidR="007F24E3" w:rsidRDefault="00103451" w:rsidP="002D5314">
      <w:pPr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3, </w:t>
      </w:r>
      <w:r w:rsidR="002E356F">
        <w:rPr>
          <w:rFonts w:ascii="Times New Roman" w:hAnsi="Times New Roman" w:cs="Times New Roman"/>
          <w:sz w:val="28"/>
          <w:szCs w:val="28"/>
        </w:rPr>
        <w:t>Администрация Пряжинского г/</w:t>
      </w:r>
      <w:proofErr w:type="spellStart"/>
      <w:proofErr w:type="gramStart"/>
      <w:r w:rsidR="002E356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E356F">
        <w:rPr>
          <w:rFonts w:ascii="Times New Roman" w:hAnsi="Times New Roman" w:cs="Times New Roman"/>
          <w:sz w:val="28"/>
          <w:szCs w:val="28"/>
        </w:rPr>
        <w:t xml:space="preserve"> - </w:t>
      </w:r>
      <w:r w:rsidR="00D976C2">
        <w:rPr>
          <w:rFonts w:ascii="Times New Roman" w:hAnsi="Times New Roman" w:cs="Times New Roman"/>
          <w:sz w:val="28"/>
          <w:szCs w:val="28"/>
        </w:rPr>
        <w:t xml:space="preserve"> </w:t>
      </w:r>
      <w:r w:rsidRPr="00103451">
        <w:rPr>
          <w:rFonts w:ascii="Times New Roman" w:hAnsi="Times New Roman" w:cs="Times New Roman"/>
          <w:sz w:val="28"/>
          <w:szCs w:val="28"/>
        </w:rPr>
        <w:t>1, 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  <w:r w:rsidR="002E356F">
        <w:rPr>
          <w:rFonts w:ascii="Times New Roman" w:hAnsi="Times New Roman" w:cs="Times New Roman"/>
          <w:sz w:val="28"/>
          <w:szCs w:val="28"/>
        </w:rPr>
        <w:t>.</w:t>
      </w:r>
    </w:p>
    <w:p w:rsidR="00FE4CC1" w:rsidRDefault="00FE4CC1" w:rsidP="002D5314">
      <w:pPr>
        <w:rPr>
          <w:rFonts w:ascii="Times New Roman" w:hAnsi="Times New Roman" w:cs="Times New Roman"/>
          <w:sz w:val="28"/>
          <w:szCs w:val="28"/>
        </w:rPr>
      </w:pPr>
    </w:p>
    <w:p w:rsidR="00FE4CC1" w:rsidRDefault="00FE4CC1" w:rsidP="002D5314">
      <w:pPr>
        <w:rPr>
          <w:rFonts w:ascii="Times New Roman" w:hAnsi="Times New Roman" w:cs="Times New Roman"/>
          <w:sz w:val="28"/>
          <w:szCs w:val="28"/>
        </w:rPr>
      </w:pPr>
    </w:p>
    <w:p w:rsidR="00FE4CC1" w:rsidRDefault="00FE4CC1" w:rsidP="002D5314">
      <w:pPr>
        <w:rPr>
          <w:rFonts w:ascii="Times New Roman" w:hAnsi="Times New Roman" w:cs="Times New Roman"/>
          <w:sz w:val="28"/>
          <w:szCs w:val="28"/>
        </w:rPr>
      </w:pPr>
    </w:p>
    <w:p w:rsidR="00FE4CC1" w:rsidRDefault="00FE4CC1" w:rsidP="00FE4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FE4CC1" w:rsidRDefault="00FE4CC1" w:rsidP="002D5314">
      <w:pPr>
        <w:rPr>
          <w:rFonts w:ascii="Times New Roman" w:hAnsi="Times New Roman" w:cs="Times New Roman"/>
          <w:sz w:val="24"/>
          <w:szCs w:val="24"/>
        </w:rPr>
      </w:pPr>
    </w:p>
    <w:sectPr w:rsidR="00FE4CC1" w:rsidSect="002E33B4">
      <w:pgSz w:w="11907" w:h="16834" w:code="9"/>
      <w:pgMar w:top="1134" w:right="850" w:bottom="993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2BFA"/>
    <w:multiLevelType w:val="hybridMultilevel"/>
    <w:tmpl w:val="FCB8E8DA"/>
    <w:lvl w:ilvl="0" w:tplc="77707A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E31774"/>
    <w:multiLevelType w:val="hybridMultilevel"/>
    <w:tmpl w:val="FCB8E8DA"/>
    <w:lvl w:ilvl="0" w:tplc="77707A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9301F07"/>
    <w:multiLevelType w:val="hybridMultilevel"/>
    <w:tmpl w:val="D30C06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149F5"/>
    <w:rsid w:val="00061670"/>
    <w:rsid w:val="00103451"/>
    <w:rsid w:val="00141ED3"/>
    <w:rsid w:val="00167F5A"/>
    <w:rsid w:val="001A69B0"/>
    <w:rsid w:val="001B282B"/>
    <w:rsid w:val="001F0E84"/>
    <w:rsid w:val="001F64E8"/>
    <w:rsid w:val="00213B9F"/>
    <w:rsid w:val="00246451"/>
    <w:rsid w:val="002721CE"/>
    <w:rsid w:val="002726E7"/>
    <w:rsid w:val="00276227"/>
    <w:rsid w:val="00282012"/>
    <w:rsid w:val="00284A57"/>
    <w:rsid w:val="002D5314"/>
    <w:rsid w:val="002E33B4"/>
    <w:rsid w:val="002E356F"/>
    <w:rsid w:val="003038CC"/>
    <w:rsid w:val="00403CED"/>
    <w:rsid w:val="004420C3"/>
    <w:rsid w:val="00456ADD"/>
    <w:rsid w:val="004656FE"/>
    <w:rsid w:val="0047562A"/>
    <w:rsid w:val="004A7E44"/>
    <w:rsid w:val="00561C72"/>
    <w:rsid w:val="00582BEA"/>
    <w:rsid w:val="005B7829"/>
    <w:rsid w:val="00602644"/>
    <w:rsid w:val="00614F1F"/>
    <w:rsid w:val="00697C44"/>
    <w:rsid w:val="006C0BFF"/>
    <w:rsid w:val="00715888"/>
    <w:rsid w:val="0075691E"/>
    <w:rsid w:val="007C7E9A"/>
    <w:rsid w:val="007D58BA"/>
    <w:rsid w:val="007F24E3"/>
    <w:rsid w:val="00844A24"/>
    <w:rsid w:val="008801DA"/>
    <w:rsid w:val="0089597F"/>
    <w:rsid w:val="008E41F6"/>
    <w:rsid w:val="00957F60"/>
    <w:rsid w:val="009718F3"/>
    <w:rsid w:val="009A5FA6"/>
    <w:rsid w:val="00A205B6"/>
    <w:rsid w:val="00A507CA"/>
    <w:rsid w:val="00AC5790"/>
    <w:rsid w:val="00AE78A4"/>
    <w:rsid w:val="00B62854"/>
    <w:rsid w:val="00B74AD4"/>
    <w:rsid w:val="00B767ED"/>
    <w:rsid w:val="00B83FCF"/>
    <w:rsid w:val="00B948E7"/>
    <w:rsid w:val="00BF09FA"/>
    <w:rsid w:val="00C2204D"/>
    <w:rsid w:val="00D1446F"/>
    <w:rsid w:val="00D75D84"/>
    <w:rsid w:val="00D976C2"/>
    <w:rsid w:val="00DE7BF3"/>
    <w:rsid w:val="00E33326"/>
    <w:rsid w:val="00E81BE1"/>
    <w:rsid w:val="00E81E70"/>
    <w:rsid w:val="00E931B1"/>
    <w:rsid w:val="00E937C9"/>
    <w:rsid w:val="00F11332"/>
    <w:rsid w:val="00FE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  <w:style w:type="paragraph" w:customStyle="1" w:styleId="ConsPlusCell">
    <w:name w:val="ConsPlusCell"/>
    <w:rsid w:val="007F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nhideWhenUsed/>
    <w:rsid w:val="004656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656F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1F0E8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5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Валентин Гарнин</cp:lastModifiedBy>
  <cp:revision>31</cp:revision>
  <cp:lastPrinted>2021-04-02T09:27:00Z</cp:lastPrinted>
  <dcterms:created xsi:type="dcterms:W3CDTF">2018-05-15T12:15:00Z</dcterms:created>
  <dcterms:modified xsi:type="dcterms:W3CDTF">2021-04-02T11:18:00Z</dcterms:modified>
</cp:coreProperties>
</file>