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89597F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5" o:title=""/>
            <w10:wrap type="square" side="right"/>
          </v:shape>
          <o:OLEObject Type="Embed" ProgID="PBrush" ShapeID="_x0000_s1028" DrawAspect="Content" ObjectID="_1654692442" r:id="rId6"/>
        </w:pict>
      </w:r>
    </w:p>
    <w:p w:rsid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ED3" w:rsidRPr="00AE78A4" w:rsidRDefault="00141ED3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167F5A" w:rsidP="00561C7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561C72">
        <w:rPr>
          <w:rFonts w:ascii="Times New Roman" w:eastAsia="Times New Roman" w:hAnsi="Times New Roman" w:cs="Times New Roman"/>
          <w:sz w:val="28"/>
          <w:szCs w:val="28"/>
          <w:lang w:val="en-US"/>
        </w:rPr>
        <w:t>XXXI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41ED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июня </w:t>
      </w:r>
      <w:r w:rsidR="00456ADD">
        <w:rPr>
          <w:rFonts w:ascii="Times New Roman" w:hAnsi="Times New Roman" w:cs="Times New Roman"/>
          <w:sz w:val="28"/>
          <w:szCs w:val="28"/>
        </w:rPr>
        <w:t>20</w:t>
      </w:r>
      <w:r w:rsidR="006C0BFF" w:rsidRPr="006C0BFF">
        <w:rPr>
          <w:rFonts w:ascii="Times New Roman" w:hAnsi="Times New Roman" w:cs="Times New Roman"/>
          <w:sz w:val="28"/>
          <w:szCs w:val="28"/>
        </w:rPr>
        <w:t>20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129</w:t>
      </w:r>
    </w:p>
    <w:p w:rsidR="007F24E3" w:rsidRDefault="007F24E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82B" w:rsidRDefault="001B282B" w:rsidP="001B2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продаже земельного участка с кадастровым номером </w:t>
      </w:r>
      <w:r w:rsidR="001F0E84">
        <w:rPr>
          <w:rFonts w:ascii="Times New Roman" w:hAnsi="Times New Roman" w:cs="Times New Roman"/>
          <w:b/>
          <w:sz w:val="28"/>
          <w:szCs w:val="28"/>
        </w:rPr>
        <w:t>10:21:0020404:141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0E84">
        <w:rPr>
          <w:rFonts w:ascii="Times New Roman" w:hAnsi="Times New Roman" w:cs="Times New Roman"/>
          <w:b/>
          <w:sz w:val="28"/>
          <w:szCs w:val="28"/>
        </w:rPr>
        <w:t xml:space="preserve">жилого помещения с кадастровым номером 10:21:0000000:2046, 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расположенн</w:t>
      </w:r>
      <w:r w:rsidR="001F0E84">
        <w:rPr>
          <w:rFonts w:ascii="Times New Roman" w:hAnsi="Times New Roman" w:cs="Times New Roman"/>
          <w:b/>
          <w:sz w:val="28"/>
          <w:szCs w:val="28"/>
        </w:rPr>
        <w:t>ы</w:t>
      </w:r>
      <w:r w:rsidR="00715888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аньга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Пряжинского городского поселения</w:t>
      </w:r>
    </w:p>
    <w:p w:rsidR="001B282B" w:rsidRDefault="007F24E3" w:rsidP="00141ED3">
      <w:pPr>
        <w:jc w:val="both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sz w:val="28"/>
          <w:szCs w:val="28"/>
        </w:rPr>
        <w:tab/>
        <w:t xml:space="preserve">В соответствии с 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7F24E3" w:rsidRPr="007F24E3" w:rsidRDefault="007F24E3" w:rsidP="007F24E3">
      <w:pPr>
        <w:shd w:val="clear" w:color="auto" w:fill="FFFFFF"/>
        <w:tabs>
          <w:tab w:val="left" w:pos="821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24E3" w:rsidRPr="007F24E3" w:rsidRDefault="007F24E3" w:rsidP="007F2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4E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24E3" w:rsidRDefault="001B282B" w:rsidP="00B62854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Выставить на продажу через торги</w:t>
      </w:r>
      <w:r w:rsidR="001F0E84">
        <w:rPr>
          <w:rFonts w:ascii="Times New Roman" w:hAnsi="Times New Roman" w:cs="Times New Roman"/>
          <w:sz w:val="28"/>
          <w:szCs w:val="28"/>
        </w:rPr>
        <w:t xml:space="preserve"> (аукцион)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1F0E84">
        <w:rPr>
          <w:rFonts w:ascii="Times New Roman" w:hAnsi="Times New Roman" w:cs="Times New Roman"/>
          <w:sz w:val="28"/>
          <w:szCs w:val="28"/>
        </w:rPr>
        <w:t xml:space="preserve"> с кадастровым  номером </w:t>
      </w:r>
      <w:r w:rsidR="001F0E84" w:rsidRPr="001F0E84">
        <w:rPr>
          <w:rFonts w:ascii="Times New Roman" w:hAnsi="Times New Roman" w:cs="Times New Roman"/>
          <w:sz w:val="28"/>
          <w:szCs w:val="28"/>
        </w:rPr>
        <w:t>10:21:0020404:141</w:t>
      </w:r>
      <w:r w:rsidR="001F0E84">
        <w:rPr>
          <w:rFonts w:ascii="Times New Roman" w:hAnsi="Times New Roman" w:cs="Times New Roman"/>
          <w:sz w:val="28"/>
          <w:szCs w:val="28"/>
        </w:rPr>
        <w:t xml:space="preserve">, жилое помещение с кадастровым номером 10:21:0000000:2046по адресу: Республика Карелия, </w:t>
      </w:r>
      <w:proofErr w:type="spellStart"/>
      <w:r w:rsidR="001F0E84">
        <w:rPr>
          <w:rFonts w:ascii="Times New Roman" w:hAnsi="Times New Roman" w:cs="Times New Roman"/>
          <w:sz w:val="28"/>
          <w:szCs w:val="28"/>
        </w:rPr>
        <w:t>Пряжинское</w:t>
      </w:r>
      <w:proofErr w:type="spellEnd"/>
      <w:r w:rsidR="001F0E84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="001F0E8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F0E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F0E84">
        <w:rPr>
          <w:rFonts w:ascii="Times New Roman" w:hAnsi="Times New Roman" w:cs="Times New Roman"/>
          <w:sz w:val="28"/>
          <w:szCs w:val="28"/>
        </w:rPr>
        <w:t>аньга</w:t>
      </w:r>
      <w:proofErr w:type="spellEnd"/>
      <w:r w:rsidR="001F0E84">
        <w:rPr>
          <w:rFonts w:ascii="Times New Roman" w:hAnsi="Times New Roman" w:cs="Times New Roman"/>
          <w:sz w:val="28"/>
          <w:szCs w:val="28"/>
        </w:rPr>
        <w:t xml:space="preserve">, ул.Первомайская, </w:t>
      </w:r>
      <w:r w:rsidR="00614F1F">
        <w:rPr>
          <w:rFonts w:ascii="Times New Roman" w:hAnsi="Times New Roman" w:cs="Times New Roman"/>
          <w:sz w:val="28"/>
          <w:szCs w:val="28"/>
        </w:rPr>
        <w:t>д.</w:t>
      </w:r>
      <w:r w:rsidR="001F0E84">
        <w:rPr>
          <w:rFonts w:ascii="Times New Roman" w:hAnsi="Times New Roman" w:cs="Times New Roman"/>
          <w:sz w:val="28"/>
          <w:szCs w:val="28"/>
        </w:rPr>
        <w:t>33</w:t>
      </w:r>
      <w:r w:rsidR="00715888">
        <w:rPr>
          <w:rFonts w:ascii="Times New Roman" w:hAnsi="Times New Roman" w:cs="Times New Roman"/>
          <w:sz w:val="28"/>
          <w:szCs w:val="28"/>
        </w:rPr>
        <w:t>(перечень объектов прилагается).</w:t>
      </w:r>
      <w:bookmarkStart w:id="0" w:name="_GoBack"/>
      <w:bookmarkEnd w:id="0"/>
    </w:p>
    <w:p w:rsidR="003038CC" w:rsidRPr="009A5FA6" w:rsidRDefault="003038CC" w:rsidP="00B62854">
      <w:pPr>
        <w:pStyle w:val="a4"/>
        <w:numPr>
          <w:ilvl w:val="0"/>
          <w:numId w:val="1"/>
        </w:numPr>
        <w:ind w:left="0" w:firstLine="1"/>
        <w:rPr>
          <w:szCs w:val="28"/>
        </w:rPr>
      </w:pPr>
      <w:r w:rsidRPr="009A5FA6">
        <w:rPr>
          <w:szCs w:val="28"/>
        </w:rPr>
        <w:t>Поручить Администрации Пряжинского городского поселения:</w:t>
      </w:r>
    </w:p>
    <w:p w:rsidR="003038CC" w:rsidRPr="009A5FA6" w:rsidRDefault="00141ED3" w:rsidP="00B62854">
      <w:pPr>
        <w:pStyle w:val="a4"/>
        <w:tabs>
          <w:tab w:val="left" w:pos="993"/>
        </w:tabs>
        <w:rPr>
          <w:szCs w:val="28"/>
        </w:rPr>
      </w:pPr>
      <w:r w:rsidRPr="009A5FA6">
        <w:rPr>
          <w:szCs w:val="28"/>
        </w:rPr>
        <w:t xml:space="preserve">- </w:t>
      </w:r>
      <w:r w:rsidR="007D58BA" w:rsidRPr="009A5FA6">
        <w:rPr>
          <w:szCs w:val="28"/>
        </w:rPr>
        <w:t xml:space="preserve">осуществить </w:t>
      </w:r>
      <w:r w:rsidR="009A5FA6">
        <w:rPr>
          <w:szCs w:val="28"/>
        </w:rPr>
        <w:t xml:space="preserve">процедуру </w:t>
      </w:r>
      <w:r w:rsidR="007D58BA" w:rsidRPr="009A5FA6">
        <w:rPr>
          <w:szCs w:val="28"/>
        </w:rPr>
        <w:t>продаж</w:t>
      </w:r>
      <w:r w:rsidR="009A5FA6">
        <w:rPr>
          <w:szCs w:val="28"/>
        </w:rPr>
        <w:t>и</w:t>
      </w:r>
      <w:r w:rsidR="007D58BA" w:rsidRPr="009A5FA6">
        <w:rPr>
          <w:szCs w:val="28"/>
        </w:rPr>
        <w:t xml:space="preserve"> земельного участка и жилого помещения в соответствии с законодательством. </w:t>
      </w:r>
    </w:p>
    <w:p w:rsidR="007F24E3" w:rsidRPr="001F0E84" w:rsidRDefault="007F24E3" w:rsidP="00B6285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E84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5B7829" w:rsidRPr="005B7829" w:rsidRDefault="00103451" w:rsidP="002E33B4">
      <w:pPr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1, 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167F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5B7829" w:rsidRPr="005B782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E78A4" w:rsidRPr="00141ED3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41ED3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Pr="005B7829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городского поселения IV созыва от </w:t>
      </w:r>
      <w:r w:rsidR="00614F1F">
        <w:rPr>
          <w:rFonts w:ascii="Times New Roman" w:hAnsi="Times New Roman" w:cs="Times New Roman"/>
          <w:sz w:val="24"/>
          <w:szCs w:val="24"/>
        </w:rPr>
        <w:t>23.06.2020</w:t>
      </w:r>
      <w:r w:rsidRPr="005B78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41ED3" w:rsidRPr="00141ED3">
        <w:rPr>
          <w:rFonts w:ascii="Times New Roman" w:hAnsi="Times New Roman" w:cs="Times New Roman"/>
          <w:sz w:val="24"/>
          <w:szCs w:val="24"/>
        </w:rPr>
        <w:t xml:space="preserve"> 129</w:t>
      </w:r>
    </w:p>
    <w:p w:rsidR="007F24E3" w:rsidRDefault="007F24E3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7F24E3" w:rsidRDefault="007F24E3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B62854" w:rsidRDefault="007F24E3" w:rsidP="00141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4E3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  <w:r w:rsidRPr="007F24E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141ED3">
        <w:rPr>
          <w:rFonts w:ascii="Times New Roman" w:hAnsi="Times New Roman" w:cs="Times New Roman"/>
          <w:b/>
          <w:sz w:val="28"/>
          <w:szCs w:val="28"/>
        </w:rPr>
        <w:t>имущества, подлежащего  продаже</w:t>
      </w:r>
    </w:p>
    <w:tbl>
      <w:tblPr>
        <w:tblW w:w="10036" w:type="dxa"/>
        <w:tblInd w:w="137" w:type="dxa"/>
        <w:tblLayout w:type="fixed"/>
        <w:tblLook w:val="0000"/>
      </w:tblPr>
      <w:tblGrid>
        <w:gridCol w:w="680"/>
        <w:gridCol w:w="1675"/>
        <w:gridCol w:w="1984"/>
        <w:gridCol w:w="1843"/>
        <w:gridCol w:w="1843"/>
        <w:gridCol w:w="2011"/>
      </w:tblGrid>
      <w:tr w:rsidR="007F24E3" w:rsidRPr="00AA0774" w:rsidTr="00213B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E3" w:rsidRPr="00B83FCF" w:rsidRDefault="007F24E3" w:rsidP="007F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7F24E3" w:rsidRPr="004F010A" w:rsidTr="00213B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B9F" w:rsidRDefault="00213B9F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3" w:rsidRPr="00582BEA" w:rsidRDefault="007F24E3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E3" w:rsidRPr="00582BEA" w:rsidRDefault="007F24E3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82BEA" w:rsidRPr="00582BEA">
              <w:rPr>
                <w:rFonts w:ascii="Times New Roman" w:hAnsi="Times New Roman" w:cs="Times New Roman"/>
                <w:sz w:val="24"/>
                <w:szCs w:val="24"/>
              </w:rPr>
              <w:t>Пряжинского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E3" w:rsidRPr="00582BEA" w:rsidRDefault="001F0E84" w:rsidP="001F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Пряжинский район, пгт Пряжа, ул</w:t>
            </w:r>
            <w:proofErr w:type="gramStart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оветская, д.105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790" w:rsidRDefault="00AC5790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3" w:rsidRPr="00582BEA" w:rsidRDefault="001F0E84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790" w:rsidRDefault="00AC5790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3" w:rsidRPr="00582BEA" w:rsidRDefault="001F0E84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аньга</w:t>
            </w:r>
            <w:proofErr w:type="spell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E3" w:rsidRPr="00614F1F" w:rsidRDefault="001F0E84" w:rsidP="00582B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4F1F">
              <w:rPr>
                <w:rFonts w:ascii="Times New Roman" w:hAnsi="Times New Roman" w:cs="Times New Roman"/>
                <w:sz w:val="28"/>
                <w:szCs w:val="28"/>
              </w:rPr>
              <w:t>10:21:0020404:141</w:t>
            </w:r>
          </w:p>
        </w:tc>
      </w:tr>
      <w:tr w:rsidR="00AC5790" w:rsidRPr="004F010A" w:rsidTr="00213B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790" w:rsidRDefault="00AC5790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0" w:rsidRPr="00582BEA" w:rsidRDefault="00B83FCF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790" w:rsidRPr="00582BEA" w:rsidRDefault="00AC5790" w:rsidP="00AC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790" w:rsidRPr="00582BEA" w:rsidRDefault="00AC5790" w:rsidP="00AC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Пряжинский район, пгт Пряжа, ул</w:t>
            </w:r>
            <w:proofErr w:type="gramStart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оветская, д.105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790" w:rsidRDefault="00AC5790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0" w:rsidRPr="00582BEA" w:rsidRDefault="00614F1F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790" w:rsidRDefault="00AC5790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0" w:rsidRPr="00582BEA" w:rsidRDefault="00614F1F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аньга</w:t>
            </w:r>
            <w:proofErr w:type="spellEnd"/>
            <w:r w:rsidRPr="00582BE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582BE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790" w:rsidRPr="00582BEA" w:rsidRDefault="00614F1F" w:rsidP="0058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10:21:0000000:2046  </w:t>
            </w:r>
          </w:p>
        </w:tc>
      </w:tr>
    </w:tbl>
    <w:p w:rsidR="007F24E3" w:rsidRPr="007F24E3" w:rsidRDefault="007F24E3" w:rsidP="007F24E3">
      <w:pPr>
        <w:tabs>
          <w:tab w:val="left" w:pos="10206"/>
          <w:tab w:val="left" w:pos="1049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24E3" w:rsidRDefault="007F24E3" w:rsidP="007F24E3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sectPr w:rsidR="007F24E3" w:rsidSect="002E33B4">
      <w:pgSz w:w="11907" w:h="16834" w:code="9"/>
      <w:pgMar w:top="1134" w:right="850" w:bottom="993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1F07"/>
    <w:multiLevelType w:val="hybridMultilevel"/>
    <w:tmpl w:val="D30C06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149F5"/>
    <w:rsid w:val="00061670"/>
    <w:rsid w:val="00103451"/>
    <w:rsid w:val="00141ED3"/>
    <w:rsid w:val="00167F5A"/>
    <w:rsid w:val="001B282B"/>
    <w:rsid w:val="001F0E84"/>
    <w:rsid w:val="00213B9F"/>
    <w:rsid w:val="00246451"/>
    <w:rsid w:val="002721CE"/>
    <w:rsid w:val="00282012"/>
    <w:rsid w:val="002E33B4"/>
    <w:rsid w:val="003038CC"/>
    <w:rsid w:val="00403CED"/>
    <w:rsid w:val="00456ADD"/>
    <w:rsid w:val="004656FE"/>
    <w:rsid w:val="00561C72"/>
    <w:rsid w:val="00582BEA"/>
    <w:rsid w:val="005B7829"/>
    <w:rsid w:val="00614F1F"/>
    <w:rsid w:val="006C0BFF"/>
    <w:rsid w:val="00715888"/>
    <w:rsid w:val="007D58BA"/>
    <w:rsid w:val="007F24E3"/>
    <w:rsid w:val="00844A24"/>
    <w:rsid w:val="0089597F"/>
    <w:rsid w:val="008E41F6"/>
    <w:rsid w:val="00957F60"/>
    <w:rsid w:val="009A5FA6"/>
    <w:rsid w:val="00A205B6"/>
    <w:rsid w:val="00AC5790"/>
    <w:rsid w:val="00AE78A4"/>
    <w:rsid w:val="00B62854"/>
    <w:rsid w:val="00B767ED"/>
    <w:rsid w:val="00B83FCF"/>
    <w:rsid w:val="00BF09FA"/>
    <w:rsid w:val="00D1446F"/>
    <w:rsid w:val="00D75D84"/>
    <w:rsid w:val="00D976C2"/>
    <w:rsid w:val="00DE7BF3"/>
    <w:rsid w:val="00E33326"/>
    <w:rsid w:val="00E81BE1"/>
    <w:rsid w:val="00E931B1"/>
    <w:rsid w:val="00E9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paragraph" w:customStyle="1" w:styleId="ConsPlusCell">
    <w:name w:val="ConsPlusCell"/>
    <w:rsid w:val="007F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nhideWhenUsed/>
    <w:rsid w:val="004656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656F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1F0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26</cp:revision>
  <cp:lastPrinted>2020-06-26T13:01:00Z</cp:lastPrinted>
  <dcterms:created xsi:type="dcterms:W3CDTF">2018-05-15T12:15:00Z</dcterms:created>
  <dcterms:modified xsi:type="dcterms:W3CDTF">2020-06-26T13:01:00Z</dcterms:modified>
</cp:coreProperties>
</file>