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06" w:rsidRPr="007D0006" w:rsidRDefault="002A2B2F" w:rsidP="004A755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4.35pt;margin-top:-6.65pt;width:43pt;height:54pt;z-index:251658240">
            <v:imagedata r:id="rId6" o:title=""/>
            <w10:wrap type="square" side="right"/>
          </v:shape>
          <o:OLEObject Type="Embed" ProgID="PBrush" ShapeID="_x0000_s1027" DrawAspect="Content" ObjectID="_1806921106" r:id="rId7"/>
        </w:pict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</w:p>
    <w:p w:rsidR="00215F1C" w:rsidRPr="00850595" w:rsidRDefault="00215F1C" w:rsidP="00215F1C">
      <w:pPr>
        <w:jc w:val="center"/>
        <w:rPr>
          <w:sz w:val="24"/>
          <w:szCs w:val="24"/>
        </w:rPr>
      </w:pPr>
      <w:r w:rsidRPr="00850595">
        <w:rPr>
          <w:sz w:val="24"/>
          <w:szCs w:val="24"/>
        </w:rPr>
        <w:t>Республика Карелия</w:t>
      </w:r>
    </w:p>
    <w:p w:rsidR="00215F1C" w:rsidRPr="00850595" w:rsidRDefault="00215F1C" w:rsidP="00215F1C">
      <w:pPr>
        <w:jc w:val="center"/>
        <w:rPr>
          <w:b/>
          <w:sz w:val="24"/>
          <w:szCs w:val="24"/>
        </w:rPr>
      </w:pPr>
      <w:r w:rsidRPr="00850595">
        <w:rPr>
          <w:sz w:val="24"/>
          <w:szCs w:val="24"/>
        </w:rPr>
        <w:t>Совет Пряжинского городского поселения</w:t>
      </w:r>
    </w:p>
    <w:p w:rsidR="00215F1C" w:rsidRPr="00850595" w:rsidRDefault="00597D95" w:rsidP="00215F1C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XX</w:t>
      </w:r>
      <w:r w:rsidR="004A20F4">
        <w:rPr>
          <w:sz w:val="24"/>
          <w:szCs w:val="24"/>
          <w:lang w:val="en-US"/>
        </w:rPr>
        <w:t>V</w:t>
      </w:r>
      <w:r w:rsidR="00ED54BE">
        <w:rPr>
          <w:sz w:val="24"/>
          <w:szCs w:val="24"/>
          <w:lang w:val="en-US"/>
        </w:rPr>
        <w:t>I</w:t>
      </w:r>
      <w:r w:rsidR="00C11707">
        <w:rPr>
          <w:sz w:val="24"/>
          <w:szCs w:val="24"/>
          <w:lang w:val="en-US"/>
        </w:rPr>
        <w:t>I</w:t>
      </w:r>
      <w:r w:rsidR="00215F1C" w:rsidRPr="00850595">
        <w:rPr>
          <w:sz w:val="24"/>
          <w:szCs w:val="24"/>
        </w:rPr>
        <w:t xml:space="preserve"> заседание </w:t>
      </w:r>
      <w:r w:rsidR="00215F1C" w:rsidRPr="00850595">
        <w:rPr>
          <w:sz w:val="24"/>
          <w:szCs w:val="24"/>
          <w:lang w:val="en-US"/>
        </w:rPr>
        <w:t>V</w:t>
      </w:r>
      <w:r w:rsidR="00215F1C" w:rsidRPr="00850595">
        <w:rPr>
          <w:sz w:val="24"/>
          <w:szCs w:val="24"/>
        </w:rPr>
        <w:t xml:space="preserve"> созыва</w:t>
      </w:r>
    </w:p>
    <w:p w:rsidR="00215F1C" w:rsidRPr="00850595" w:rsidRDefault="00215F1C" w:rsidP="00215F1C">
      <w:pPr>
        <w:jc w:val="center"/>
        <w:rPr>
          <w:sz w:val="24"/>
          <w:szCs w:val="24"/>
        </w:rPr>
      </w:pPr>
    </w:p>
    <w:p w:rsidR="00215F1C" w:rsidRPr="00850595" w:rsidRDefault="00215F1C" w:rsidP="00215F1C">
      <w:pPr>
        <w:jc w:val="center"/>
        <w:rPr>
          <w:b/>
          <w:sz w:val="24"/>
          <w:szCs w:val="24"/>
        </w:rPr>
      </w:pPr>
      <w:r w:rsidRPr="00850595">
        <w:rPr>
          <w:b/>
          <w:sz w:val="24"/>
          <w:szCs w:val="24"/>
        </w:rPr>
        <w:t>РЕШЕНИЕ</w:t>
      </w:r>
    </w:p>
    <w:p w:rsidR="00215F1C" w:rsidRPr="00850595" w:rsidRDefault="00215F1C" w:rsidP="00215F1C">
      <w:pPr>
        <w:jc w:val="both"/>
        <w:rPr>
          <w:sz w:val="24"/>
          <w:szCs w:val="24"/>
        </w:rPr>
      </w:pPr>
      <w:r w:rsidRPr="00850595">
        <w:rPr>
          <w:sz w:val="24"/>
          <w:szCs w:val="24"/>
        </w:rPr>
        <w:t xml:space="preserve">                                                      </w:t>
      </w:r>
      <w:r w:rsidR="00721059">
        <w:rPr>
          <w:sz w:val="24"/>
          <w:szCs w:val="24"/>
        </w:rPr>
        <w:t xml:space="preserve">           </w:t>
      </w:r>
      <w:r w:rsidRPr="00850595">
        <w:rPr>
          <w:sz w:val="24"/>
          <w:szCs w:val="24"/>
        </w:rPr>
        <w:t xml:space="preserve">     пгт.Пряжа</w:t>
      </w:r>
    </w:p>
    <w:p w:rsidR="00215F1C" w:rsidRPr="00850595" w:rsidRDefault="00215F1C" w:rsidP="00215F1C">
      <w:pPr>
        <w:jc w:val="both"/>
        <w:rPr>
          <w:sz w:val="24"/>
          <w:szCs w:val="24"/>
        </w:rPr>
      </w:pPr>
      <w:r w:rsidRPr="00850595">
        <w:rPr>
          <w:sz w:val="24"/>
          <w:szCs w:val="24"/>
        </w:rPr>
        <w:t xml:space="preserve">от </w:t>
      </w:r>
      <w:r w:rsidR="00ED54BE" w:rsidRPr="00ED54BE">
        <w:rPr>
          <w:sz w:val="24"/>
          <w:szCs w:val="24"/>
        </w:rPr>
        <w:t>0</w:t>
      </w:r>
      <w:r w:rsidR="00ED54BE">
        <w:rPr>
          <w:sz w:val="24"/>
          <w:szCs w:val="24"/>
        </w:rPr>
        <w:t>3.04.</w:t>
      </w:r>
      <w:r w:rsidR="004A20F4">
        <w:rPr>
          <w:sz w:val="24"/>
          <w:szCs w:val="24"/>
        </w:rPr>
        <w:t>2025</w:t>
      </w:r>
      <w:r w:rsidRPr="00850595">
        <w:rPr>
          <w:sz w:val="24"/>
          <w:szCs w:val="24"/>
        </w:rPr>
        <w:t xml:space="preserve"> года                                                                    </w:t>
      </w:r>
      <w:r w:rsidR="00411A55" w:rsidRPr="00850595">
        <w:rPr>
          <w:sz w:val="24"/>
          <w:szCs w:val="24"/>
        </w:rPr>
        <w:t xml:space="preserve">  </w:t>
      </w:r>
      <w:r w:rsidR="00721059">
        <w:rPr>
          <w:sz w:val="24"/>
          <w:szCs w:val="24"/>
        </w:rPr>
        <w:t xml:space="preserve">                  </w:t>
      </w:r>
      <w:r w:rsidRPr="00850595">
        <w:rPr>
          <w:sz w:val="24"/>
          <w:szCs w:val="24"/>
        </w:rPr>
        <w:t xml:space="preserve">      </w:t>
      </w:r>
      <w:r w:rsidR="00721059">
        <w:rPr>
          <w:sz w:val="24"/>
          <w:szCs w:val="24"/>
        </w:rPr>
        <w:t xml:space="preserve">               </w:t>
      </w:r>
      <w:r w:rsidRPr="00850595">
        <w:rPr>
          <w:sz w:val="24"/>
          <w:szCs w:val="24"/>
        </w:rPr>
        <w:t xml:space="preserve">     №</w:t>
      </w:r>
      <w:r w:rsidR="004A20F4">
        <w:rPr>
          <w:sz w:val="24"/>
          <w:szCs w:val="24"/>
        </w:rPr>
        <w:t>9</w:t>
      </w:r>
      <w:r w:rsidR="00ED54BE">
        <w:rPr>
          <w:sz w:val="24"/>
          <w:szCs w:val="24"/>
        </w:rPr>
        <w:t>9</w:t>
      </w:r>
      <w:r w:rsidRPr="00850595">
        <w:rPr>
          <w:sz w:val="24"/>
          <w:szCs w:val="24"/>
        </w:rPr>
        <w:t xml:space="preserve"> </w:t>
      </w:r>
    </w:p>
    <w:tbl>
      <w:tblPr>
        <w:tblW w:w="0" w:type="auto"/>
        <w:tblLook w:val="01E0"/>
      </w:tblPr>
      <w:tblGrid>
        <w:gridCol w:w="5949"/>
      </w:tblGrid>
      <w:tr w:rsidR="004A755A" w:rsidRPr="00850595" w:rsidTr="00D50E1A">
        <w:trPr>
          <w:trHeight w:val="1414"/>
        </w:trPr>
        <w:tc>
          <w:tcPr>
            <w:tcW w:w="5949" w:type="dxa"/>
          </w:tcPr>
          <w:p w:rsidR="00850595" w:rsidRPr="00850595" w:rsidRDefault="00215F1C" w:rsidP="00A47FE1">
            <w:pPr>
              <w:spacing w:after="335" w:line="223" w:lineRule="auto"/>
              <w:ind w:left="144" w:right="10" w:hanging="5"/>
              <w:jc w:val="both"/>
              <w:rPr>
                <w:sz w:val="24"/>
                <w:szCs w:val="24"/>
              </w:rPr>
            </w:pPr>
            <w:r w:rsidRPr="00850595">
              <w:rPr>
                <w:sz w:val="24"/>
                <w:szCs w:val="24"/>
              </w:rPr>
              <w:t xml:space="preserve"> </w:t>
            </w:r>
          </w:p>
          <w:p w:rsidR="004A755A" w:rsidRPr="005B3627" w:rsidRDefault="003A4534" w:rsidP="00ED54BE">
            <w:pPr>
              <w:spacing w:after="335" w:line="223" w:lineRule="auto"/>
              <w:ind w:left="144" w:right="10" w:hanging="5"/>
              <w:jc w:val="both"/>
              <w:rPr>
                <w:b/>
                <w:sz w:val="24"/>
                <w:szCs w:val="24"/>
              </w:rPr>
            </w:pPr>
            <w:r w:rsidRPr="00D200AA">
              <w:rPr>
                <w:b/>
                <w:sz w:val="24"/>
                <w:szCs w:val="24"/>
              </w:rPr>
              <w:t xml:space="preserve">О внесении изменений в Решение Совета Пряжинского городского поселения от </w:t>
            </w:r>
            <w:r w:rsidR="00ED54BE">
              <w:rPr>
                <w:b/>
                <w:sz w:val="24"/>
                <w:szCs w:val="24"/>
              </w:rPr>
              <w:t>26.02.2025</w:t>
            </w:r>
            <w:r w:rsidRPr="00D200AA">
              <w:rPr>
                <w:b/>
                <w:sz w:val="24"/>
                <w:szCs w:val="24"/>
              </w:rPr>
              <w:t xml:space="preserve"> г № </w:t>
            </w:r>
            <w:r w:rsidR="00ED54BE">
              <w:rPr>
                <w:b/>
                <w:sz w:val="24"/>
                <w:szCs w:val="24"/>
              </w:rPr>
              <w:t>95</w:t>
            </w:r>
            <w:r w:rsidRPr="00D200AA">
              <w:rPr>
                <w:b/>
                <w:sz w:val="24"/>
                <w:szCs w:val="24"/>
              </w:rPr>
              <w:t xml:space="preserve"> «Об утверждении Прогнозного плана (Программы) приватизации муниципального имущества Пряжинского городского поселения на 202</w:t>
            </w:r>
            <w:r>
              <w:rPr>
                <w:b/>
                <w:sz w:val="24"/>
                <w:szCs w:val="24"/>
              </w:rPr>
              <w:t>5</w:t>
            </w:r>
            <w:r w:rsidRPr="00D200AA">
              <w:rPr>
                <w:b/>
                <w:sz w:val="24"/>
                <w:szCs w:val="24"/>
              </w:rPr>
              <w:t xml:space="preserve"> год»</w:t>
            </w:r>
          </w:p>
        </w:tc>
      </w:tr>
    </w:tbl>
    <w:p w:rsidR="006A2FB7" w:rsidRPr="00850595" w:rsidRDefault="004A755A" w:rsidP="008B4800">
      <w:pPr>
        <w:spacing w:after="7"/>
        <w:ind w:right="122" w:firstLine="709"/>
        <w:jc w:val="both"/>
        <w:rPr>
          <w:color w:val="FF0000"/>
          <w:sz w:val="24"/>
          <w:szCs w:val="24"/>
        </w:rPr>
      </w:pPr>
      <w:proofErr w:type="gramStart"/>
      <w:r w:rsidRPr="00850595">
        <w:rPr>
          <w:sz w:val="24"/>
          <w:szCs w:val="24"/>
        </w:rPr>
        <w:t xml:space="preserve">В соответствии с Федеральным законом от 21 декабря 2001 года № 178-ФЗ «О приватизации государственного и муниципального имущества», на основании статьи 21 Устава Пряжинского </w:t>
      </w:r>
      <w:r w:rsidR="00215F1C" w:rsidRPr="00850595">
        <w:rPr>
          <w:sz w:val="24"/>
          <w:szCs w:val="24"/>
        </w:rPr>
        <w:t>городского поселения Пряжинского национального муниципального района Республики Карелия</w:t>
      </w:r>
      <w:r w:rsidR="00906F69" w:rsidRPr="00850595">
        <w:rPr>
          <w:sz w:val="24"/>
          <w:szCs w:val="24"/>
        </w:rPr>
        <w:t xml:space="preserve">, </w:t>
      </w:r>
      <w:r w:rsidR="006A2FB7" w:rsidRPr="00850595">
        <w:rPr>
          <w:sz w:val="24"/>
          <w:szCs w:val="24"/>
        </w:rPr>
        <w:t>Положением о порядке управления и распоряжения муниципальным имуществом Пряжинского национального муниципального района, утвержденным решением Совета Пряжинского городского поселения от 17 июня 2019 года № 52 «Об утверждении</w:t>
      </w:r>
      <w:r w:rsidR="006A2FB7" w:rsidRPr="00850595">
        <w:rPr>
          <w:spacing w:val="2"/>
          <w:sz w:val="24"/>
          <w:szCs w:val="24"/>
        </w:rPr>
        <w:t xml:space="preserve"> Положения о порядке</w:t>
      </w:r>
      <w:proofErr w:type="gramEnd"/>
      <w:r w:rsidR="006A2FB7" w:rsidRPr="00850595">
        <w:rPr>
          <w:spacing w:val="2"/>
          <w:sz w:val="24"/>
          <w:szCs w:val="24"/>
        </w:rPr>
        <w:t xml:space="preserve"> управления и распоряжения муниципальным имуществом Пряжинского городского поселения»</w:t>
      </w:r>
    </w:p>
    <w:p w:rsidR="004A755A" w:rsidRDefault="004A755A" w:rsidP="00215F1C">
      <w:pPr>
        <w:jc w:val="center"/>
        <w:rPr>
          <w:sz w:val="24"/>
          <w:szCs w:val="24"/>
        </w:rPr>
      </w:pPr>
      <w:r w:rsidRPr="00850595">
        <w:rPr>
          <w:sz w:val="24"/>
          <w:szCs w:val="24"/>
        </w:rPr>
        <w:t xml:space="preserve">Совет Пряжинского </w:t>
      </w:r>
      <w:r w:rsidR="00215F1C" w:rsidRPr="00850595">
        <w:rPr>
          <w:sz w:val="24"/>
          <w:szCs w:val="24"/>
        </w:rPr>
        <w:t>городского поселения</w:t>
      </w:r>
    </w:p>
    <w:p w:rsidR="00DD5A25" w:rsidRPr="00850595" w:rsidRDefault="00DD5A25" w:rsidP="00215F1C">
      <w:pPr>
        <w:jc w:val="center"/>
        <w:rPr>
          <w:sz w:val="24"/>
          <w:szCs w:val="24"/>
        </w:rPr>
      </w:pPr>
    </w:p>
    <w:p w:rsidR="00850595" w:rsidRDefault="00850595" w:rsidP="00850595">
      <w:pPr>
        <w:jc w:val="center"/>
        <w:rPr>
          <w:b/>
          <w:bCs/>
          <w:sz w:val="24"/>
          <w:szCs w:val="24"/>
        </w:rPr>
      </w:pPr>
      <w:r w:rsidRPr="00850595">
        <w:rPr>
          <w:b/>
          <w:bCs/>
          <w:sz w:val="24"/>
          <w:szCs w:val="24"/>
        </w:rPr>
        <w:t>РЕШИЛ:</w:t>
      </w:r>
    </w:p>
    <w:p w:rsidR="00DD5A25" w:rsidRPr="00850595" w:rsidRDefault="00DD5A25" w:rsidP="00850595">
      <w:pPr>
        <w:jc w:val="center"/>
        <w:rPr>
          <w:b/>
          <w:bCs/>
          <w:sz w:val="24"/>
          <w:szCs w:val="24"/>
        </w:rPr>
      </w:pPr>
    </w:p>
    <w:p w:rsidR="003A4534" w:rsidRPr="00850595" w:rsidRDefault="003A4534" w:rsidP="003A4534">
      <w:pPr>
        <w:ind w:right="1" w:firstLine="426"/>
        <w:jc w:val="both"/>
        <w:rPr>
          <w:sz w:val="24"/>
          <w:szCs w:val="24"/>
        </w:rPr>
      </w:pPr>
      <w:r w:rsidRPr="00850595">
        <w:rPr>
          <w:sz w:val="24"/>
          <w:szCs w:val="24"/>
        </w:rPr>
        <w:t xml:space="preserve"> Внести </w:t>
      </w:r>
      <w:r>
        <w:rPr>
          <w:sz w:val="24"/>
          <w:szCs w:val="24"/>
        </w:rPr>
        <w:t>дополнения</w:t>
      </w:r>
      <w:r w:rsidRPr="00850595">
        <w:rPr>
          <w:sz w:val="24"/>
          <w:szCs w:val="24"/>
        </w:rPr>
        <w:t xml:space="preserve"> в приложение к Прогнозному плану (Программе) приватизации муниципального имущества Пряжинского городского поселения  на 202</w:t>
      </w:r>
      <w:r>
        <w:rPr>
          <w:sz w:val="24"/>
          <w:szCs w:val="24"/>
        </w:rPr>
        <w:t>5</w:t>
      </w:r>
      <w:r w:rsidRPr="00850595">
        <w:rPr>
          <w:sz w:val="24"/>
          <w:szCs w:val="24"/>
        </w:rPr>
        <w:t xml:space="preserve"> г</w:t>
      </w:r>
      <w:r>
        <w:rPr>
          <w:sz w:val="24"/>
          <w:szCs w:val="24"/>
        </w:rPr>
        <w:t>од</w:t>
      </w:r>
      <w:r w:rsidRPr="00850595">
        <w:rPr>
          <w:sz w:val="24"/>
          <w:szCs w:val="24"/>
        </w:rPr>
        <w:t xml:space="preserve">, утвержденному решением </w:t>
      </w:r>
      <w:r>
        <w:rPr>
          <w:sz w:val="24"/>
          <w:szCs w:val="24"/>
        </w:rPr>
        <w:t>Совета</w:t>
      </w:r>
      <w:r w:rsidRPr="00850595">
        <w:rPr>
          <w:sz w:val="24"/>
          <w:szCs w:val="24"/>
        </w:rPr>
        <w:t xml:space="preserve"> Пряжинского городского поселения  от </w:t>
      </w:r>
      <w:r w:rsidR="00ED54BE">
        <w:rPr>
          <w:sz w:val="24"/>
          <w:szCs w:val="24"/>
        </w:rPr>
        <w:t>26</w:t>
      </w:r>
      <w:r>
        <w:rPr>
          <w:sz w:val="24"/>
          <w:szCs w:val="24"/>
        </w:rPr>
        <w:t xml:space="preserve"> </w:t>
      </w:r>
      <w:r w:rsidR="00ED54BE">
        <w:rPr>
          <w:sz w:val="24"/>
          <w:szCs w:val="24"/>
        </w:rPr>
        <w:t>февраля</w:t>
      </w:r>
      <w:r w:rsidRPr="00850595">
        <w:rPr>
          <w:sz w:val="24"/>
          <w:szCs w:val="24"/>
        </w:rPr>
        <w:t xml:space="preserve"> 202</w:t>
      </w:r>
      <w:r w:rsidR="00ED54BE">
        <w:rPr>
          <w:sz w:val="24"/>
          <w:szCs w:val="24"/>
        </w:rPr>
        <w:t>5</w:t>
      </w:r>
      <w:r w:rsidRPr="00850595">
        <w:rPr>
          <w:sz w:val="24"/>
          <w:szCs w:val="24"/>
        </w:rPr>
        <w:t xml:space="preserve"> года № </w:t>
      </w:r>
      <w:r w:rsidR="00ED54BE">
        <w:rPr>
          <w:sz w:val="24"/>
          <w:szCs w:val="24"/>
        </w:rPr>
        <w:t>95</w:t>
      </w:r>
      <w:r w:rsidRPr="00850595">
        <w:rPr>
          <w:sz w:val="24"/>
          <w:szCs w:val="24"/>
        </w:rPr>
        <w:t>.</w:t>
      </w:r>
    </w:p>
    <w:p w:rsidR="003A4534" w:rsidRPr="009A3CBC" w:rsidRDefault="003A4534" w:rsidP="003A4534">
      <w:pPr>
        <w:ind w:left="14" w:right="1" w:firstLine="4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A3CBC">
        <w:rPr>
          <w:sz w:val="24"/>
          <w:szCs w:val="24"/>
        </w:rPr>
        <w:t>Поручить Администрации Пряжинского городского поселения исполнение плана приватизации муниципального имущества в 202</w:t>
      </w:r>
      <w:r>
        <w:rPr>
          <w:sz w:val="24"/>
          <w:szCs w:val="24"/>
        </w:rPr>
        <w:t>5</w:t>
      </w:r>
      <w:r w:rsidRPr="009A3CBC">
        <w:rPr>
          <w:sz w:val="24"/>
          <w:szCs w:val="24"/>
        </w:rPr>
        <w:t xml:space="preserve"> году в полном объеме.</w:t>
      </w:r>
    </w:p>
    <w:p w:rsidR="003A4534" w:rsidRPr="009A3CBC" w:rsidRDefault="003A4534" w:rsidP="003A4534">
      <w:pPr>
        <w:ind w:left="14" w:right="1" w:firstLine="4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A3CBC">
        <w:rPr>
          <w:sz w:val="24"/>
          <w:szCs w:val="24"/>
        </w:rPr>
        <w:t>Направить данное решение на подписание Главе Пряжинского городского поселения.</w:t>
      </w:r>
    </w:p>
    <w:p w:rsidR="003A4534" w:rsidRPr="009A3CBC" w:rsidRDefault="003A4534" w:rsidP="003A4534">
      <w:pPr>
        <w:pStyle w:val="a8"/>
        <w:ind w:left="14" w:firstLine="412"/>
        <w:jc w:val="both"/>
        <w:rPr>
          <w:szCs w:val="24"/>
        </w:rPr>
      </w:pPr>
      <w:r>
        <w:rPr>
          <w:szCs w:val="24"/>
        </w:rPr>
        <w:t>4. Р</w:t>
      </w:r>
      <w:r w:rsidRPr="009A3CBC">
        <w:rPr>
          <w:szCs w:val="24"/>
        </w:rPr>
        <w:t xml:space="preserve">азместить на официальном сайте Пряжинского  городского поселения </w:t>
      </w:r>
      <w:hyperlink r:id="rId8" w:history="1">
        <w:r w:rsidRPr="009A3CBC">
          <w:rPr>
            <w:rStyle w:val="a3"/>
            <w:szCs w:val="24"/>
          </w:rPr>
          <w:t>http://</w:t>
        </w:r>
        <w:proofErr w:type="spellStart"/>
        <w:r w:rsidRPr="009A3CBC">
          <w:rPr>
            <w:rStyle w:val="a3"/>
            <w:szCs w:val="24"/>
            <w:lang w:val="en-US"/>
          </w:rPr>
          <w:t>adm</w:t>
        </w:r>
        <w:proofErr w:type="spellEnd"/>
        <w:r w:rsidRPr="009A3CBC">
          <w:rPr>
            <w:rStyle w:val="a3"/>
            <w:szCs w:val="24"/>
          </w:rPr>
          <w:t>-</w:t>
        </w:r>
        <w:proofErr w:type="spellStart"/>
        <w:r w:rsidRPr="009A3CBC">
          <w:rPr>
            <w:rStyle w:val="a3"/>
            <w:szCs w:val="24"/>
          </w:rPr>
          <w:t>pr</w:t>
        </w:r>
        <w:r w:rsidRPr="009A3CBC">
          <w:rPr>
            <w:rStyle w:val="a3"/>
            <w:szCs w:val="24"/>
            <w:lang w:val="en-US"/>
          </w:rPr>
          <w:t>i</w:t>
        </w:r>
        <w:r w:rsidRPr="009A3CBC">
          <w:rPr>
            <w:rStyle w:val="a3"/>
            <w:szCs w:val="24"/>
          </w:rPr>
          <w:t>aza</w:t>
        </w:r>
        <w:proofErr w:type="spellEnd"/>
        <w:r w:rsidRPr="009A3CBC">
          <w:rPr>
            <w:rStyle w:val="a3"/>
            <w:szCs w:val="24"/>
          </w:rPr>
          <w:t>.</w:t>
        </w:r>
        <w:proofErr w:type="spellStart"/>
        <w:r w:rsidRPr="009A3CBC">
          <w:rPr>
            <w:rStyle w:val="a3"/>
            <w:szCs w:val="24"/>
            <w:lang w:val="en-US"/>
          </w:rPr>
          <w:t>ru</w:t>
        </w:r>
        <w:proofErr w:type="spellEnd"/>
        <w:r w:rsidRPr="009A3CBC">
          <w:rPr>
            <w:rStyle w:val="a3"/>
            <w:szCs w:val="24"/>
          </w:rPr>
          <w:t>/</w:t>
        </w:r>
      </w:hyperlink>
      <w:r w:rsidRPr="009A3CBC">
        <w:rPr>
          <w:szCs w:val="24"/>
        </w:rPr>
        <w:t xml:space="preserve"> в сети «Интернет» и иных, установленных частью 7 статьи 39.1 Устава Пряжинского городского поселения Пряжинского национального муниципального района Республики Карелия.</w:t>
      </w:r>
    </w:p>
    <w:p w:rsidR="003A4534" w:rsidRDefault="003A4534" w:rsidP="003A4534">
      <w:pPr>
        <w:ind w:right="1"/>
        <w:jc w:val="both"/>
        <w:rPr>
          <w:sz w:val="24"/>
          <w:szCs w:val="24"/>
        </w:rPr>
      </w:pPr>
    </w:p>
    <w:p w:rsidR="00DD5A25" w:rsidRPr="00850595" w:rsidRDefault="00DD5A25" w:rsidP="00046F90">
      <w:pPr>
        <w:ind w:right="1"/>
        <w:jc w:val="both"/>
        <w:rPr>
          <w:sz w:val="24"/>
          <w:szCs w:val="24"/>
        </w:rPr>
      </w:pPr>
    </w:p>
    <w:p w:rsidR="00046F90" w:rsidRPr="00850595" w:rsidRDefault="00046F90" w:rsidP="00046F90">
      <w:pPr>
        <w:ind w:right="1"/>
        <w:jc w:val="both"/>
        <w:rPr>
          <w:sz w:val="24"/>
          <w:szCs w:val="24"/>
        </w:rPr>
      </w:pPr>
      <w:r w:rsidRPr="00850595">
        <w:rPr>
          <w:sz w:val="24"/>
          <w:szCs w:val="24"/>
        </w:rPr>
        <w:t>Председатель Совета Пряжинского</w:t>
      </w:r>
    </w:p>
    <w:p w:rsidR="00046F90" w:rsidRPr="00850595" w:rsidRDefault="00046F90" w:rsidP="00046F90">
      <w:pPr>
        <w:ind w:right="1"/>
        <w:jc w:val="both"/>
        <w:rPr>
          <w:sz w:val="24"/>
          <w:szCs w:val="24"/>
        </w:rPr>
      </w:pPr>
      <w:r w:rsidRPr="00850595">
        <w:rPr>
          <w:sz w:val="24"/>
          <w:szCs w:val="24"/>
        </w:rPr>
        <w:t xml:space="preserve">городского поселения                                                                 </w:t>
      </w:r>
      <w:r w:rsidR="00DD5A25">
        <w:rPr>
          <w:sz w:val="24"/>
          <w:szCs w:val="24"/>
        </w:rPr>
        <w:t xml:space="preserve">        </w:t>
      </w:r>
      <w:r w:rsidR="008B4800">
        <w:rPr>
          <w:sz w:val="24"/>
          <w:szCs w:val="24"/>
        </w:rPr>
        <w:t xml:space="preserve">  </w:t>
      </w:r>
      <w:r w:rsidR="00DD5A25">
        <w:rPr>
          <w:sz w:val="24"/>
          <w:szCs w:val="24"/>
        </w:rPr>
        <w:t xml:space="preserve">   </w:t>
      </w:r>
      <w:r w:rsidRPr="00850595">
        <w:rPr>
          <w:sz w:val="24"/>
          <w:szCs w:val="24"/>
        </w:rPr>
        <w:t xml:space="preserve">  </w:t>
      </w:r>
      <w:r w:rsidR="00DD5A25">
        <w:rPr>
          <w:sz w:val="24"/>
          <w:szCs w:val="24"/>
        </w:rPr>
        <w:t xml:space="preserve">     </w:t>
      </w:r>
      <w:r w:rsidRPr="00850595">
        <w:rPr>
          <w:sz w:val="24"/>
          <w:szCs w:val="24"/>
        </w:rPr>
        <w:t xml:space="preserve">       </w:t>
      </w:r>
      <w:r w:rsidR="008B4800">
        <w:rPr>
          <w:sz w:val="24"/>
          <w:szCs w:val="24"/>
        </w:rPr>
        <w:t xml:space="preserve">Е.В. </w:t>
      </w:r>
      <w:proofErr w:type="spellStart"/>
      <w:r w:rsidR="008B4800">
        <w:rPr>
          <w:sz w:val="24"/>
          <w:szCs w:val="24"/>
        </w:rPr>
        <w:t>Ховричев</w:t>
      </w:r>
      <w:proofErr w:type="spellEnd"/>
    </w:p>
    <w:p w:rsidR="000745FA" w:rsidRPr="00850595" w:rsidRDefault="000745FA" w:rsidP="00046F90">
      <w:pPr>
        <w:ind w:right="1"/>
        <w:jc w:val="both"/>
        <w:rPr>
          <w:sz w:val="24"/>
          <w:szCs w:val="24"/>
        </w:rPr>
      </w:pPr>
    </w:p>
    <w:p w:rsidR="000745FA" w:rsidRPr="00850595" w:rsidRDefault="000745FA" w:rsidP="00046F90">
      <w:pPr>
        <w:ind w:right="1"/>
        <w:jc w:val="both"/>
        <w:rPr>
          <w:sz w:val="24"/>
          <w:szCs w:val="24"/>
        </w:rPr>
      </w:pPr>
      <w:r w:rsidRPr="00850595">
        <w:rPr>
          <w:sz w:val="24"/>
          <w:szCs w:val="24"/>
        </w:rPr>
        <w:t xml:space="preserve">Глава Пряжинского городского поселения                                     </w:t>
      </w:r>
      <w:r w:rsidR="00DD5A25">
        <w:rPr>
          <w:sz w:val="24"/>
          <w:szCs w:val="24"/>
        </w:rPr>
        <w:t xml:space="preserve">                  </w:t>
      </w:r>
      <w:r w:rsidR="00597D95">
        <w:rPr>
          <w:sz w:val="24"/>
          <w:szCs w:val="24"/>
        </w:rPr>
        <w:t xml:space="preserve">О.И. </w:t>
      </w:r>
      <w:proofErr w:type="spellStart"/>
      <w:r w:rsidR="00597D95">
        <w:rPr>
          <w:sz w:val="24"/>
          <w:szCs w:val="24"/>
        </w:rPr>
        <w:t>Шабловская</w:t>
      </w:r>
      <w:proofErr w:type="spellEnd"/>
      <w:r w:rsidRPr="00850595">
        <w:rPr>
          <w:sz w:val="24"/>
          <w:szCs w:val="24"/>
        </w:rPr>
        <w:t xml:space="preserve"> </w:t>
      </w:r>
    </w:p>
    <w:p w:rsidR="00046F90" w:rsidRPr="00850595" w:rsidRDefault="00046F90" w:rsidP="00046F90">
      <w:pPr>
        <w:pBdr>
          <w:bottom w:val="single" w:sz="12" w:space="1" w:color="auto"/>
        </w:pBdr>
        <w:ind w:right="1"/>
        <w:jc w:val="both"/>
        <w:rPr>
          <w:sz w:val="24"/>
          <w:szCs w:val="24"/>
        </w:rPr>
      </w:pPr>
    </w:p>
    <w:p w:rsidR="00046F90" w:rsidRPr="00046F90" w:rsidRDefault="00046F90" w:rsidP="00046F90">
      <w:pPr>
        <w:ind w:right="1"/>
        <w:jc w:val="both"/>
        <w:rPr>
          <w:sz w:val="24"/>
          <w:szCs w:val="24"/>
        </w:rPr>
      </w:pPr>
      <w:r w:rsidRPr="00046F90">
        <w:rPr>
          <w:sz w:val="24"/>
          <w:szCs w:val="24"/>
        </w:rPr>
        <w:t>Разослать:</w:t>
      </w:r>
      <w:r w:rsidR="00A47FE1">
        <w:rPr>
          <w:sz w:val="24"/>
          <w:szCs w:val="24"/>
        </w:rPr>
        <w:t xml:space="preserve"> дело-3, прокуратура-1, ФУ-1, обнародование-3</w:t>
      </w:r>
    </w:p>
    <w:tbl>
      <w:tblPr>
        <w:tblStyle w:val="a7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4"/>
      </w:tblGrid>
      <w:tr w:rsidR="00D50E1A" w:rsidRPr="008B16AD" w:rsidTr="00D50E1A">
        <w:tc>
          <w:tcPr>
            <w:tcW w:w="3254" w:type="dxa"/>
          </w:tcPr>
          <w:p w:rsidR="00D00218" w:rsidRDefault="00215F1C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  <w:r w:rsidR="004A755A" w:rsidRPr="00D50E1A">
              <w:rPr>
                <w:sz w:val="26"/>
                <w:szCs w:val="26"/>
              </w:rPr>
              <w:t xml:space="preserve">                      </w:t>
            </w:r>
            <w:r w:rsidR="00906F69" w:rsidRPr="00D50E1A">
              <w:rPr>
                <w:sz w:val="26"/>
                <w:szCs w:val="26"/>
              </w:rPr>
              <w:t xml:space="preserve">             </w:t>
            </w:r>
            <w:r w:rsidR="00906F69" w:rsidRPr="00D50E1A">
              <w:rPr>
                <w:sz w:val="26"/>
                <w:szCs w:val="26"/>
              </w:rPr>
              <w:tab/>
              <w:t xml:space="preserve">   </w:t>
            </w:r>
          </w:p>
          <w:p w:rsidR="00D50E1A" w:rsidRPr="008B16AD" w:rsidRDefault="00D50E1A" w:rsidP="00E24081">
            <w:pPr>
              <w:numPr>
                <w:ilvl w:val="12"/>
                <w:numId w:val="0"/>
              </w:numPr>
              <w:ind w:left="5"/>
              <w:jc w:val="both"/>
              <w:rPr>
                <w:sz w:val="24"/>
                <w:szCs w:val="24"/>
              </w:rPr>
            </w:pPr>
            <w:r w:rsidRPr="008B16AD">
              <w:rPr>
                <w:sz w:val="24"/>
                <w:szCs w:val="24"/>
              </w:rPr>
              <w:lastRenderedPageBreak/>
              <w:t xml:space="preserve">Приложение к решению </w:t>
            </w:r>
            <w:r w:rsidR="002665FA">
              <w:rPr>
                <w:sz w:val="24"/>
                <w:szCs w:val="24"/>
                <w:lang w:val="en-US"/>
              </w:rPr>
              <w:t>XX</w:t>
            </w:r>
            <w:r w:rsidR="00E51738">
              <w:rPr>
                <w:sz w:val="24"/>
                <w:szCs w:val="24"/>
                <w:lang w:val="en-US"/>
              </w:rPr>
              <w:t>V</w:t>
            </w:r>
            <w:r w:rsidR="00ED54BE">
              <w:rPr>
                <w:sz w:val="24"/>
                <w:szCs w:val="24"/>
                <w:lang w:val="en-US"/>
              </w:rPr>
              <w:t>I</w:t>
            </w:r>
            <w:r w:rsidR="00354756">
              <w:rPr>
                <w:sz w:val="24"/>
                <w:szCs w:val="24"/>
                <w:lang w:val="en-US"/>
              </w:rPr>
              <w:t>I</w:t>
            </w:r>
            <w:r w:rsidR="00721059" w:rsidRPr="008B16AD">
              <w:rPr>
                <w:sz w:val="24"/>
                <w:szCs w:val="24"/>
              </w:rPr>
              <w:t xml:space="preserve"> </w:t>
            </w:r>
            <w:r w:rsidRPr="008B16AD">
              <w:rPr>
                <w:sz w:val="24"/>
                <w:szCs w:val="24"/>
              </w:rPr>
              <w:t>заседания</w:t>
            </w:r>
            <w:r w:rsidR="008B16AD">
              <w:rPr>
                <w:sz w:val="24"/>
                <w:szCs w:val="24"/>
              </w:rPr>
              <w:t xml:space="preserve"> </w:t>
            </w:r>
            <w:r w:rsidRPr="008B16AD">
              <w:rPr>
                <w:sz w:val="24"/>
                <w:szCs w:val="24"/>
              </w:rPr>
              <w:t>Совета</w:t>
            </w:r>
            <w:r w:rsidR="000745FA">
              <w:rPr>
                <w:sz w:val="24"/>
                <w:szCs w:val="24"/>
              </w:rPr>
              <w:t xml:space="preserve"> </w:t>
            </w:r>
            <w:r w:rsidRPr="008B16AD">
              <w:rPr>
                <w:sz w:val="24"/>
                <w:szCs w:val="24"/>
              </w:rPr>
              <w:t xml:space="preserve">Пряжинского </w:t>
            </w:r>
            <w:r w:rsidR="00B31122">
              <w:rPr>
                <w:sz w:val="24"/>
                <w:szCs w:val="24"/>
              </w:rPr>
              <w:t>городского поселения</w:t>
            </w:r>
            <w:r w:rsidR="008B16AD" w:rsidRPr="008B16AD">
              <w:rPr>
                <w:sz w:val="24"/>
                <w:szCs w:val="24"/>
              </w:rPr>
              <w:t xml:space="preserve"> </w:t>
            </w:r>
            <w:r w:rsidR="008B16AD">
              <w:rPr>
                <w:sz w:val="24"/>
                <w:szCs w:val="24"/>
                <w:lang w:val="en-US"/>
              </w:rPr>
              <w:t>V</w:t>
            </w:r>
            <w:r w:rsidR="008B16AD" w:rsidRPr="008B16AD">
              <w:rPr>
                <w:sz w:val="24"/>
                <w:szCs w:val="24"/>
              </w:rPr>
              <w:t xml:space="preserve"> </w:t>
            </w:r>
            <w:r w:rsidRPr="008B16AD">
              <w:rPr>
                <w:sz w:val="24"/>
                <w:szCs w:val="24"/>
              </w:rPr>
              <w:t xml:space="preserve"> созыва</w:t>
            </w:r>
            <w:r w:rsidR="008B16AD" w:rsidRPr="008B16AD">
              <w:rPr>
                <w:sz w:val="24"/>
                <w:szCs w:val="24"/>
              </w:rPr>
              <w:t xml:space="preserve"> </w:t>
            </w:r>
            <w:r w:rsidR="00C97E3E" w:rsidRPr="008B16AD">
              <w:rPr>
                <w:sz w:val="24"/>
                <w:szCs w:val="24"/>
              </w:rPr>
              <w:t>о</w:t>
            </w:r>
            <w:r w:rsidR="008B16AD">
              <w:rPr>
                <w:sz w:val="24"/>
                <w:szCs w:val="24"/>
              </w:rPr>
              <w:t>т «</w:t>
            </w:r>
            <w:r w:rsidR="00ED54BE">
              <w:rPr>
                <w:sz w:val="24"/>
                <w:szCs w:val="24"/>
              </w:rPr>
              <w:t>03</w:t>
            </w:r>
            <w:r w:rsidRPr="008B16AD">
              <w:rPr>
                <w:sz w:val="24"/>
                <w:szCs w:val="24"/>
              </w:rPr>
              <w:t>»</w:t>
            </w:r>
            <w:r w:rsidR="00721059" w:rsidRPr="00721059">
              <w:rPr>
                <w:sz w:val="24"/>
                <w:szCs w:val="24"/>
              </w:rPr>
              <w:t xml:space="preserve"> </w:t>
            </w:r>
            <w:r w:rsidR="00ED54BE">
              <w:rPr>
                <w:sz w:val="24"/>
                <w:szCs w:val="24"/>
              </w:rPr>
              <w:t>апреля</w:t>
            </w:r>
            <w:r w:rsidR="008B16AD">
              <w:rPr>
                <w:sz w:val="24"/>
                <w:szCs w:val="24"/>
              </w:rPr>
              <w:t xml:space="preserve"> </w:t>
            </w:r>
            <w:r w:rsidR="00850595">
              <w:rPr>
                <w:sz w:val="24"/>
                <w:szCs w:val="24"/>
              </w:rPr>
              <w:t>202</w:t>
            </w:r>
            <w:r w:rsidR="00E51738">
              <w:rPr>
                <w:sz w:val="24"/>
                <w:szCs w:val="24"/>
              </w:rPr>
              <w:t>5</w:t>
            </w:r>
            <w:r w:rsidR="00C97E3E" w:rsidRPr="008B16AD">
              <w:rPr>
                <w:sz w:val="24"/>
                <w:szCs w:val="24"/>
              </w:rPr>
              <w:t xml:space="preserve"> года</w:t>
            </w:r>
            <w:r w:rsidR="008B16AD" w:rsidRPr="008B16AD">
              <w:rPr>
                <w:sz w:val="24"/>
                <w:szCs w:val="24"/>
              </w:rPr>
              <w:t xml:space="preserve"> </w:t>
            </w:r>
            <w:r w:rsidR="00C97E3E" w:rsidRPr="008B16AD">
              <w:rPr>
                <w:sz w:val="24"/>
                <w:szCs w:val="24"/>
              </w:rPr>
              <w:t>№</w:t>
            </w:r>
            <w:r w:rsidR="00B31122">
              <w:rPr>
                <w:sz w:val="24"/>
                <w:szCs w:val="24"/>
              </w:rPr>
              <w:t xml:space="preserve"> </w:t>
            </w:r>
            <w:r w:rsidR="00ED54BE">
              <w:rPr>
                <w:sz w:val="24"/>
                <w:szCs w:val="24"/>
              </w:rPr>
              <w:t>99</w:t>
            </w:r>
          </w:p>
          <w:p w:rsidR="00D50E1A" w:rsidRPr="00B31122" w:rsidRDefault="00D50E1A" w:rsidP="001F2FB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</w:tbl>
    <w:p w:rsidR="00C97E3E" w:rsidRPr="008B16AD" w:rsidRDefault="00C97E3E" w:rsidP="00C97E3E">
      <w:pPr>
        <w:pStyle w:val="1"/>
        <w:spacing w:after="229"/>
        <w:ind w:left="273" w:right="379"/>
        <w:rPr>
          <w:b/>
          <w:sz w:val="24"/>
          <w:szCs w:val="24"/>
        </w:rPr>
      </w:pPr>
      <w:r w:rsidRPr="008B16AD">
        <w:rPr>
          <w:b/>
          <w:sz w:val="24"/>
          <w:szCs w:val="24"/>
        </w:rPr>
        <w:lastRenderedPageBreak/>
        <w:t xml:space="preserve">ПРОГНОЗНЫЙ IIJIAH (ПРОГРАММА) ПРИВАТИЗАЦИИ МУНИЦИПАЛЬНОГО ИМУЩЕСТВА ПРЯЖИНСКОГО </w:t>
      </w:r>
      <w:r w:rsidR="00B31122">
        <w:rPr>
          <w:b/>
          <w:sz w:val="24"/>
          <w:szCs w:val="24"/>
        </w:rPr>
        <w:t>ГОРОДСКОГО ПОСЕЛЕНИЯ</w:t>
      </w:r>
      <w:r w:rsidRPr="008B16AD">
        <w:rPr>
          <w:b/>
          <w:sz w:val="24"/>
          <w:szCs w:val="24"/>
        </w:rPr>
        <w:t xml:space="preserve"> НА 202</w:t>
      </w:r>
      <w:r w:rsidR="002665FA">
        <w:rPr>
          <w:b/>
          <w:sz w:val="24"/>
          <w:szCs w:val="24"/>
        </w:rPr>
        <w:t>5</w:t>
      </w:r>
      <w:r w:rsidRPr="008B16AD">
        <w:rPr>
          <w:b/>
          <w:sz w:val="24"/>
          <w:szCs w:val="24"/>
        </w:rPr>
        <w:t xml:space="preserve"> ГОД </w:t>
      </w:r>
    </w:p>
    <w:p w:rsidR="00EC7CFF" w:rsidRPr="008B16AD" w:rsidRDefault="00EC7CFF" w:rsidP="00EC7CFF">
      <w:pPr>
        <w:ind w:right="196"/>
        <w:jc w:val="center"/>
        <w:rPr>
          <w:b/>
          <w:sz w:val="24"/>
          <w:szCs w:val="24"/>
        </w:rPr>
      </w:pPr>
      <w:r w:rsidRPr="008B16AD">
        <w:rPr>
          <w:b/>
          <w:sz w:val="24"/>
          <w:szCs w:val="24"/>
        </w:rPr>
        <w:t>Статья 1. Общие положения</w:t>
      </w:r>
    </w:p>
    <w:p w:rsidR="00EC7CFF" w:rsidRDefault="00EC7CFF" w:rsidP="00EC7CFF">
      <w:pPr>
        <w:numPr>
          <w:ilvl w:val="0"/>
          <w:numId w:val="3"/>
        </w:numPr>
        <w:spacing w:after="7"/>
        <w:ind w:right="122" w:firstLine="720"/>
        <w:jc w:val="both"/>
        <w:rPr>
          <w:color w:val="FF0000"/>
          <w:sz w:val="24"/>
          <w:szCs w:val="24"/>
        </w:rPr>
      </w:pPr>
      <w:proofErr w:type="gramStart"/>
      <w:r w:rsidRPr="008B16AD">
        <w:rPr>
          <w:sz w:val="24"/>
          <w:szCs w:val="24"/>
        </w:rPr>
        <w:t>Приватизация муниципального имущества является составной частью системы управления объектами муниципальной собственности и осуществляется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 декабря 2001 года № 178-ФЗ «О приватизации государственного и муниципального имущества», Федеральным законом от 22 июля 2008 года № 159-ФЗ «Об особенностях отчуждения недвижимого имущества</w:t>
      </w:r>
      <w:proofErr w:type="gramEnd"/>
      <w:r w:rsidRPr="008B16AD">
        <w:rPr>
          <w:sz w:val="24"/>
          <w:szCs w:val="24"/>
        </w:rPr>
        <w:t xml:space="preserve">, </w:t>
      </w:r>
      <w:proofErr w:type="gramStart"/>
      <w:r w:rsidRPr="008B16AD">
        <w:rPr>
          <w:sz w:val="24"/>
          <w:szCs w:val="24"/>
        </w:rPr>
        <w:t xml:space="preserve">находящегося в государственной или в муниципальной собственности и арендуемого субъектами малого и среднего </w:t>
      </w:r>
      <w:r w:rsidRPr="008B16AD">
        <w:rPr>
          <w:noProof/>
          <w:sz w:val="24"/>
          <w:szCs w:val="24"/>
        </w:rPr>
        <w:drawing>
          <wp:inline distT="0" distB="0" distL="0" distR="0">
            <wp:extent cx="21336" cy="12193"/>
            <wp:effectExtent l="0" t="0" r="0" b="0"/>
            <wp:docPr id="3605" name="Picture 3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" name="Picture 360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16AD">
        <w:rPr>
          <w:sz w:val="24"/>
          <w:szCs w:val="24"/>
        </w:rPr>
        <w:t xml:space="preserve">предпринимательства, и о внесении изменений в отдельные законодательные акты Российской Федерации», Уставом </w:t>
      </w:r>
      <w:r w:rsidR="00B31122">
        <w:rPr>
          <w:sz w:val="24"/>
          <w:szCs w:val="24"/>
        </w:rPr>
        <w:t xml:space="preserve">Пряжинского городского поселения </w:t>
      </w:r>
      <w:r w:rsidRPr="008B16AD">
        <w:rPr>
          <w:sz w:val="24"/>
          <w:szCs w:val="24"/>
        </w:rPr>
        <w:t>Пряжинского национального муниципального района Республики Карелия, Положением о порядке управления и распоряжения муниципальным имуществом Пряжинского национального муниципального района, утвержденным решением</w:t>
      </w:r>
      <w:r w:rsidR="006A2FB7">
        <w:rPr>
          <w:sz w:val="24"/>
          <w:szCs w:val="24"/>
        </w:rPr>
        <w:t xml:space="preserve"> </w:t>
      </w:r>
      <w:r w:rsidRPr="008B16AD">
        <w:rPr>
          <w:sz w:val="24"/>
          <w:szCs w:val="24"/>
        </w:rPr>
        <w:t xml:space="preserve">Совета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 </w:t>
      </w:r>
      <w:r w:rsidRPr="006A2FB7">
        <w:rPr>
          <w:sz w:val="24"/>
          <w:szCs w:val="24"/>
        </w:rPr>
        <w:t xml:space="preserve">от </w:t>
      </w:r>
      <w:r w:rsidR="006A2FB7" w:rsidRPr="006A2FB7">
        <w:rPr>
          <w:sz w:val="24"/>
          <w:szCs w:val="24"/>
        </w:rPr>
        <w:t>17 июня 2019 года № 52 «Об утверждении</w:t>
      </w:r>
      <w:proofErr w:type="gramEnd"/>
      <w:r w:rsidR="006A2FB7" w:rsidRPr="006A2FB7">
        <w:rPr>
          <w:spacing w:val="2"/>
          <w:sz w:val="24"/>
          <w:szCs w:val="24"/>
        </w:rPr>
        <w:t xml:space="preserve"> Положения о порядке управления и распоряжения муниципальным имуществом Пряжинского городского поселения</w:t>
      </w:r>
      <w:r w:rsidR="006A2FB7">
        <w:rPr>
          <w:spacing w:val="2"/>
          <w:sz w:val="24"/>
          <w:szCs w:val="24"/>
        </w:rPr>
        <w:t>»</w:t>
      </w:r>
    </w:p>
    <w:p w:rsidR="00EC7CFF" w:rsidRPr="008B16AD" w:rsidRDefault="00EC7CFF" w:rsidP="00EC7CFF">
      <w:pPr>
        <w:numPr>
          <w:ilvl w:val="0"/>
          <w:numId w:val="3"/>
        </w:numPr>
        <w:spacing w:after="7"/>
        <w:ind w:right="122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Приватизация имущества, находящегося в муниципальной собственности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, осуществляется с целью увеличения доходов бюджета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, снижения расходов бюджета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 на содержание муниципального имущества, повышения эффективности функционирования экономического комплекса </w:t>
      </w:r>
      <w:r w:rsidR="00B31122">
        <w:rPr>
          <w:sz w:val="24"/>
          <w:szCs w:val="24"/>
        </w:rPr>
        <w:t>поселения</w:t>
      </w:r>
      <w:r w:rsidRPr="008B16AD">
        <w:rPr>
          <w:sz w:val="24"/>
          <w:szCs w:val="24"/>
        </w:rPr>
        <w:t>.</w:t>
      </w:r>
    </w:p>
    <w:p w:rsidR="00EC7CFF" w:rsidRPr="008B16AD" w:rsidRDefault="00EC7CFF" w:rsidP="00AE575C">
      <w:pPr>
        <w:ind w:left="734" w:right="196"/>
        <w:jc w:val="center"/>
        <w:rPr>
          <w:b/>
          <w:sz w:val="24"/>
          <w:szCs w:val="24"/>
        </w:rPr>
      </w:pPr>
      <w:r w:rsidRPr="008B16AD">
        <w:rPr>
          <w:b/>
          <w:sz w:val="24"/>
          <w:szCs w:val="24"/>
        </w:rPr>
        <w:t>Статья 2. Основные принципы проведения приватиз</w:t>
      </w:r>
      <w:r w:rsidR="00AE575C" w:rsidRPr="008B16AD">
        <w:rPr>
          <w:b/>
          <w:sz w:val="24"/>
          <w:szCs w:val="24"/>
        </w:rPr>
        <w:t>ац</w:t>
      </w:r>
      <w:r w:rsidRPr="008B16AD">
        <w:rPr>
          <w:b/>
          <w:sz w:val="24"/>
          <w:szCs w:val="24"/>
        </w:rPr>
        <w:t>ии</w:t>
      </w:r>
    </w:p>
    <w:p w:rsidR="00EC7CFF" w:rsidRPr="008B16AD" w:rsidRDefault="00EC7CFF" w:rsidP="00EC7CFF">
      <w:pPr>
        <w:numPr>
          <w:ilvl w:val="0"/>
          <w:numId w:val="4"/>
        </w:numPr>
        <w:spacing w:after="7"/>
        <w:ind w:right="196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Обеспечение равенства покупателей и открытости деятельности администрации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 при осуществлении приватизации муниципального имущества.</w:t>
      </w:r>
    </w:p>
    <w:p w:rsidR="00AE575C" w:rsidRPr="008B16AD" w:rsidRDefault="00EC7CFF" w:rsidP="00B31122">
      <w:pPr>
        <w:numPr>
          <w:ilvl w:val="0"/>
          <w:numId w:val="4"/>
        </w:numPr>
        <w:spacing w:after="7"/>
        <w:ind w:right="196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Приватизация муниципальных объектов недвижимости, использование которых не приносит доход в бюджет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>, а также требует значительных средств на ремонт и содержание.</w:t>
      </w:r>
    </w:p>
    <w:p w:rsidR="00AE575C" w:rsidRPr="008B16AD" w:rsidRDefault="00EC7CFF" w:rsidP="00B15A5B">
      <w:pPr>
        <w:numPr>
          <w:ilvl w:val="0"/>
          <w:numId w:val="4"/>
        </w:numPr>
        <w:spacing w:after="7"/>
        <w:ind w:right="196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Приватизация отдельных объектов недвижимости, использование которых приносит доход, при необходимости привлечения инвестиций в экономику </w:t>
      </w:r>
      <w:r w:rsidR="00B31122">
        <w:rPr>
          <w:sz w:val="24"/>
          <w:szCs w:val="24"/>
        </w:rPr>
        <w:t>поселения</w:t>
      </w:r>
      <w:r w:rsidRPr="008B16AD">
        <w:rPr>
          <w:sz w:val="24"/>
          <w:szCs w:val="24"/>
        </w:rPr>
        <w:t xml:space="preserve">, максимизации поступлений в бюджет Пряжинского </w:t>
      </w:r>
      <w:r w:rsidR="00B31122">
        <w:rPr>
          <w:sz w:val="24"/>
          <w:szCs w:val="24"/>
        </w:rPr>
        <w:t>городского поселения.</w:t>
      </w:r>
    </w:p>
    <w:p w:rsidR="00EC7CFF" w:rsidRPr="008B16AD" w:rsidRDefault="00EC7CFF" w:rsidP="00B15A5B">
      <w:pPr>
        <w:numPr>
          <w:ilvl w:val="0"/>
          <w:numId w:val="4"/>
        </w:numPr>
        <w:spacing w:after="7"/>
        <w:ind w:right="196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>Содействие развитию малого и среднего предпринимательства путем реализации преимущественного права на приобретение арендуемого муниципального имущества субъектами малого и среднего предпринимательства при соблюдении условий, установленных действующим законодательством.</w:t>
      </w:r>
    </w:p>
    <w:p w:rsidR="006159A1" w:rsidRDefault="00F9005D" w:rsidP="00B15A5B">
      <w:pPr>
        <w:ind w:left="14" w:right="1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EC7CFF" w:rsidRPr="008B16AD">
        <w:rPr>
          <w:b/>
          <w:sz w:val="24"/>
          <w:szCs w:val="24"/>
        </w:rPr>
        <w:t>Статья З. Муниципальное имущество, планируемое к приватизации в 202</w:t>
      </w:r>
      <w:r w:rsidR="002665FA">
        <w:rPr>
          <w:b/>
          <w:sz w:val="24"/>
          <w:szCs w:val="24"/>
        </w:rPr>
        <w:t>5</w:t>
      </w:r>
      <w:r w:rsidR="00EC7CFF" w:rsidRPr="008B16AD">
        <w:rPr>
          <w:b/>
          <w:sz w:val="24"/>
          <w:szCs w:val="24"/>
        </w:rPr>
        <w:t xml:space="preserve"> году </w:t>
      </w:r>
    </w:p>
    <w:p w:rsidR="006159A1" w:rsidRPr="008B16AD" w:rsidRDefault="006159A1" w:rsidP="00B15A5B">
      <w:pPr>
        <w:ind w:left="14" w:right="196"/>
        <w:jc w:val="center"/>
        <w:rPr>
          <w:b/>
          <w:sz w:val="24"/>
          <w:szCs w:val="24"/>
        </w:rPr>
      </w:pPr>
    </w:p>
    <w:p w:rsidR="00EC7CFF" w:rsidRPr="00A47FE1" w:rsidRDefault="00EC7CFF" w:rsidP="00B15A5B">
      <w:pPr>
        <w:numPr>
          <w:ilvl w:val="0"/>
          <w:numId w:val="5"/>
        </w:numPr>
        <w:spacing w:after="40"/>
        <w:ind w:left="14" w:right="103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В соответствии с Перечнем движимого и недвижимого муниципального имущества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>, подлежащего приватизации в 202</w:t>
      </w:r>
      <w:r w:rsidR="002665FA">
        <w:rPr>
          <w:sz w:val="24"/>
          <w:szCs w:val="24"/>
        </w:rPr>
        <w:t>5</w:t>
      </w:r>
      <w:r w:rsidRPr="008B16AD">
        <w:rPr>
          <w:sz w:val="24"/>
          <w:szCs w:val="24"/>
        </w:rPr>
        <w:t xml:space="preserve"> году, являющимся приложением к Программе приватизации муниципального имущества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 на 202</w:t>
      </w:r>
      <w:r w:rsidR="002665FA">
        <w:rPr>
          <w:sz w:val="24"/>
          <w:szCs w:val="24"/>
        </w:rPr>
        <w:t>5</w:t>
      </w:r>
      <w:r w:rsidRPr="008B16AD">
        <w:rPr>
          <w:sz w:val="24"/>
          <w:szCs w:val="24"/>
        </w:rPr>
        <w:t xml:space="preserve"> год (далее - Программа приватизации) планируется осуществить приватизацию </w:t>
      </w:r>
      <w:r w:rsidR="009560C3">
        <w:rPr>
          <w:sz w:val="24"/>
          <w:szCs w:val="24"/>
        </w:rPr>
        <w:t>3</w:t>
      </w:r>
      <w:r w:rsidR="002665FA">
        <w:rPr>
          <w:sz w:val="24"/>
          <w:szCs w:val="24"/>
        </w:rPr>
        <w:t>-х</w:t>
      </w:r>
      <w:r w:rsidRPr="00B31122">
        <w:rPr>
          <w:color w:val="FF0000"/>
          <w:sz w:val="24"/>
          <w:szCs w:val="24"/>
        </w:rPr>
        <w:t xml:space="preserve"> </w:t>
      </w:r>
      <w:r w:rsidR="00A47FE1" w:rsidRPr="00A47FE1">
        <w:rPr>
          <w:sz w:val="24"/>
          <w:szCs w:val="24"/>
        </w:rPr>
        <w:t>объек</w:t>
      </w:r>
      <w:r w:rsidR="006159A1">
        <w:rPr>
          <w:sz w:val="24"/>
          <w:szCs w:val="24"/>
        </w:rPr>
        <w:t>т</w:t>
      </w:r>
      <w:r w:rsidR="002665FA">
        <w:rPr>
          <w:sz w:val="24"/>
          <w:szCs w:val="24"/>
        </w:rPr>
        <w:t>ов</w:t>
      </w:r>
      <w:r w:rsidRPr="00A47FE1">
        <w:rPr>
          <w:sz w:val="24"/>
          <w:szCs w:val="24"/>
        </w:rPr>
        <w:t>.</w:t>
      </w:r>
    </w:p>
    <w:p w:rsidR="00B15A5B" w:rsidRPr="008B16AD" w:rsidRDefault="00EC7CFF" w:rsidP="007064BA">
      <w:pPr>
        <w:numPr>
          <w:ilvl w:val="0"/>
          <w:numId w:val="5"/>
        </w:numPr>
        <w:tabs>
          <w:tab w:val="left" w:pos="1418"/>
        </w:tabs>
        <w:spacing w:after="7"/>
        <w:ind w:left="14" w:right="5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lastRenderedPageBreak/>
        <w:t>По объект</w:t>
      </w:r>
      <w:r w:rsidR="008B4800">
        <w:rPr>
          <w:sz w:val="24"/>
          <w:szCs w:val="24"/>
        </w:rPr>
        <w:t>у</w:t>
      </w:r>
      <w:r w:rsidRPr="008B16AD">
        <w:rPr>
          <w:sz w:val="24"/>
          <w:szCs w:val="24"/>
        </w:rPr>
        <w:t>, включенн</w:t>
      </w:r>
      <w:r w:rsidR="008B4800">
        <w:rPr>
          <w:sz w:val="24"/>
          <w:szCs w:val="24"/>
        </w:rPr>
        <w:t>ому</w:t>
      </w:r>
      <w:r w:rsidRPr="008B16AD">
        <w:rPr>
          <w:sz w:val="24"/>
          <w:szCs w:val="24"/>
        </w:rPr>
        <w:t xml:space="preserve"> в Программу приватизации, установлен способ приватизации - аукцион, открытый по составу участников с открытой формой подачи </w:t>
      </w:r>
      <w:r w:rsidR="00B15A5B" w:rsidRPr="008B16AD">
        <w:rPr>
          <w:sz w:val="24"/>
          <w:szCs w:val="24"/>
        </w:rPr>
        <w:t>п</w:t>
      </w:r>
      <w:r w:rsidRPr="008B16AD">
        <w:rPr>
          <w:sz w:val="24"/>
          <w:szCs w:val="24"/>
        </w:rPr>
        <w:t>редложений о цене, за исключением случаев, когда продажа муниципального имущества должна осуществляться путем проведения конкурса в соответствии с требованиями действующего законодательства.</w:t>
      </w:r>
    </w:p>
    <w:p w:rsidR="00EC7CFF" w:rsidRPr="008B16AD" w:rsidRDefault="00B15A5B" w:rsidP="00B15A5B">
      <w:pPr>
        <w:spacing w:after="7"/>
        <w:ind w:right="5"/>
        <w:jc w:val="both"/>
        <w:rPr>
          <w:sz w:val="24"/>
          <w:szCs w:val="24"/>
        </w:rPr>
      </w:pPr>
      <w:r w:rsidRPr="008B16AD">
        <w:rPr>
          <w:sz w:val="24"/>
          <w:szCs w:val="24"/>
        </w:rPr>
        <w:tab/>
      </w:r>
      <w:r w:rsidR="00EC7CFF" w:rsidRPr="008B16AD">
        <w:rPr>
          <w:sz w:val="24"/>
          <w:szCs w:val="24"/>
        </w:rPr>
        <w:t xml:space="preserve">В случаях если аукционы по продаже имущества, включенного в Программу приватизации, признаны несостоявшимися, </w:t>
      </w:r>
      <w:r w:rsidR="00E24081">
        <w:rPr>
          <w:sz w:val="24"/>
          <w:szCs w:val="24"/>
        </w:rPr>
        <w:t>А</w:t>
      </w:r>
      <w:r w:rsidR="00EC7CFF" w:rsidRPr="008B16AD">
        <w:rPr>
          <w:sz w:val="24"/>
          <w:szCs w:val="24"/>
        </w:rPr>
        <w:t xml:space="preserve">дминистрация Пряжинского </w:t>
      </w:r>
      <w:r w:rsidR="00B31122">
        <w:rPr>
          <w:sz w:val="24"/>
          <w:szCs w:val="24"/>
        </w:rPr>
        <w:t>городского поселения</w:t>
      </w:r>
      <w:r w:rsidR="00EC7CFF" w:rsidRPr="008B16AD">
        <w:rPr>
          <w:sz w:val="24"/>
          <w:szCs w:val="24"/>
        </w:rPr>
        <w:t xml:space="preserve"> вправе осуществить продажу данного имущества посредством публичного предложения в порядке, установленном действующим законодательством.</w:t>
      </w:r>
    </w:p>
    <w:p w:rsidR="007064BA" w:rsidRPr="008B16AD" w:rsidRDefault="007064BA" w:rsidP="007064BA">
      <w:pPr>
        <w:jc w:val="both"/>
        <w:rPr>
          <w:sz w:val="24"/>
          <w:szCs w:val="24"/>
        </w:rPr>
      </w:pPr>
      <w:r w:rsidRPr="008B16AD">
        <w:rPr>
          <w:sz w:val="24"/>
          <w:szCs w:val="24"/>
        </w:rPr>
        <w:tab/>
      </w:r>
      <w:r w:rsidR="00EC7CFF" w:rsidRPr="008B16AD">
        <w:rPr>
          <w:sz w:val="24"/>
          <w:szCs w:val="24"/>
        </w:rPr>
        <w:t>В случаях если процедура реализации имущества посредством публичного предложения не состоялась, осуществляется продажа данного имущества без объявления цены в порядке, установленном действующим законодательством.</w:t>
      </w:r>
    </w:p>
    <w:p w:rsidR="007064BA" w:rsidRPr="008B16AD" w:rsidRDefault="00EC7CFF" w:rsidP="007064BA">
      <w:pPr>
        <w:pStyle w:val="a4"/>
        <w:numPr>
          <w:ilvl w:val="0"/>
          <w:numId w:val="5"/>
        </w:numPr>
        <w:ind w:left="0" w:firstLine="851"/>
        <w:jc w:val="both"/>
        <w:rPr>
          <w:sz w:val="24"/>
          <w:szCs w:val="24"/>
        </w:rPr>
      </w:pPr>
      <w:r w:rsidRPr="008B16AD">
        <w:rPr>
          <w:sz w:val="24"/>
          <w:szCs w:val="24"/>
        </w:rPr>
        <w:t>В случаях, предусмотренных действующим законодательством, плата за объект может производиться в рассрочку на следующий срок: при продажной цене от 2 млн</w:t>
      </w:r>
      <w:proofErr w:type="gramStart"/>
      <w:r w:rsidRPr="008B16AD">
        <w:rPr>
          <w:sz w:val="24"/>
          <w:szCs w:val="24"/>
        </w:rPr>
        <w:t>.р</w:t>
      </w:r>
      <w:proofErr w:type="gramEnd"/>
      <w:r w:rsidRPr="008B16AD">
        <w:rPr>
          <w:sz w:val="24"/>
          <w:szCs w:val="24"/>
        </w:rPr>
        <w:t>уб. до 5 млн.руб. включительно — на три месяца, свыше 5 млн.руб. до 10 млн.руб. включительно — на шесть месяцев, свыше 10 млн.руб. — на 1 год</w:t>
      </w:r>
      <w:r w:rsidR="007064BA" w:rsidRPr="008B16AD">
        <w:rPr>
          <w:sz w:val="24"/>
          <w:szCs w:val="24"/>
        </w:rPr>
        <w:t>.</w:t>
      </w:r>
    </w:p>
    <w:p w:rsidR="00EC7CFF" w:rsidRPr="008B16AD" w:rsidRDefault="007064BA" w:rsidP="007064BA">
      <w:pPr>
        <w:pStyle w:val="a4"/>
        <w:ind w:left="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ab/>
      </w:r>
      <w:proofErr w:type="gramStart"/>
      <w:r w:rsidR="00EC7CFF" w:rsidRPr="008B16AD">
        <w:rPr>
          <w:sz w:val="24"/>
          <w:szCs w:val="24"/>
        </w:rPr>
        <w:t>По объектам, в</w:t>
      </w:r>
      <w:r w:rsidRPr="008B16AD">
        <w:rPr>
          <w:sz w:val="24"/>
          <w:szCs w:val="24"/>
        </w:rPr>
        <w:t>ык</w:t>
      </w:r>
      <w:r w:rsidR="00EC7CFF" w:rsidRPr="008B16AD">
        <w:rPr>
          <w:sz w:val="24"/>
          <w:szCs w:val="24"/>
        </w:rPr>
        <w:t xml:space="preserve">упаемым арендаторами в соответствии с Федеральным законом от 22 июля 2008 года </w:t>
      </w:r>
      <w:r w:rsidRPr="008B16AD">
        <w:rPr>
          <w:sz w:val="24"/>
          <w:szCs w:val="24"/>
        </w:rPr>
        <w:t>№</w:t>
      </w:r>
      <w:r w:rsidR="00EC7CFF" w:rsidRPr="008B16AD">
        <w:rPr>
          <w:sz w:val="24"/>
          <w:szCs w:val="24"/>
        </w:rPr>
        <w:t xml:space="preserve"> 159-ФЗ </w:t>
      </w:r>
      <w:r w:rsidRPr="008B16AD">
        <w:rPr>
          <w:sz w:val="24"/>
          <w:szCs w:val="24"/>
        </w:rPr>
        <w:t xml:space="preserve">« Об </w:t>
      </w:r>
      <w:r w:rsidR="00EC7CFF" w:rsidRPr="008B16AD">
        <w:rPr>
          <w:sz w:val="24"/>
          <w:szCs w:val="24"/>
        </w:rPr>
        <w:t>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рассрочка предоставляется по заявлениям покупателей на срок до 5 лет.</w:t>
      </w:r>
      <w:proofErr w:type="gramEnd"/>
    </w:p>
    <w:p w:rsidR="007064BA" w:rsidRPr="008B16AD" w:rsidRDefault="007064BA" w:rsidP="00EC7CFF">
      <w:pPr>
        <w:ind w:left="926" w:right="196"/>
        <w:jc w:val="both"/>
        <w:rPr>
          <w:sz w:val="24"/>
          <w:szCs w:val="24"/>
        </w:rPr>
      </w:pPr>
    </w:p>
    <w:p w:rsidR="00EC7CFF" w:rsidRPr="008B16AD" w:rsidRDefault="00EC7CFF" w:rsidP="00EC7CFF">
      <w:pPr>
        <w:ind w:left="926" w:right="196"/>
        <w:jc w:val="both"/>
        <w:rPr>
          <w:b/>
          <w:sz w:val="24"/>
          <w:szCs w:val="24"/>
        </w:rPr>
      </w:pPr>
      <w:r w:rsidRPr="008B16AD">
        <w:rPr>
          <w:b/>
          <w:sz w:val="24"/>
          <w:szCs w:val="24"/>
        </w:rPr>
        <w:t>Статья 4. Результат выполнения Программы приватизации</w:t>
      </w:r>
    </w:p>
    <w:p w:rsidR="00BA130A" w:rsidRPr="00ED54BE" w:rsidRDefault="007064BA" w:rsidP="007064BA">
      <w:pPr>
        <w:jc w:val="both"/>
        <w:rPr>
          <w:color w:val="000000" w:themeColor="text1"/>
          <w:sz w:val="24"/>
          <w:szCs w:val="24"/>
        </w:rPr>
      </w:pPr>
      <w:r w:rsidRPr="008B16AD">
        <w:rPr>
          <w:sz w:val="24"/>
          <w:szCs w:val="24"/>
        </w:rPr>
        <w:tab/>
      </w:r>
      <w:r w:rsidR="00EC7CFF" w:rsidRPr="00ED54BE">
        <w:rPr>
          <w:color w:val="000000" w:themeColor="text1"/>
          <w:sz w:val="24"/>
          <w:szCs w:val="24"/>
        </w:rPr>
        <w:t>Ориентировочн</w:t>
      </w:r>
      <w:r w:rsidR="00BA130A" w:rsidRPr="00ED54BE">
        <w:rPr>
          <w:color w:val="000000" w:themeColor="text1"/>
          <w:sz w:val="24"/>
          <w:szCs w:val="24"/>
        </w:rPr>
        <w:t>ый доход от реализации муниципального имущества, запланированного к продаже на 202</w:t>
      </w:r>
      <w:r w:rsidR="002665FA" w:rsidRPr="00ED54BE">
        <w:rPr>
          <w:color w:val="000000" w:themeColor="text1"/>
          <w:sz w:val="24"/>
          <w:szCs w:val="24"/>
        </w:rPr>
        <w:t xml:space="preserve">5 </w:t>
      </w:r>
      <w:r w:rsidR="00BA130A" w:rsidRPr="00ED54BE">
        <w:rPr>
          <w:color w:val="000000" w:themeColor="text1"/>
          <w:sz w:val="24"/>
          <w:szCs w:val="24"/>
        </w:rPr>
        <w:t xml:space="preserve">год, составит </w:t>
      </w:r>
      <w:r w:rsidR="00ED54BE" w:rsidRPr="00ED54BE">
        <w:rPr>
          <w:color w:val="000000" w:themeColor="text1"/>
          <w:sz w:val="24"/>
          <w:szCs w:val="24"/>
        </w:rPr>
        <w:t>четыре</w:t>
      </w:r>
      <w:r w:rsidR="00F561BE" w:rsidRPr="00ED54BE">
        <w:rPr>
          <w:color w:val="000000" w:themeColor="text1"/>
          <w:sz w:val="24"/>
          <w:szCs w:val="24"/>
        </w:rPr>
        <w:t xml:space="preserve"> миллиона </w:t>
      </w:r>
      <w:r w:rsidR="00ED54BE" w:rsidRPr="00ED54BE">
        <w:rPr>
          <w:color w:val="000000" w:themeColor="text1"/>
          <w:sz w:val="24"/>
          <w:szCs w:val="24"/>
        </w:rPr>
        <w:t>двести три</w:t>
      </w:r>
      <w:r w:rsidR="0094368B" w:rsidRPr="00ED54BE">
        <w:rPr>
          <w:color w:val="000000" w:themeColor="text1"/>
          <w:sz w:val="24"/>
          <w:szCs w:val="24"/>
        </w:rPr>
        <w:t xml:space="preserve">  </w:t>
      </w:r>
      <w:r w:rsidR="00C311D5" w:rsidRPr="00ED54BE">
        <w:rPr>
          <w:color w:val="000000" w:themeColor="text1"/>
          <w:sz w:val="24"/>
          <w:szCs w:val="24"/>
        </w:rPr>
        <w:t xml:space="preserve"> тысяч</w:t>
      </w:r>
      <w:r w:rsidR="00ED54BE" w:rsidRPr="00ED54BE">
        <w:rPr>
          <w:color w:val="000000" w:themeColor="text1"/>
          <w:sz w:val="24"/>
          <w:szCs w:val="24"/>
        </w:rPr>
        <w:t>и</w:t>
      </w:r>
      <w:r w:rsidR="00F561BE" w:rsidRPr="00ED54BE">
        <w:rPr>
          <w:color w:val="000000" w:themeColor="text1"/>
          <w:sz w:val="24"/>
          <w:szCs w:val="24"/>
        </w:rPr>
        <w:t xml:space="preserve"> рублей. </w:t>
      </w:r>
      <w:r w:rsidR="00BA130A" w:rsidRPr="00ED54BE">
        <w:rPr>
          <w:color w:val="000000" w:themeColor="text1"/>
          <w:sz w:val="24"/>
          <w:szCs w:val="24"/>
        </w:rPr>
        <w:t xml:space="preserve"> </w:t>
      </w:r>
    </w:p>
    <w:p w:rsidR="00BA130A" w:rsidRPr="00ED54BE" w:rsidRDefault="00BA130A" w:rsidP="007064BA">
      <w:pPr>
        <w:jc w:val="both"/>
        <w:rPr>
          <w:color w:val="C00000"/>
          <w:sz w:val="24"/>
          <w:szCs w:val="24"/>
        </w:rPr>
      </w:pPr>
    </w:p>
    <w:p w:rsidR="00D50E1A" w:rsidRPr="00C311D5" w:rsidRDefault="00D50E1A" w:rsidP="001F2FB2">
      <w:pPr>
        <w:numPr>
          <w:ilvl w:val="12"/>
          <w:numId w:val="0"/>
        </w:numPr>
        <w:ind w:left="4080" w:firstLine="708"/>
        <w:rPr>
          <w:color w:val="FF0000"/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954BCA" w:rsidRDefault="00954BC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954BCA" w:rsidRPr="008B16AD" w:rsidRDefault="00954BC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B31122" w:rsidRDefault="00B31122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850595" w:rsidRDefault="00850595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94368B" w:rsidRDefault="0094368B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94368B" w:rsidRDefault="0094368B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B913C5" w:rsidRPr="00CD5B8A" w:rsidRDefault="00C311D5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721059">
        <w:rPr>
          <w:sz w:val="22"/>
          <w:szCs w:val="22"/>
        </w:rPr>
        <w:t xml:space="preserve">                   </w:t>
      </w:r>
      <w:r w:rsidR="00B913C5" w:rsidRPr="00CD5B8A">
        <w:rPr>
          <w:sz w:val="22"/>
          <w:szCs w:val="22"/>
        </w:rPr>
        <w:t>Приложение</w:t>
      </w:r>
    </w:p>
    <w:p w:rsidR="00B913C5" w:rsidRPr="00CD5B8A" w:rsidRDefault="00B913C5" w:rsidP="001F2FB2">
      <w:pPr>
        <w:numPr>
          <w:ilvl w:val="12"/>
          <w:numId w:val="0"/>
        </w:numPr>
        <w:ind w:left="4248" w:firstLine="540"/>
        <w:rPr>
          <w:sz w:val="22"/>
          <w:szCs w:val="22"/>
        </w:rPr>
      </w:pPr>
      <w:r w:rsidRPr="00CD5B8A">
        <w:rPr>
          <w:sz w:val="22"/>
          <w:szCs w:val="22"/>
        </w:rPr>
        <w:t>к П</w:t>
      </w:r>
      <w:r w:rsidR="0094085F" w:rsidRPr="00CD5B8A">
        <w:rPr>
          <w:sz w:val="22"/>
          <w:szCs w:val="22"/>
        </w:rPr>
        <w:t>рогнозному плану (Программе)</w:t>
      </w:r>
    </w:p>
    <w:p w:rsidR="00B913C5" w:rsidRPr="00CD5B8A" w:rsidRDefault="00B913C5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  <w:r w:rsidRPr="00CD5B8A">
        <w:rPr>
          <w:sz w:val="22"/>
          <w:szCs w:val="22"/>
        </w:rPr>
        <w:t>приватизации муниципального имущества</w:t>
      </w:r>
    </w:p>
    <w:p w:rsidR="00B913C5" w:rsidRPr="00CD5B8A" w:rsidRDefault="00B913C5" w:rsidP="00A47FE1">
      <w:pPr>
        <w:pStyle w:val="ConsPlusTitle"/>
        <w:ind w:left="4248" w:firstLine="540"/>
        <w:outlineLvl w:val="1"/>
        <w:rPr>
          <w:rFonts w:ascii="Times New Roman" w:hAnsi="Times New Roman" w:cs="Times New Roman"/>
          <w:b w:val="0"/>
          <w:szCs w:val="22"/>
        </w:rPr>
      </w:pPr>
      <w:r w:rsidRPr="00CD5B8A">
        <w:rPr>
          <w:rFonts w:ascii="Times New Roman" w:hAnsi="Times New Roman" w:cs="Times New Roman"/>
          <w:b w:val="0"/>
          <w:szCs w:val="22"/>
        </w:rPr>
        <w:t xml:space="preserve">Пряжинского </w:t>
      </w:r>
      <w:r w:rsidR="00A47FE1">
        <w:rPr>
          <w:rFonts w:ascii="Times New Roman" w:hAnsi="Times New Roman" w:cs="Times New Roman"/>
          <w:b w:val="0"/>
          <w:szCs w:val="22"/>
        </w:rPr>
        <w:t>городского</w:t>
      </w:r>
      <w:r w:rsidR="006159A1">
        <w:rPr>
          <w:rFonts w:ascii="Times New Roman" w:hAnsi="Times New Roman" w:cs="Times New Roman"/>
          <w:b w:val="0"/>
          <w:szCs w:val="22"/>
        </w:rPr>
        <w:t xml:space="preserve"> поселения</w:t>
      </w:r>
      <w:r w:rsidR="00A47FE1">
        <w:rPr>
          <w:rFonts w:ascii="Times New Roman" w:hAnsi="Times New Roman" w:cs="Times New Roman"/>
          <w:b w:val="0"/>
          <w:szCs w:val="22"/>
        </w:rPr>
        <w:t xml:space="preserve"> </w:t>
      </w:r>
      <w:r w:rsidRPr="00CD5B8A">
        <w:rPr>
          <w:rFonts w:ascii="Times New Roman" w:hAnsi="Times New Roman" w:cs="Times New Roman"/>
          <w:b w:val="0"/>
          <w:szCs w:val="22"/>
        </w:rPr>
        <w:t xml:space="preserve"> на 20</w:t>
      </w:r>
      <w:r w:rsidR="001F2FB2">
        <w:rPr>
          <w:rFonts w:ascii="Times New Roman" w:hAnsi="Times New Roman" w:cs="Times New Roman"/>
          <w:b w:val="0"/>
          <w:szCs w:val="22"/>
        </w:rPr>
        <w:t>2</w:t>
      </w:r>
      <w:r w:rsidR="00F561BE">
        <w:rPr>
          <w:rFonts w:ascii="Times New Roman" w:hAnsi="Times New Roman" w:cs="Times New Roman"/>
          <w:b w:val="0"/>
          <w:szCs w:val="22"/>
        </w:rPr>
        <w:t>5</w:t>
      </w:r>
      <w:r w:rsidRPr="00CD5B8A">
        <w:rPr>
          <w:rFonts w:ascii="Times New Roman" w:hAnsi="Times New Roman" w:cs="Times New Roman"/>
          <w:b w:val="0"/>
          <w:szCs w:val="22"/>
        </w:rPr>
        <w:t xml:space="preserve"> год</w:t>
      </w:r>
    </w:p>
    <w:p w:rsidR="00B913C5" w:rsidRDefault="00B913C5" w:rsidP="00B913C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B913C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F026CA" w:rsidRPr="007D58BC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A755A" w:rsidRPr="007D58BC">
        <w:rPr>
          <w:rFonts w:ascii="Times New Roman" w:hAnsi="Times New Roman" w:cs="Times New Roman"/>
          <w:sz w:val="24"/>
          <w:szCs w:val="24"/>
        </w:rPr>
        <w:t>вижимо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4A755A" w:rsidRPr="007D58BC">
        <w:rPr>
          <w:rFonts w:ascii="Times New Roman" w:hAnsi="Times New Roman" w:cs="Times New Roman"/>
          <w:sz w:val="24"/>
          <w:szCs w:val="24"/>
        </w:rPr>
        <w:t xml:space="preserve"> и недвижимо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4A755A" w:rsidRPr="007D58BC">
        <w:rPr>
          <w:rFonts w:ascii="Times New Roman" w:hAnsi="Times New Roman" w:cs="Times New Roman"/>
          <w:sz w:val="24"/>
          <w:szCs w:val="24"/>
        </w:rPr>
        <w:t xml:space="preserve"> </w:t>
      </w:r>
      <w:r w:rsidR="006563D5" w:rsidRPr="007D58BC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6563D5" w:rsidRPr="007D58BC">
        <w:rPr>
          <w:rFonts w:ascii="Times New Roman" w:hAnsi="Times New Roman" w:cs="Times New Roman"/>
          <w:sz w:val="24"/>
          <w:szCs w:val="24"/>
        </w:rPr>
        <w:t xml:space="preserve"> имуществ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563D5" w:rsidRPr="007D58BC">
        <w:rPr>
          <w:rFonts w:ascii="Times New Roman" w:hAnsi="Times New Roman" w:cs="Times New Roman"/>
          <w:sz w:val="24"/>
          <w:szCs w:val="24"/>
        </w:rPr>
        <w:t xml:space="preserve"> Пряжинского </w:t>
      </w:r>
      <w:r w:rsidR="006159A1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EF4E7E">
        <w:rPr>
          <w:rFonts w:ascii="Times New Roman" w:hAnsi="Times New Roman" w:cs="Times New Roman"/>
          <w:sz w:val="24"/>
          <w:szCs w:val="24"/>
        </w:rPr>
        <w:t>, подлежащего приватизации</w:t>
      </w:r>
      <w:r w:rsidR="00EF4E7E" w:rsidRPr="00EF4E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4E7E" w:rsidRPr="00EF4E7E">
        <w:rPr>
          <w:rFonts w:ascii="Times New Roman" w:hAnsi="Times New Roman" w:cs="Times New Roman"/>
          <w:sz w:val="24"/>
          <w:szCs w:val="24"/>
        </w:rPr>
        <w:t>в 202</w:t>
      </w:r>
      <w:r w:rsidR="00F561BE">
        <w:rPr>
          <w:rFonts w:ascii="Times New Roman" w:hAnsi="Times New Roman" w:cs="Times New Roman"/>
          <w:sz w:val="24"/>
          <w:szCs w:val="24"/>
        </w:rPr>
        <w:t>5</w:t>
      </w:r>
      <w:r w:rsidR="00EF4E7E" w:rsidRPr="00EF4E7E">
        <w:rPr>
          <w:rFonts w:ascii="Times New Roman" w:hAnsi="Times New Roman" w:cs="Times New Roman"/>
          <w:sz w:val="24"/>
          <w:szCs w:val="24"/>
        </w:rPr>
        <w:t xml:space="preserve"> году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2253"/>
        <w:gridCol w:w="2268"/>
        <w:gridCol w:w="1205"/>
        <w:gridCol w:w="1474"/>
        <w:gridCol w:w="964"/>
      </w:tblGrid>
      <w:tr w:rsidR="004A755A" w:rsidRPr="00F57D88" w:rsidTr="00367AE0">
        <w:trPr>
          <w:jc w:val="center"/>
        </w:trPr>
        <w:tc>
          <w:tcPr>
            <w:tcW w:w="825" w:type="dxa"/>
            <w:vAlign w:val="center"/>
          </w:tcPr>
          <w:p w:rsidR="004A755A" w:rsidRPr="00F57D88" w:rsidRDefault="006563D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="004A755A" w:rsidRPr="00F57D88">
              <w:rPr>
                <w:rFonts w:ascii="Times New Roman" w:hAnsi="Times New Roman" w:cs="Times New Roman"/>
                <w:sz w:val="21"/>
                <w:szCs w:val="21"/>
              </w:rPr>
              <w:t xml:space="preserve"> пункта</w:t>
            </w:r>
          </w:p>
        </w:tc>
        <w:tc>
          <w:tcPr>
            <w:tcW w:w="2253" w:type="dxa"/>
            <w:vAlign w:val="center"/>
          </w:tcPr>
          <w:p w:rsidR="004A755A" w:rsidRPr="00F57D88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Местонахождение государственного имущества</w:t>
            </w:r>
          </w:p>
        </w:tc>
        <w:tc>
          <w:tcPr>
            <w:tcW w:w="2268" w:type="dxa"/>
            <w:vAlign w:val="center"/>
          </w:tcPr>
          <w:p w:rsidR="004A755A" w:rsidRPr="00F57D88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Назначение</w:t>
            </w:r>
          </w:p>
        </w:tc>
        <w:tc>
          <w:tcPr>
            <w:tcW w:w="1205" w:type="dxa"/>
            <w:vAlign w:val="center"/>
          </w:tcPr>
          <w:p w:rsidR="004A755A" w:rsidRPr="00F57D88" w:rsidRDefault="00C81432" w:rsidP="00AD1DC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Балансовая</w:t>
            </w:r>
            <w:r w:rsidR="00AD1DC7">
              <w:rPr>
                <w:rFonts w:ascii="Times New Roman" w:hAnsi="Times New Roman" w:cs="Times New Roman"/>
                <w:sz w:val="21"/>
                <w:szCs w:val="21"/>
              </w:rPr>
              <w:t xml:space="preserve"> стоимость</w:t>
            </w:r>
            <w:r w:rsidR="00D567B0">
              <w:rPr>
                <w:rFonts w:ascii="Times New Roman" w:hAnsi="Times New Roman" w:cs="Times New Roman"/>
                <w:sz w:val="21"/>
                <w:szCs w:val="21"/>
              </w:rPr>
              <w:t>/ кадастровая стоимость</w:t>
            </w:r>
            <w:r w:rsidR="004A755A" w:rsidRPr="00F57D88">
              <w:rPr>
                <w:rFonts w:ascii="Times New Roman" w:hAnsi="Times New Roman" w:cs="Times New Roman"/>
                <w:sz w:val="21"/>
                <w:szCs w:val="21"/>
              </w:rPr>
              <w:t xml:space="preserve"> (тыс. руб.)</w:t>
            </w:r>
          </w:p>
        </w:tc>
        <w:tc>
          <w:tcPr>
            <w:tcW w:w="1474" w:type="dxa"/>
            <w:vAlign w:val="center"/>
          </w:tcPr>
          <w:p w:rsidR="004A755A" w:rsidRPr="00F57D88" w:rsidRDefault="00B913C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Обременение/</w:t>
            </w:r>
            <w:r w:rsidR="004A755A" w:rsidRPr="00F57D88">
              <w:rPr>
                <w:rFonts w:ascii="Times New Roman" w:hAnsi="Times New Roman" w:cs="Times New Roman"/>
                <w:sz w:val="21"/>
                <w:szCs w:val="21"/>
              </w:rPr>
              <w:t>срок обременения государст</w:t>
            </w:r>
            <w:bookmarkStart w:id="0" w:name="_GoBack"/>
            <w:bookmarkEnd w:id="0"/>
            <w:r w:rsidR="004A755A" w:rsidRPr="00F57D88">
              <w:rPr>
                <w:rFonts w:ascii="Times New Roman" w:hAnsi="Times New Roman" w:cs="Times New Roman"/>
                <w:sz w:val="21"/>
                <w:szCs w:val="21"/>
              </w:rPr>
              <w:t>венного имущества</w:t>
            </w:r>
          </w:p>
        </w:tc>
        <w:tc>
          <w:tcPr>
            <w:tcW w:w="964" w:type="dxa"/>
            <w:vAlign w:val="center"/>
          </w:tcPr>
          <w:p w:rsidR="004A755A" w:rsidRPr="00F57D88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Предполагаемый срок продажи</w:t>
            </w:r>
          </w:p>
        </w:tc>
      </w:tr>
      <w:tr w:rsidR="004A755A" w:rsidRPr="00387C31" w:rsidTr="00367AE0">
        <w:trPr>
          <w:jc w:val="center"/>
        </w:trPr>
        <w:tc>
          <w:tcPr>
            <w:tcW w:w="825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53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05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74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64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F561BE" w:rsidRPr="00F57D88" w:rsidTr="00367AE0">
        <w:trPr>
          <w:jc w:val="center"/>
        </w:trPr>
        <w:tc>
          <w:tcPr>
            <w:tcW w:w="825" w:type="dxa"/>
            <w:vAlign w:val="center"/>
          </w:tcPr>
          <w:p w:rsidR="00F561BE" w:rsidRPr="00387C31" w:rsidRDefault="00F561B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53" w:type="dxa"/>
            <w:vAlign w:val="center"/>
          </w:tcPr>
          <w:p w:rsidR="00F561BE" w:rsidRPr="00387C31" w:rsidRDefault="00F561BE" w:rsidP="00F561B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Республика Карелия, Пряжинский район,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Пряжа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ул.М.Мелентьевой, д.3, кв.16</w:t>
            </w:r>
          </w:p>
        </w:tc>
        <w:tc>
          <w:tcPr>
            <w:tcW w:w="2268" w:type="dxa"/>
            <w:vAlign w:val="center"/>
          </w:tcPr>
          <w:p w:rsidR="00F561BE" w:rsidRDefault="00F561BE" w:rsidP="00B3112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Жилое помещение (кадастровый номер 10:21:0010223:70) площадь 30,8 кв.м.</w:t>
            </w:r>
          </w:p>
        </w:tc>
        <w:tc>
          <w:tcPr>
            <w:tcW w:w="1205" w:type="dxa"/>
            <w:vAlign w:val="center"/>
          </w:tcPr>
          <w:p w:rsidR="00F561BE" w:rsidRPr="00F561BE" w:rsidRDefault="00ED54BE" w:rsidP="00D002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1703,0</w:t>
            </w:r>
          </w:p>
        </w:tc>
        <w:tc>
          <w:tcPr>
            <w:tcW w:w="1474" w:type="dxa"/>
            <w:vAlign w:val="center"/>
          </w:tcPr>
          <w:p w:rsidR="00F561BE" w:rsidRPr="00387C31" w:rsidRDefault="00F561BE" w:rsidP="00C311D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тсутствуют</w:t>
            </w:r>
          </w:p>
        </w:tc>
        <w:tc>
          <w:tcPr>
            <w:tcW w:w="964" w:type="dxa"/>
            <w:vAlign w:val="center"/>
          </w:tcPr>
          <w:p w:rsidR="00F561BE" w:rsidRPr="00387C31" w:rsidRDefault="00F561BE" w:rsidP="00C311D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</w:tr>
      <w:tr w:rsidR="00F561BE" w:rsidRPr="00F57D88" w:rsidTr="00367AE0">
        <w:trPr>
          <w:jc w:val="center"/>
        </w:trPr>
        <w:tc>
          <w:tcPr>
            <w:tcW w:w="825" w:type="dxa"/>
            <w:vAlign w:val="center"/>
          </w:tcPr>
          <w:p w:rsidR="00F561BE" w:rsidRDefault="00F561B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53" w:type="dxa"/>
            <w:vAlign w:val="center"/>
          </w:tcPr>
          <w:p w:rsidR="00F561BE" w:rsidRPr="00387C31" w:rsidRDefault="00F561BE" w:rsidP="00F561B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Республика Карелия, Пряжинский район,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с/т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Пелдожский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2268" w:type="dxa"/>
            <w:vAlign w:val="center"/>
          </w:tcPr>
          <w:p w:rsidR="00F561BE" w:rsidRDefault="00F561BE" w:rsidP="00B3112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в условном кадастровом квартале (кадастровый номер 10:21:0120600:1) площадью 1500 кв.м.</w:t>
            </w:r>
          </w:p>
          <w:p w:rsidR="00F561BE" w:rsidRDefault="00F561BE" w:rsidP="00B3112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Для садоводства</w:t>
            </w:r>
          </w:p>
        </w:tc>
        <w:tc>
          <w:tcPr>
            <w:tcW w:w="1205" w:type="dxa"/>
            <w:vAlign w:val="center"/>
          </w:tcPr>
          <w:p w:rsidR="00F561BE" w:rsidRPr="00F561BE" w:rsidRDefault="00C311D5" w:rsidP="00D002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704,0</w:t>
            </w:r>
          </w:p>
        </w:tc>
        <w:tc>
          <w:tcPr>
            <w:tcW w:w="1474" w:type="dxa"/>
            <w:vAlign w:val="center"/>
          </w:tcPr>
          <w:p w:rsidR="00F561BE" w:rsidRPr="00387C31" w:rsidRDefault="00F561BE" w:rsidP="00C311D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тсутствуют</w:t>
            </w:r>
          </w:p>
        </w:tc>
        <w:tc>
          <w:tcPr>
            <w:tcW w:w="964" w:type="dxa"/>
            <w:vAlign w:val="center"/>
          </w:tcPr>
          <w:p w:rsidR="00F561BE" w:rsidRPr="00387C31" w:rsidRDefault="00F561BE" w:rsidP="00C311D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</w:tr>
      <w:tr w:rsidR="0094368B" w:rsidRPr="00F57D88" w:rsidTr="00367AE0">
        <w:trPr>
          <w:jc w:val="center"/>
        </w:trPr>
        <w:tc>
          <w:tcPr>
            <w:tcW w:w="825" w:type="dxa"/>
            <w:vAlign w:val="center"/>
          </w:tcPr>
          <w:p w:rsidR="0094368B" w:rsidRDefault="0094368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53" w:type="dxa"/>
            <w:vAlign w:val="center"/>
          </w:tcPr>
          <w:p w:rsidR="0094368B" w:rsidRPr="00387C31" w:rsidRDefault="0094368B" w:rsidP="00D06BE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Республика Карелия, Пряжинский район,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Пряжа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агарина 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д.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пом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2268" w:type="dxa"/>
            <w:vAlign w:val="center"/>
          </w:tcPr>
          <w:p w:rsidR="0094368B" w:rsidRPr="00D200AA" w:rsidRDefault="0094368B" w:rsidP="00D06BE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0AA">
              <w:rPr>
                <w:rFonts w:ascii="Times New Roman" w:hAnsi="Times New Roman" w:cs="Times New Roman"/>
                <w:sz w:val="21"/>
                <w:szCs w:val="21"/>
              </w:rPr>
              <w:t>Жилое помещение (квартира) (кадастровый номер 10:21:0010220:349)</w:t>
            </w:r>
          </w:p>
          <w:p w:rsidR="0094368B" w:rsidRPr="00D200AA" w:rsidRDefault="0094368B" w:rsidP="00D06BE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0AA">
              <w:rPr>
                <w:rFonts w:ascii="Times New Roman" w:hAnsi="Times New Roman" w:cs="Times New Roman"/>
                <w:sz w:val="21"/>
                <w:szCs w:val="21"/>
              </w:rPr>
              <w:t>площадь 29,4 кв.м.</w:t>
            </w:r>
          </w:p>
        </w:tc>
        <w:tc>
          <w:tcPr>
            <w:tcW w:w="1205" w:type="dxa"/>
            <w:vAlign w:val="center"/>
          </w:tcPr>
          <w:p w:rsidR="0094368B" w:rsidRPr="00D200AA" w:rsidRDefault="0094368B" w:rsidP="00D06BE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</w:rPr>
              <w:t>1 796 000</w:t>
            </w:r>
            <w:r w:rsidRPr="00D200AA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474" w:type="dxa"/>
            <w:vAlign w:val="center"/>
          </w:tcPr>
          <w:p w:rsidR="0094368B" w:rsidRPr="00387C31" w:rsidRDefault="0094368B" w:rsidP="00D06BE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тсутствуют</w:t>
            </w:r>
          </w:p>
        </w:tc>
        <w:tc>
          <w:tcPr>
            <w:tcW w:w="964" w:type="dxa"/>
            <w:vAlign w:val="center"/>
          </w:tcPr>
          <w:p w:rsidR="0094368B" w:rsidRPr="00387C31" w:rsidRDefault="0094368B" w:rsidP="0094368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</w:tr>
    </w:tbl>
    <w:p w:rsidR="009848D4" w:rsidRDefault="009848D4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1" w:name="P1614"/>
      <w:bookmarkEnd w:id="1"/>
    </w:p>
    <w:p w:rsidR="00816AEC" w:rsidRDefault="004A755A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58BC">
        <w:rPr>
          <w:rFonts w:ascii="Times New Roman" w:hAnsi="Times New Roman" w:cs="Times New Roman"/>
          <w:sz w:val="20"/>
        </w:rPr>
        <w:t>&lt;*&gt; Перед продажей будет проведена независимая оценка рыночной стоимости объекта.</w:t>
      </w:r>
    </w:p>
    <w:p w:rsidR="009848D4" w:rsidRDefault="009848D4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58BC">
        <w:rPr>
          <w:rFonts w:ascii="Times New Roman" w:hAnsi="Times New Roman" w:cs="Times New Roman"/>
          <w:sz w:val="20"/>
        </w:rPr>
        <w:t>&lt;*&gt;&lt;*&gt;</w:t>
      </w:r>
      <w:r>
        <w:rPr>
          <w:rFonts w:ascii="Times New Roman" w:hAnsi="Times New Roman" w:cs="Times New Roman"/>
          <w:sz w:val="20"/>
        </w:rPr>
        <w:t xml:space="preserve"> Перед продаже</w:t>
      </w:r>
      <w:r w:rsidR="00F57D88">
        <w:rPr>
          <w:rFonts w:ascii="Times New Roman" w:hAnsi="Times New Roman" w:cs="Times New Roman"/>
          <w:sz w:val="20"/>
        </w:rPr>
        <w:t>й</w:t>
      </w:r>
      <w:r>
        <w:rPr>
          <w:rFonts w:ascii="Times New Roman" w:hAnsi="Times New Roman" w:cs="Times New Roman"/>
          <w:sz w:val="20"/>
        </w:rPr>
        <w:t xml:space="preserve"> сведения будут уточнены.</w:t>
      </w:r>
      <w:r w:rsidR="00732A9D">
        <w:rPr>
          <w:rFonts w:ascii="Times New Roman" w:hAnsi="Times New Roman" w:cs="Times New Roman"/>
          <w:sz w:val="20"/>
        </w:rPr>
        <w:t xml:space="preserve"> </w:t>
      </w: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</w:t>
      </w:r>
      <w:r w:rsidRPr="00F561BE">
        <w:rPr>
          <w:rFonts w:ascii="Times New Roman" w:hAnsi="Times New Roman" w:cs="Times New Roman"/>
          <w:b/>
          <w:sz w:val="28"/>
          <w:szCs w:val="28"/>
        </w:rPr>
        <w:t>Пояснительная записка к Решению</w:t>
      </w: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1BE" w:rsidRPr="00F561BE" w:rsidRDefault="00F561BE" w:rsidP="00F561BE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1BE">
        <w:rPr>
          <w:rFonts w:ascii="Times New Roman" w:hAnsi="Times New Roman" w:cs="Times New Roman"/>
          <w:b/>
          <w:sz w:val="28"/>
          <w:szCs w:val="28"/>
        </w:rPr>
        <w:t>Принятие данного решения необходимо в связи с предстоящим внесением изменений в бюджет Пряжинского городского поселения на 2025 год. Также, данные объекты не могут быть выставлены на реализацию, в связи с отсутствием их в ранее утвержденном прогнозном Плане.</w:t>
      </w:r>
    </w:p>
    <w:p w:rsidR="00F561BE" w:rsidRPr="00F561BE" w:rsidRDefault="00F561BE" w:rsidP="00F561BE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1BE">
        <w:rPr>
          <w:rFonts w:ascii="Times New Roman" w:hAnsi="Times New Roman" w:cs="Times New Roman"/>
          <w:b/>
          <w:sz w:val="28"/>
          <w:szCs w:val="28"/>
        </w:rPr>
        <w:t>Для сведения сообщаем, что имущество, запланированное к реализации в 2024 году, не прошло конкурсную процедуру.</w:t>
      </w: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61BE">
        <w:rPr>
          <w:rFonts w:ascii="Times New Roman" w:hAnsi="Times New Roman" w:cs="Times New Roman"/>
          <w:sz w:val="28"/>
          <w:szCs w:val="28"/>
        </w:rPr>
        <w:tab/>
        <w:t>Предоставленный План позволит увеличить доходную и расходную часть бюджета поселения в 2025 году.</w:t>
      </w: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61BE" w:rsidRP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Пряжинского городского поселения</w:t>
      </w:r>
    </w:p>
    <w:p w:rsidR="00F561BE" w:rsidRP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61BE" w:rsidRP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561BE" w:rsidRPr="00F561BE" w:rsidSect="006159A1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257"/>
    <w:multiLevelType w:val="hybridMultilevel"/>
    <w:tmpl w:val="3F82E0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EC4975"/>
    <w:multiLevelType w:val="hybridMultilevel"/>
    <w:tmpl w:val="965A9CAA"/>
    <w:lvl w:ilvl="0" w:tplc="CA4EC9C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FC335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1A5CF2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EAC576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90AB7C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745AE0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42B10C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BEAE0C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4E0B3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070F52"/>
    <w:multiLevelType w:val="hybridMultilevel"/>
    <w:tmpl w:val="0E74E94A"/>
    <w:lvl w:ilvl="0" w:tplc="350C78E0">
      <w:start w:val="1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A4E5B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46322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1C320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4C271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D06E1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A49A5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C820C8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22B4C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233EF5"/>
    <w:multiLevelType w:val="hybridMultilevel"/>
    <w:tmpl w:val="A0B4A53A"/>
    <w:lvl w:ilvl="0" w:tplc="B9880CB0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7CFA98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FE87AE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3EBF4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7C47B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920E6C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34B3E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2822D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BC2350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F243EB6"/>
    <w:multiLevelType w:val="hybridMultilevel"/>
    <w:tmpl w:val="D5500486"/>
    <w:lvl w:ilvl="0" w:tplc="97F29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432E30"/>
    <w:multiLevelType w:val="hybridMultilevel"/>
    <w:tmpl w:val="2E04C290"/>
    <w:lvl w:ilvl="0" w:tplc="97CC1B3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C606CA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11C25FA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92FE0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52AE7E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E429D0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EA4EF2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5C95DE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8C1036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4A755A"/>
    <w:rsid w:val="000257B6"/>
    <w:rsid w:val="00026561"/>
    <w:rsid w:val="00046F90"/>
    <w:rsid w:val="00072B7F"/>
    <w:rsid w:val="000745FA"/>
    <w:rsid w:val="00085A62"/>
    <w:rsid w:val="000A1F49"/>
    <w:rsid w:val="000B134B"/>
    <w:rsid w:val="000B1FA8"/>
    <w:rsid w:val="000B5C73"/>
    <w:rsid w:val="000C0B42"/>
    <w:rsid w:val="000D5CBA"/>
    <w:rsid w:val="00146786"/>
    <w:rsid w:val="00192BDB"/>
    <w:rsid w:val="00195CC9"/>
    <w:rsid w:val="001A013D"/>
    <w:rsid w:val="001B3A2E"/>
    <w:rsid w:val="001F2FB2"/>
    <w:rsid w:val="00202A86"/>
    <w:rsid w:val="00215F1C"/>
    <w:rsid w:val="00234636"/>
    <w:rsid w:val="00237A0B"/>
    <w:rsid w:val="002426FF"/>
    <w:rsid w:val="00264BF3"/>
    <w:rsid w:val="002665FA"/>
    <w:rsid w:val="00271208"/>
    <w:rsid w:val="002A2B2F"/>
    <w:rsid w:val="002A6DB9"/>
    <w:rsid w:val="002B03B3"/>
    <w:rsid w:val="002C3953"/>
    <w:rsid w:val="00354756"/>
    <w:rsid w:val="003653AC"/>
    <w:rsid w:val="00367AE0"/>
    <w:rsid w:val="003779E6"/>
    <w:rsid w:val="00382BFE"/>
    <w:rsid w:val="00387C31"/>
    <w:rsid w:val="003A4534"/>
    <w:rsid w:val="003C26C0"/>
    <w:rsid w:val="003C6374"/>
    <w:rsid w:val="003E6AFA"/>
    <w:rsid w:val="003F25FA"/>
    <w:rsid w:val="003F4FED"/>
    <w:rsid w:val="00406E58"/>
    <w:rsid w:val="00411A55"/>
    <w:rsid w:val="0042171E"/>
    <w:rsid w:val="00451FD6"/>
    <w:rsid w:val="00454A78"/>
    <w:rsid w:val="00473B92"/>
    <w:rsid w:val="004A20F4"/>
    <w:rsid w:val="004A755A"/>
    <w:rsid w:val="004D6378"/>
    <w:rsid w:val="00503E23"/>
    <w:rsid w:val="005308F6"/>
    <w:rsid w:val="00541356"/>
    <w:rsid w:val="00596CCC"/>
    <w:rsid w:val="00597D95"/>
    <w:rsid w:val="005B3627"/>
    <w:rsid w:val="005C6D34"/>
    <w:rsid w:val="005D1BD2"/>
    <w:rsid w:val="00604ABD"/>
    <w:rsid w:val="00610F81"/>
    <w:rsid w:val="006159A1"/>
    <w:rsid w:val="00640846"/>
    <w:rsid w:val="00645BDB"/>
    <w:rsid w:val="006563D5"/>
    <w:rsid w:val="006A2FB7"/>
    <w:rsid w:val="006F67FF"/>
    <w:rsid w:val="007036BB"/>
    <w:rsid w:val="007064BA"/>
    <w:rsid w:val="00721059"/>
    <w:rsid w:val="00732A9D"/>
    <w:rsid w:val="00756633"/>
    <w:rsid w:val="007807AE"/>
    <w:rsid w:val="007A6A10"/>
    <w:rsid w:val="007B55AD"/>
    <w:rsid w:val="007D0006"/>
    <w:rsid w:val="007D58BC"/>
    <w:rsid w:val="00806C1B"/>
    <w:rsid w:val="00816AEC"/>
    <w:rsid w:val="008429FD"/>
    <w:rsid w:val="00850595"/>
    <w:rsid w:val="008507C4"/>
    <w:rsid w:val="008918B3"/>
    <w:rsid w:val="008B16AD"/>
    <w:rsid w:val="008B19B8"/>
    <w:rsid w:val="008B4800"/>
    <w:rsid w:val="008D62A9"/>
    <w:rsid w:val="008F2E21"/>
    <w:rsid w:val="009024EB"/>
    <w:rsid w:val="0090479F"/>
    <w:rsid w:val="00905D6D"/>
    <w:rsid w:val="00906F69"/>
    <w:rsid w:val="0094085F"/>
    <w:rsid w:val="0094368B"/>
    <w:rsid w:val="00944CBA"/>
    <w:rsid w:val="00952982"/>
    <w:rsid w:val="00954BCA"/>
    <w:rsid w:val="009560C3"/>
    <w:rsid w:val="009675AD"/>
    <w:rsid w:val="009848D4"/>
    <w:rsid w:val="0099324F"/>
    <w:rsid w:val="009E49C7"/>
    <w:rsid w:val="009E557C"/>
    <w:rsid w:val="009F1870"/>
    <w:rsid w:val="00A1348F"/>
    <w:rsid w:val="00A16DDE"/>
    <w:rsid w:val="00A237A6"/>
    <w:rsid w:val="00A26039"/>
    <w:rsid w:val="00A349C4"/>
    <w:rsid w:val="00A35856"/>
    <w:rsid w:val="00A406E2"/>
    <w:rsid w:val="00A441E6"/>
    <w:rsid w:val="00A47FE1"/>
    <w:rsid w:val="00A64783"/>
    <w:rsid w:val="00A9654E"/>
    <w:rsid w:val="00AA0204"/>
    <w:rsid w:val="00AD1DC7"/>
    <w:rsid w:val="00AE2C91"/>
    <w:rsid w:val="00AE575C"/>
    <w:rsid w:val="00AE58BD"/>
    <w:rsid w:val="00AE615B"/>
    <w:rsid w:val="00AF3D6E"/>
    <w:rsid w:val="00AF4F30"/>
    <w:rsid w:val="00B15A5B"/>
    <w:rsid w:val="00B31122"/>
    <w:rsid w:val="00B325EC"/>
    <w:rsid w:val="00B44D04"/>
    <w:rsid w:val="00B515DE"/>
    <w:rsid w:val="00B53763"/>
    <w:rsid w:val="00B913C5"/>
    <w:rsid w:val="00B950B4"/>
    <w:rsid w:val="00BA130A"/>
    <w:rsid w:val="00C06B59"/>
    <w:rsid w:val="00C11707"/>
    <w:rsid w:val="00C311D5"/>
    <w:rsid w:val="00C4116C"/>
    <w:rsid w:val="00C8098C"/>
    <w:rsid w:val="00C81432"/>
    <w:rsid w:val="00C93EED"/>
    <w:rsid w:val="00C94339"/>
    <w:rsid w:val="00C97E3E"/>
    <w:rsid w:val="00CA2DCD"/>
    <w:rsid w:val="00CC1A32"/>
    <w:rsid w:val="00CD5B8A"/>
    <w:rsid w:val="00CE4B71"/>
    <w:rsid w:val="00D00218"/>
    <w:rsid w:val="00D12C91"/>
    <w:rsid w:val="00D363D7"/>
    <w:rsid w:val="00D50E1A"/>
    <w:rsid w:val="00D567B0"/>
    <w:rsid w:val="00D73777"/>
    <w:rsid w:val="00D911AD"/>
    <w:rsid w:val="00DA6BAD"/>
    <w:rsid w:val="00DD5A25"/>
    <w:rsid w:val="00DE46A2"/>
    <w:rsid w:val="00DF06AE"/>
    <w:rsid w:val="00DF7029"/>
    <w:rsid w:val="00E00217"/>
    <w:rsid w:val="00E05CF8"/>
    <w:rsid w:val="00E16FD7"/>
    <w:rsid w:val="00E24081"/>
    <w:rsid w:val="00E24AEF"/>
    <w:rsid w:val="00E51738"/>
    <w:rsid w:val="00E654A4"/>
    <w:rsid w:val="00E871F1"/>
    <w:rsid w:val="00E976BD"/>
    <w:rsid w:val="00EC7CFF"/>
    <w:rsid w:val="00ED2D2B"/>
    <w:rsid w:val="00ED4B67"/>
    <w:rsid w:val="00ED54BE"/>
    <w:rsid w:val="00EF4E7E"/>
    <w:rsid w:val="00F026CA"/>
    <w:rsid w:val="00F11B79"/>
    <w:rsid w:val="00F16D84"/>
    <w:rsid w:val="00F177F9"/>
    <w:rsid w:val="00F561BE"/>
    <w:rsid w:val="00F57D88"/>
    <w:rsid w:val="00F9005D"/>
    <w:rsid w:val="00FA0D85"/>
    <w:rsid w:val="00FA13BF"/>
    <w:rsid w:val="00FA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C97E3E"/>
    <w:pPr>
      <w:keepNext/>
      <w:keepLines/>
      <w:spacing w:after="0" w:line="259" w:lineRule="auto"/>
      <w:ind w:left="10" w:right="11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F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7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Текст1"/>
    <w:basedOn w:val="a"/>
    <w:rsid w:val="004A755A"/>
    <w:rPr>
      <w:rFonts w:ascii="Courier New" w:hAnsi="Courier New"/>
    </w:rPr>
  </w:style>
  <w:style w:type="paragraph" w:customStyle="1" w:styleId="Iauiue1">
    <w:name w:val="Iau?iue1"/>
    <w:rsid w:val="00656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F026CA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F026CA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F026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0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D00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32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24F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D5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97E3E"/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5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No Spacing"/>
    <w:uiPriority w:val="1"/>
    <w:qFormat/>
    <w:rsid w:val="003A45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C97E3E"/>
    <w:pPr>
      <w:keepNext/>
      <w:keepLines/>
      <w:spacing w:after="0" w:line="259" w:lineRule="auto"/>
      <w:ind w:left="10" w:right="11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F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7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Текст1"/>
    <w:basedOn w:val="a"/>
    <w:rsid w:val="004A755A"/>
    <w:rPr>
      <w:rFonts w:ascii="Courier New" w:hAnsi="Courier New"/>
    </w:rPr>
  </w:style>
  <w:style w:type="paragraph" w:customStyle="1" w:styleId="Iauiue1">
    <w:name w:val="Iau?iue1"/>
    <w:rsid w:val="00656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F026CA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F026CA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F026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0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D00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32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24F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D50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97E3E"/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5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priaza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50962-F701-4E47-AFE6-9F53118F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Таратутко Е.А.</dc:creator>
  <cp:lastModifiedBy>Валентин Гарнин</cp:lastModifiedBy>
  <cp:revision>17</cp:revision>
  <cp:lastPrinted>2025-04-23T10:43:00Z</cp:lastPrinted>
  <dcterms:created xsi:type="dcterms:W3CDTF">2023-12-10T09:16:00Z</dcterms:created>
  <dcterms:modified xsi:type="dcterms:W3CDTF">2025-04-23T10:45:00Z</dcterms:modified>
</cp:coreProperties>
</file>