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6C" w:rsidRDefault="00FD466C">
      <w:pPr>
        <w:jc w:val="center"/>
        <w:rPr>
          <w:sz w:val="28"/>
          <w:szCs w:val="28"/>
        </w:rPr>
      </w:pPr>
    </w:p>
    <w:p w:rsidR="00A9409F" w:rsidRDefault="0077037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5.35pt;margin-top:-11.5pt;width:43pt;height:54pt;z-index:251657728">
            <v:imagedata r:id="rId5" o:title=""/>
            <w10:wrap type="square" side="right"/>
          </v:shape>
          <o:OLEObject Type="Embed" ProgID="PBrush" ShapeID="_x0000_s1026" DrawAspect="Content" ObjectID="_1760171144" r:id="rId6"/>
        </w:pict>
      </w:r>
      <w:r w:rsidR="00A9409F" w:rsidRPr="00653B68">
        <w:rPr>
          <w:sz w:val="28"/>
          <w:szCs w:val="28"/>
        </w:rPr>
        <w:t xml:space="preserve"> </w:t>
      </w:r>
    </w:p>
    <w:p w:rsidR="00A9409F" w:rsidRPr="00653B68" w:rsidRDefault="00A9409F">
      <w:pPr>
        <w:jc w:val="center"/>
        <w:rPr>
          <w:b/>
          <w:sz w:val="28"/>
          <w:szCs w:val="28"/>
        </w:rPr>
      </w:pPr>
      <w:r w:rsidRPr="00653B68">
        <w:rPr>
          <w:b/>
          <w:sz w:val="28"/>
          <w:szCs w:val="28"/>
        </w:rPr>
        <w:br/>
      </w:r>
    </w:p>
    <w:p w:rsidR="00A9409F" w:rsidRPr="00653B68" w:rsidRDefault="00A9409F">
      <w:pPr>
        <w:tabs>
          <w:tab w:val="left" w:pos="900"/>
        </w:tabs>
        <w:jc w:val="center"/>
        <w:rPr>
          <w:sz w:val="28"/>
          <w:szCs w:val="28"/>
        </w:rPr>
      </w:pPr>
      <w:r w:rsidRPr="00653B68">
        <w:rPr>
          <w:sz w:val="28"/>
          <w:szCs w:val="28"/>
        </w:rPr>
        <w:t xml:space="preserve">    Республика Карелия</w:t>
      </w:r>
    </w:p>
    <w:p w:rsidR="00A9409F" w:rsidRPr="00653B68" w:rsidRDefault="00A9409F">
      <w:pPr>
        <w:tabs>
          <w:tab w:val="left" w:pos="1134"/>
        </w:tabs>
        <w:ind w:firstLine="720"/>
        <w:jc w:val="center"/>
        <w:rPr>
          <w:sz w:val="28"/>
          <w:szCs w:val="28"/>
        </w:rPr>
      </w:pPr>
      <w:r w:rsidRPr="00653B68">
        <w:rPr>
          <w:sz w:val="28"/>
          <w:szCs w:val="28"/>
        </w:rPr>
        <w:t>Совет  Пряжинского  городского  поселения</w:t>
      </w:r>
    </w:p>
    <w:p w:rsidR="00A9409F" w:rsidRPr="00653B68" w:rsidRDefault="00F24D36">
      <w:pPr>
        <w:tabs>
          <w:tab w:val="left" w:pos="1134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="009D3175" w:rsidRPr="00653B68">
        <w:rPr>
          <w:sz w:val="28"/>
          <w:szCs w:val="28"/>
        </w:rPr>
        <w:t xml:space="preserve"> заседания </w:t>
      </w:r>
      <w:r w:rsidR="006427D9">
        <w:rPr>
          <w:sz w:val="28"/>
          <w:szCs w:val="28"/>
          <w:lang w:val="en-US"/>
        </w:rPr>
        <w:t>Y</w:t>
      </w:r>
      <w:r w:rsidR="00A9409F" w:rsidRPr="00653B68">
        <w:rPr>
          <w:sz w:val="28"/>
          <w:szCs w:val="28"/>
        </w:rPr>
        <w:t xml:space="preserve"> созыва</w:t>
      </w:r>
    </w:p>
    <w:p w:rsidR="00A9409F" w:rsidRPr="00653B68" w:rsidRDefault="00A9409F">
      <w:pPr>
        <w:tabs>
          <w:tab w:val="left" w:pos="1134"/>
        </w:tabs>
        <w:ind w:firstLine="720"/>
        <w:jc w:val="center"/>
        <w:rPr>
          <w:sz w:val="28"/>
          <w:szCs w:val="28"/>
        </w:rPr>
      </w:pPr>
    </w:p>
    <w:p w:rsidR="00A9409F" w:rsidRPr="00653B68" w:rsidRDefault="00A9409F">
      <w:pPr>
        <w:pStyle w:val="2"/>
        <w:tabs>
          <w:tab w:val="center" w:pos="5032"/>
          <w:tab w:val="left" w:pos="8520"/>
        </w:tabs>
        <w:rPr>
          <w:b/>
          <w:szCs w:val="28"/>
        </w:rPr>
      </w:pPr>
      <w:r w:rsidRPr="00653B68">
        <w:rPr>
          <w:b/>
          <w:szCs w:val="28"/>
        </w:rPr>
        <w:t>Р Е Ш Е Н И Е</w:t>
      </w:r>
    </w:p>
    <w:p w:rsidR="00FD466C" w:rsidRPr="00653B68" w:rsidRDefault="00FD466C" w:rsidP="00FD466C">
      <w:pPr>
        <w:pStyle w:val="2"/>
        <w:tabs>
          <w:tab w:val="center" w:pos="5032"/>
          <w:tab w:val="left" w:pos="8520"/>
        </w:tabs>
        <w:rPr>
          <w:szCs w:val="28"/>
        </w:rPr>
      </w:pPr>
      <w:r>
        <w:rPr>
          <w:szCs w:val="28"/>
        </w:rPr>
        <w:t>пгт</w:t>
      </w:r>
      <w:r w:rsidRPr="00653B68">
        <w:rPr>
          <w:szCs w:val="28"/>
        </w:rPr>
        <w:t>. Пряжа</w:t>
      </w:r>
    </w:p>
    <w:p w:rsidR="00A9409F" w:rsidRDefault="00A9409F">
      <w:pPr>
        <w:rPr>
          <w:sz w:val="28"/>
          <w:szCs w:val="28"/>
        </w:rPr>
      </w:pPr>
    </w:p>
    <w:p w:rsidR="00FD466C" w:rsidRPr="00653B68" w:rsidRDefault="00FD466C">
      <w:pPr>
        <w:rPr>
          <w:sz w:val="28"/>
          <w:szCs w:val="28"/>
        </w:rPr>
      </w:pPr>
    </w:p>
    <w:p w:rsidR="00A9409F" w:rsidRPr="00D67D1D" w:rsidRDefault="00DA27FC" w:rsidP="00FD466C">
      <w:pPr>
        <w:pStyle w:val="2"/>
        <w:tabs>
          <w:tab w:val="center" w:pos="5032"/>
          <w:tab w:val="left" w:pos="8520"/>
        </w:tabs>
        <w:jc w:val="left"/>
        <w:rPr>
          <w:szCs w:val="28"/>
        </w:rPr>
      </w:pPr>
      <w:r>
        <w:rPr>
          <w:szCs w:val="28"/>
        </w:rPr>
        <w:t>о</w:t>
      </w:r>
      <w:r w:rsidR="00A9409F" w:rsidRPr="00653B68">
        <w:rPr>
          <w:szCs w:val="28"/>
        </w:rPr>
        <w:t>т</w:t>
      </w:r>
      <w:r w:rsidR="006427D9" w:rsidRPr="00D67D1D">
        <w:rPr>
          <w:szCs w:val="28"/>
        </w:rPr>
        <w:t xml:space="preserve"> </w:t>
      </w:r>
      <w:r w:rsidR="00F24D36" w:rsidRPr="00F24D36">
        <w:rPr>
          <w:szCs w:val="28"/>
        </w:rPr>
        <w:t>25</w:t>
      </w:r>
      <w:r w:rsidR="00F24D36">
        <w:rPr>
          <w:szCs w:val="28"/>
        </w:rPr>
        <w:t>.10.</w:t>
      </w:r>
      <w:r w:rsidR="00DB6DF1">
        <w:rPr>
          <w:szCs w:val="28"/>
        </w:rPr>
        <w:t xml:space="preserve"> </w:t>
      </w:r>
      <w:r w:rsidR="00A9409F" w:rsidRPr="00653B68">
        <w:rPr>
          <w:szCs w:val="28"/>
        </w:rPr>
        <w:t>20</w:t>
      </w:r>
      <w:r w:rsidR="006427D9" w:rsidRPr="00D67D1D">
        <w:rPr>
          <w:szCs w:val="28"/>
        </w:rPr>
        <w:t>23</w:t>
      </w:r>
      <w:r w:rsidR="00A9409F" w:rsidRPr="00653B68">
        <w:rPr>
          <w:szCs w:val="28"/>
        </w:rPr>
        <w:t xml:space="preserve"> года                                                                 </w:t>
      </w:r>
      <w:r w:rsidR="00FD466C" w:rsidRPr="00DC0CF0">
        <w:rPr>
          <w:szCs w:val="28"/>
        </w:rPr>
        <w:t xml:space="preserve"> </w:t>
      </w:r>
      <w:r w:rsidR="00A9409F" w:rsidRPr="00653B68">
        <w:rPr>
          <w:szCs w:val="28"/>
        </w:rPr>
        <w:t xml:space="preserve">        </w:t>
      </w:r>
      <w:r w:rsidR="00DB6DF1">
        <w:rPr>
          <w:szCs w:val="28"/>
        </w:rPr>
        <w:t xml:space="preserve">     </w:t>
      </w:r>
      <w:r w:rsidR="00A9409F" w:rsidRPr="00653B68">
        <w:rPr>
          <w:szCs w:val="28"/>
        </w:rPr>
        <w:t xml:space="preserve">             </w:t>
      </w:r>
      <w:r w:rsidR="00F24D36">
        <w:rPr>
          <w:szCs w:val="28"/>
        </w:rPr>
        <w:t xml:space="preserve">    </w:t>
      </w:r>
      <w:r w:rsidR="00FD466C">
        <w:rPr>
          <w:szCs w:val="28"/>
        </w:rPr>
        <w:t>№</w:t>
      </w:r>
      <w:r w:rsidR="00DB6DF1">
        <w:rPr>
          <w:szCs w:val="28"/>
        </w:rPr>
        <w:t xml:space="preserve"> </w:t>
      </w:r>
      <w:r w:rsidR="00F24D36">
        <w:rPr>
          <w:szCs w:val="28"/>
        </w:rPr>
        <w:t>12</w:t>
      </w:r>
    </w:p>
    <w:p w:rsidR="00A9409F" w:rsidRDefault="00A9409F">
      <w:pPr>
        <w:jc w:val="center"/>
        <w:rPr>
          <w:b/>
          <w:sz w:val="28"/>
          <w:szCs w:val="28"/>
        </w:rPr>
      </w:pPr>
    </w:p>
    <w:p w:rsidR="00FD466C" w:rsidRPr="00653B68" w:rsidRDefault="00FD466C">
      <w:pPr>
        <w:jc w:val="center"/>
        <w:rPr>
          <w:b/>
          <w:sz w:val="28"/>
          <w:szCs w:val="28"/>
        </w:rPr>
      </w:pPr>
    </w:p>
    <w:p w:rsidR="00A9409F" w:rsidRPr="00653B68" w:rsidRDefault="00A9409F" w:rsidP="00FD466C">
      <w:pPr>
        <w:ind w:right="6002"/>
        <w:jc w:val="both"/>
        <w:rPr>
          <w:b/>
          <w:sz w:val="28"/>
          <w:szCs w:val="28"/>
        </w:rPr>
      </w:pPr>
      <w:r w:rsidRPr="00653B68">
        <w:rPr>
          <w:b/>
          <w:sz w:val="28"/>
          <w:szCs w:val="28"/>
        </w:rPr>
        <w:t>О</w:t>
      </w:r>
      <w:r w:rsidR="005B2C85">
        <w:rPr>
          <w:b/>
          <w:sz w:val="28"/>
          <w:szCs w:val="28"/>
        </w:rPr>
        <w:t>б утверждении структуры Администрации Пряжинского</w:t>
      </w:r>
      <w:r w:rsidR="00A84A19">
        <w:rPr>
          <w:b/>
          <w:sz w:val="28"/>
          <w:szCs w:val="28"/>
        </w:rPr>
        <w:t xml:space="preserve"> городского поселения </w:t>
      </w:r>
    </w:p>
    <w:p w:rsidR="00A9409F" w:rsidRPr="00653B68" w:rsidRDefault="00A9409F">
      <w:pPr>
        <w:rPr>
          <w:b/>
          <w:sz w:val="28"/>
          <w:szCs w:val="28"/>
        </w:rPr>
      </w:pPr>
    </w:p>
    <w:p w:rsidR="00FD466C" w:rsidRDefault="007B7D0D" w:rsidP="00FD46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B397C">
        <w:rPr>
          <w:sz w:val="28"/>
          <w:szCs w:val="28"/>
        </w:rPr>
        <w:t xml:space="preserve">целях приведения нормативных актов в </w:t>
      </w:r>
      <w:r>
        <w:rPr>
          <w:sz w:val="28"/>
          <w:szCs w:val="28"/>
        </w:rPr>
        <w:t>соответстви</w:t>
      </w:r>
      <w:r w:rsidR="00AB397C">
        <w:rPr>
          <w:sz w:val="28"/>
          <w:szCs w:val="28"/>
        </w:rPr>
        <w:t>е с</w:t>
      </w:r>
      <w:r w:rsidR="00A305BD">
        <w:rPr>
          <w:sz w:val="28"/>
          <w:szCs w:val="28"/>
        </w:rPr>
        <w:t xml:space="preserve"> частью 2 статьи 10 Федерального закона от 2 марта 2007 года № 25-ФЗ «О муниципальной службе в Российской Федерации», статьи 2 </w:t>
      </w:r>
      <w:r w:rsidR="0054009F">
        <w:rPr>
          <w:sz w:val="28"/>
          <w:szCs w:val="28"/>
        </w:rPr>
        <w:t>Закон</w:t>
      </w:r>
      <w:r w:rsidR="00A305BD">
        <w:rPr>
          <w:sz w:val="28"/>
          <w:szCs w:val="28"/>
        </w:rPr>
        <w:t>а</w:t>
      </w:r>
      <w:r w:rsidR="0054009F">
        <w:rPr>
          <w:sz w:val="28"/>
          <w:szCs w:val="28"/>
        </w:rPr>
        <w:t xml:space="preserve"> Республики Карелия </w:t>
      </w:r>
      <w:r w:rsidR="00A305BD">
        <w:rPr>
          <w:sz w:val="28"/>
          <w:szCs w:val="28"/>
        </w:rPr>
        <w:t xml:space="preserve">от 24 июля 2007 года № 1107-ЗРК </w:t>
      </w:r>
      <w:r w:rsidR="0054009F">
        <w:rPr>
          <w:sz w:val="28"/>
          <w:szCs w:val="28"/>
        </w:rPr>
        <w:t>«О муниципальной службе в Республике Карелия»</w:t>
      </w:r>
      <w:r w:rsidR="00A305BD">
        <w:rPr>
          <w:sz w:val="28"/>
          <w:szCs w:val="28"/>
        </w:rPr>
        <w:t>,</w:t>
      </w:r>
      <w:r>
        <w:rPr>
          <w:sz w:val="28"/>
          <w:szCs w:val="28"/>
        </w:rPr>
        <w:t xml:space="preserve"> статьи 32 Устава Пряжинского городского </w:t>
      </w:r>
      <w:r w:rsidR="00A305BD">
        <w:rPr>
          <w:sz w:val="28"/>
          <w:szCs w:val="28"/>
        </w:rPr>
        <w:t>Пряжинского национального муниципального района Республики Карелия</w:t>
      </w:r>
    </w:p>
    <w:p w:rsidR="00DB6DF1" w:rsidRPr="00BF4DA0" w:rsidRDefault="00DB6DF1" w:rsidP="00FD466C">
      <w:pPr>
        <w:ind w:firstLine="709"/>
        <w:jc w:val="both"/>
        <w:rPr>
          <w:sz w:val="28"/>
          <w:szCs w:val="28"/>
        </w:rPr>
      </w:pPr>
    </w:p>
    <w:p w:rsidR="00A9409F" w:rsidRPr="00BF4DA0" w:rsidRDefault="001F298D" w:rsidP="00FD466C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Пряжинского городского поселения</w:t>
      </w:r>
    </w:p>
    <w:p w:rsidR="00FD466C" w:rsidRPr="00BF4DA0" w:rsidRDefault="00FD466C" w:rsidP="00FD466C">
      <w:pPr>
        <w:jc w:val="center"/>
        <w:rPr>
          <w:bCs/>
          <w:sz w:val="28"/>
          <w:szCs w:val="28"/>
        </w:rPr>
      </w:pPr>
    </w:p>
    <w:p w:rsidR="00A9409F" w:rsidRPr="00BF4DA0" w:rsidRDefault="00A9409F">
      <w:pPr>
        <w:jc w:val="center"/>
        <w:rPr>
          <w:b/>
          <w:sz w:val="28"/>
          <w:szCs w:val="28"/>
        </w:rPr>
      </w:pPr>
      <w:r w:rsidRPr="00653B68">
        <w:rPr>
          <w:b/>
          <w:sz w:val="28"/>
          <w:szCs w:val="28"/>
        </w:rPr>
        <w:t>РЕШИЛ:</w:t>
      </w:r>
    </w:p>
    <w:p w:rsidR="00FD466C" w:rsidRPr="00BF4DA0" w:rsidRDefault="00FD466C">
      <w:pPr>
        <w:jc w:val="center"/>
        <w:rPr>
          <w:bCs/>
          <w:sz w:val="28"/>
          <w:szCs w:val="28"/>
        </w:rPr>
      </w:pPr>
    </w:p>
    <w:p w:rsidR="007B7D0D" w:rsidRDefault="00A9409F" w:rsidP="006A1284">
      <w:pPr>
        <w:spacing w:line="312" w:lineRule="auto"/>
        <w:ind w:firstLine="709"/>
        <w:jc w:val="both"/>
        <w:rPr>
          <w:sz w:val="28"/>
          <w:szCs w:val="28"/>
        </w:rPr>
      </w:pPr>
      <w:r w:rsidRPr="00653B68">
        <w:rPr>
          <w:sz w:val="28"/>
          <w:szCs w:val="28"/>
        </w:rPr>
        <w:t>1.</w:t>
      </w:r>
      <w:r w:rsidR="00DC0CF0">
        <w:rPr>
          <w:sz w:val="28"/>
          <w:szCs w:val="28"/>
        </w:rPr>
        <w:t xml:space="preserve"> </w:t>
      </w:r>
      <w:r w:rsidRPr="00653B68">
        <w:rPr>
          <w:sz w:val="28"/>
          <w:szCs w:val="28"/>
        </w:rPr>
        <w:t xml:space="preserve">Утвердить </w:t>
      </w:r>
      <w:r w:rsidR="007B7D0D">
        <w:rPr>
          <w:sz w:val="28"/>
          <w:szCs w:val="28"/>
        </w:rPr>
        <w:t>следующую структуру Администрации Пряжинского городского поселения:</w:t>
      </w:r>
    </w:p>
    <w:p w:rsidR="007B7D0D" w:rsidRDefault="00A305BD" w:rsidP="006A128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Должности муниципальной службы в</w:t>
      </w:r>
      <w:r w:rsidR="007B7D0D">
        <w:rPr>
          <w:sz w:val="28"/>
          <w:szCs w:val="28"/>
        </w:rPr>
        <w:t xml:space="preserve"> </w:t>
      </w:r>
      <w:r w:rsidR="00DC0CF0">
        <w:rPr>
          <w:sz w:val="28"/>
          <w:szCs w:val="28"/>
        </w:rPr>
        <w:t xml:space="preserve">Администрации </w:t>
      </w:r>
      <w:r w:rsidR="007B7D0D">
        <w:rPr>
          <w:sz w:val="28"/>
          <w:szCs w:val="28"/>
        </w:rPr>
        <w:t>Пряжинского городского поселения;</w:t>
      </w:r>
    </w:p>
    <w:p w:rsidR="00C65186" w:rsidRDefault="00A305BD" w:rsidP="00C65186">
      <w:pPr>
        <w:spacing w:line="312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Главная должность</w:t>
      </w:r>
    </w:p>
    <w:p w:rsidR="00C65186" w:rsidRDefault="00C65186" w:rsidP="006A128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  <w:r w:rsidR="00F24D36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</w:p>
    <w:p w:rsidR="00C65186" w:rsidRDefault="00C65186" w:rsidP="00C65186">
      <w:pPr>
        <w:spacing w:line="312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Старшая должность</w:t>
      </w:r>
    </w:p>
    <w:p w:rsidR="00C65186" w:rsidRDefault="00C65186" w:rsidP="006A128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E3E9F">
        <w:rPr>
          <w:sz w:val="28"/>
          <w:szCs w:val="28"/>
        </w:rPr>
        <w:t xml:space="preserve">лавный </w:t>
      </w:r>
      <w:r w:rsidR="007B7D0D">
        <w:rPr>
          <w:sz w:val="28"/>
          <w:szCs w:val="28"/>
        </w:rPr>
        <w:t xml:space="preserve">специалист </w:t>
      </w:r>
    </w:p>
    <w:p w:rsidR="002E3E9F" w:rsidRDefault="00C65186" w:rsidP="006A128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="00D67D1D">
        <w:rPr>
          <w:sz w:val="28"/>
          <w:szCs w:val="28"/>
        </w:rPr>
        <w:t xml:space="preserve"> – 2 должности</w:t>
      </w:r>
    </w:p>
    <w:p w:rsidR="00C65186" w:rsidRDefault="00C65186" w:rsidP="00F24D36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Должность, исполняющая обязанности по техническому обеспечению деятельности органов местного самоуправления </w:t>
      </w:r>
    </w:p>
    <w:p w:rsidR="00C65186" w:rsidRDefault="00C65186" w:rsidP="00C65186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Бухгалтер.</w:t>
      </w:r>
    </w:p>
    <w:p w:rsidR="00D67D1D" w:rsidRDefault="004A695B" w:rsidP="006A128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298D">
        <w:rPr>
          <w:sz w:val="28"/>
          <w:szCs w:val="28"/>
        </w:rPr>
        <w:t>.</w:t>
      </w:r>
      <w:r w:rsidR="000429FA" w:rsidRPr="00653B68">
        <w:rPr>
          <w:sz w:val="28"/>
          <w:szCs w:val="28"/>
        </w:rPr>
        <w:t xml:space="preserve"> Поручить </w:t>
      </w:r>
      <w:r w:rsidR="007B7D0D">
        <w:rPr>
          <w:sz w:val="28"/>
          <w:szCs w:val="28"/>
        </w:rPr>
        <w:t xml:space="preserve"> </w:t>
      </w:r>
      <w:r w:rsidR="006427D9">
        <w:rPr>
          <w:sz w:val="28"/>
          <w:szCs w:val="28"/>
        </w:rPr>
        <w:t>Буевичу Дмитрию Анатольевичу</w:t>
      </w:r>
      <w:r w:rsidR="007B7D0D">
        <w:rPr>
          <w:sz w:val="28"/>
          <w:szCs w:val="28"/>
        </w:rPr>
        <w:t>, Главе Пряжинского городского поселения</w:t>
      </w:r>
      <w:r w:rsidR="00D67D1D">
        <w:rPr>
          <w:sz w:val="28"/>
          <w:szCs w:val="28"/>
        </w:rPr>
        <w:t>:</w:t>
      </w:r>
    </w:p>
    <w:p w:rsidR="00D67D1D" w:rsidRDefault="00D67D1D" w:rsidP="006A1284">
      <w:pPr>
        <w:spacing w:line="312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7B7D0D">
        <w:rPr>
          <w:sz w:val="28"/>
          <w:szCs w:val="28"/>
        </w:rPr>
        <w:t xml:space="preserve"> установить в штатном расписании наименования должностей </w:t>
      </w:r>
      <w:r w:rsidR="0054009F">
        <w:rPr>
          <w:sz w:val="28"/>
          <w:szCs w:val="28"/>
        </w:rPr>
        <w:t xml:space="preserve">муниципальной службы </w:t>
      </w:r>
      <w:r w:rsidR="007B7D0D">
        <w:rPr>
          <w:sz w:val="28"/>
          <w:szCs w:val="28"/>
        </w:rPr>
        <w:t>специалистов Администрации в соответствии с</w:t>
      </w:r>
      <w:r w:rsidR="0054009F">
        <w:rPr>
          <w:sz w:val="28"/>
          <w:szCs w:val="28"/>
        </w:rPr>
        <w:t xml:space="preserve">о статьями 2 и 4 </w:t>
      </w:r>
      <w:r w:rsidR="007B7D0D">
        <w:rPr>
          <w:sz w:val="28"/>
          <w:szCs w:val="28"/>
        </w:rPr>
        <w:t xml:space="preserve">Закона Республики Карелия «О муниципальной службе в Республике Карелия»  от </w:t>
      </w:r>
      <w:r w:rsidR="0054009F">
        <w:rPr>
          <w:sz w:val="28"/>
          <w:szCs w:val="28"/>
        </w:rPr>
        <w:t xml:space="preserve">24.07.2007 года № 1107-ЗРК, </w:t>
      </w:r>
      <w:r>
        <w:rPr>
          <w:sz w:val="28"/>
          <w:szCs w:val="28"/>
        </w:rPr>
        <w:t xml:space="preserve">путем присоединения к ним наименований, указывающих на их специализацию, </w:t>
      </w:r>
      <w:r w:rsidR="0054009F">
        <w:rPr>
          <w:sz w:val="28"/>
          <w:szCs w:val="28"/>
        </w:rPr>
        <w:t xml:space="preserve">с учетом </w:t>
      </w:r>
      <w:r>
        <w:rPr>
          <w:sz w:val="28"/>
          <w:szCs w:val="28"/>
        </w:rPr>
        <w:t>увеличения количества возложе</w:t>
      </w:r>
      <w:r w:rsidR="0054009F">
        <w:rPr>
          <w:sz w:val="28"/>
          <w:szCs w:val="28"/>
        </w:rPr>
        <w:t>нных на них должностных обязанностей по решению вопросов местного значения</w:t>
      </w:r>
      <w:r>
        <w:rPr>
          <w:sz w:val="28"/>
          <w:szCs w:val="28"/>
        </w:rPr>
        <w:t>;</w:t>
      </w:r>
      <w:proofErr w:type="gramEnd"/>
    </w:p>
    <w:p w:rsidR="00D67D1D" w:rsidRDefault="00D67D1D" w:rsidP="006A128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внести соответствующие изменения и дополнения в должностные инструкции и трудовые договоры</w:t>
      </w:r>
      <w:r w:rsidR="00C2560D">
        <w:rPr>
          <w:sz w:val="28"/>
          <w:szCs w:val="28"/>
        </w:rPr>
        <w:t>.</w:t>
      </w:r>
      <w:bookmarkStart w:id="0" w:name="_GoBack"/>
      <w:bookmarkEnd w:id="0"/>
    </w:p>
    <w:p w:rsidR="00FD466C" w:rsidRDefault="00D67D1D" w:rsidP="006A128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7D0D">
        <w:rPr>
          <w:sz w:val="28"/>
          <w:szCs w:val="28"/>
        </w:rPr>
        <w:t xml:space="preserve">3. Признать утратившим силу с 1 </w:t>
      </w:r>
      <w:r w:rsidR="006427D9">
        <w:rPr>
          <w:sz w:val="28"/>
          <w:szCs w:val="28"/>
        </w:rPr>
        <w:t>ноября</w:t>
      </w:r>
      <w:r w:rsidR="007B7D0D">
        <w:rPr>
          <w:sz w:val="28"/>
          <w:szCs w:val="28"/>
        </w:rPr>
        <w:t xml:space="preserve"> 20</w:t>
      </w:r>
      <w:r w:rsidR="006427D9">
        <w:rPr>
          <w:sz w:val="28"/>
          <w:szCs w:val="28"/>
        </w:rPr>
        <w:t>23</w:t>
      </w:r>
      <w:r w:rsidR="007B7D0D">
        <w:rPr>
          <w:sz w:val="28"/>
          <w:szCs w:val="28"/>
        </w:rPr>
        <w:t xml:space="preserve"> года Решение Совета Пряжинского городского поселения от 2</w:t>
      </w:r>
      <w:r w:rsidR="006427D9">
        <w:rPr>
          <w:sz w:val="28"/>
          <w:szCs w:val="28"/>
        </w:rPr>
        <w:t>4</w:t>
      </w:r>
      <w:r w:rsidR="007B7D0D">
        <w:rPr>
          <w:sz w:val="28"/>
          <w:szCs w:val="28"/>
        </w:rPr>
        <w:t xml:space="preserve"> </w:t>
      </w:r>
      <w:r w:rsidR="006427D9">
        <w:rPr>
          <w:sz w:val="28"/>
          <w:szCs w:val="28"/>
        </w:rPr>
        <w:t>апреля</w:t>
      </w:r>
      <w:r w:rsidR="007B7D0D">
        <w:rPr>
          <w:sz w:val="28"/>
          <w:szCs w:val="28"/>
        </w:rPr>
        <w:t xml:space="preserve"> 20</w:t>
      </w:r>
      <w:r w:rsidR="006427D9">
        <w:rPr>
          <w:sz w:val="28"/>
          <w:szCs w:val="28"/>
        </w:rPr>
        <w:t>17</w:t>
      </w:r>
      <w:r w:rsidR="007B7D0D">
        <w:rPr>
          <w:sz w:val="28"/>
          <w:szCs w:val="28"/>
        </w:rPr>
        <w:t xml:space="preserve"> года «Об утверждении</w:t>
      </w:r>
      <w:r w:rsidR="00AB397C">
        <w:rPr>
          <w:sz w:val="28"/>
          <w:szCs w:val="28"/>
        </w:rPr>
        <w:t xml:space="preserve"> структуры администрации Пряжинского городского поселения».</w:t>
      </w:r>
    </w:p>
    <w:p w:rsidR="00FD466C" w:rsidRDefault="00AB397C" w:rsidP="006A128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Установить, что настоящее Решение действует на правоотношения, возникшие с 1</w:t>
      </w:r>
      <w:r w:rsidR="006427D9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</w:t>
      </w:r>
      <w:r w:rsidR="006427D9">
        <w:rPr>
          <w:sz w:val="28"/>
          <w:szCs w:val="28"/>
        </w:rPr>
        <w:t>23</w:t>
      </w:r>
      <w:r>
        <w:rPr>
          <w:sz w:val="28"/>
          <w:szCs w:val="28"/>
        </w:rPr>
        <w:t xml:space="preserve"> года.</w:t>
      </w:r>
    </w:p>
    <w:p w:rsidR="00E33FE4" w:rsidRPr="00E33FE4" w:rsidRDefault="00AB397C" w:rsidP="00E33FE4">
      <w:pPr>
        <w:ind w:left="14" w:right="1" w:firstLine="694"/>
        <w:jc w:val="both"/>
        <w:rPr>
          <w:sz w:val="28"/>
          <w:szCs w:val="28"/>
        </w:rPr>
      </w:pPr>
      <w:r w:rsidRPr="00E33FE4">
        <w:rPr>
          <w:sz w:val="28"/>
          <w:szCs w:val="28"/>
        </w:rPr>
        <w:t>5.</w:t>
      </w:r>
      <w:r w:rsidR="004A695B" w:rsidRPr="00E33FE4">
        <w:rPr>
          <w:sz w:val="28"/>
          <w:szCs w:val="28"/>
        </w:rPr>
        <w:t xml:space="preserve"> </w:t>
      </w:r>
      <w:proofErr w:type="gramStart"/>
      <w:r w:rsidR="00E33FE4" w:rsidRPr="00E33FE4">
        <w:rPr>
          <w:sz w:val="28"/>
          <w:szCs w:val="28"/>
        </w:rPr>
        <w:t>Разместить</w:t>
      </w:r>
      <w:proofErr w:type="gramEnd"/>
      <w:r w:rsidR="00E33FE4" w:rsidRPr="00E33FE4">
        <w:rPr>
          <w:sz w:val="28"/>
          <w:szCs w:val="28"/>
        </w:rPr>
        <w:t xml:space="preserve"> настоящее решение на официальном сайте Администрации Пряжинского городского поселения в сети Интернет и в установленных местах обнародования. </w:t>
      </w:r>
    </w:p>
    <w:p w:rsidR="00E33FE4" w:rsidRPr="00E33FE4" w:rsidRDefault="00E33FE4" w:rsidP="00E33FE4">
      <w:pPr>
        <w:ind w:right="1"/>
        <w:jc w:val="both"/>
        <w:rPr>
          <w:sz w:val="28"/>
          <w:szCs w:val="28"/>
        </w:rPr>
      </w:pPr>
    </w:p>
    <w:p w:rsidR="000429FA" w:rsidRPr="00E33FE4" w:rsidRDefault="000429FA" w:rsidP="00E33FE4">
      <w:pPr>
        <w:spacing w:line="312" w:lineRule="auto"/>
        <w:jc w:val="both"/>
        <w:rPr>
          <w:sz w:val="28"/>
          <w:szCs w:val="28"/>
        </w:rPr>
      </w:pPr>
      <w:r w:rsidRPr="00E33FE4">
        <w:rPr>
          <w:sz w:val="28"/>
          <w:szCs w:val="28"/>
        </w:rPr>
        <w:t>Председатель Совета</w:t>
      </w:r>
    </w:p>
    <w:p w:rsidR="000429FA" w:rsidRPr="00653B68" w:rsidRDefault="000429FA" w:rsidP="00E33FE4">
      <w:pPr>
        <w:pStyle w:val="a4"/>
        <w:spacing w:line="312" w:lineRule="auto"/>
        <w:rPr>
          <w:szCs w:val="28"/>
        </w:rPr>
      </w:pPr>
      <w:r w:rsidRPr="00653B68">
        <w:rPr>
          <w:szCs w:val="28"/>
        </w:rPr>
        <w:t>Пряжинского городского поселения</w:t>
      </w:r>
      <w:r w:rsidRPr="00653B68">
        <w:rPr>
          <w:szCs w:val="28"/>
        </w:rPr>
        <w:tab/>
      </w:r>
      <w:r w:rsidRPr="00653B68">
        <w:rPr>
          <w:szCs w:val="28"/>
        </w:rPr>
        <w:tab/>
      </w:r>
      <w:r w:rsidRPr="00653B68">
        <w:rPr>
          <w:szCs w:val="28"/>
        </w:rPr>
        <w:tab/>
      </w:r>
      <w:r w:rsidRPr="00653B68">
        <w:rPr>
          <w:szCs w:val="28"/>
        </w:rPr>
        <w:tab/>
      </w:r>
      <w:r w:rsidRPr="00653B68">
        <w:rPr>
          <w:szCs w:val="28"/>
        </w:rPr>
        <w:tab/>
      </w:r>
      <w:r w:rsidR="006427D9">
        <w:rPr>
          <w:szCs w:val="28"/>
        </w:rPr>
        <w:t xml:space="preserve">Н.А </w:t>
      </w:r>
      <w:proofErr w:type="spellStart"/>
      <w:r w:rsidR="006427D9">
        <w:rPr>
          <w:szCs w:val="28"/>
        </w:rPr>
        <w:t>Задворьева</w:t>
      </w:r>
      <w:proofErr w:type="spellEnd"/>
    </w:p>
    <w:p w:rsidR="00A9409F" w:rsidRPr="00653B68" w:rsidRDefault="00A9409F" w:rsidP="006A1284">
      <w:pPr>
        <w:pBdr>
          <w:bottom w:val="single" w:sz="12" w:space="1" w:color="auto"/>
        </w:pBdr>
        <w:shd w:val="clear" w:color="auto" w:fill="FFFFFF"/>
        <w:spacing w:before="43" w:line="312" w:lineRule="auto"/>
        <w:jc w:val="both"/>
        <w:rPr>
          <w:sz w:val="28"/>
          <w:szCs w:val="28"/>
        </w:rPr>
      </w:pPr>
    </w:p>
    <w:p w:rsidR="00A9409F" w:rsidRPr="00653B68" w:rsidRDefault="00A9409F">
      <w:pPr>
        <w:shd w:val="clear" w:color="auto" w:fill="FFFFFF"/>
        <w:spacing w:before="43"/>
        <w:jc w:val="both"/>
        <w:rPr>
          <w:sz w:val="28"/>
          <w:szCs w:val="28"/>
        </w:rPr>
      </w:pPr>
      <w:r w:rsidRPr="00653B68">
        <w:rPr>
          <w:sz w:val="28"/>
          <w:szCs w:val="28"/>
        </w:rPr>
        <w:t>Разослать: дело-</w:t>
      </w:r>
      <w:r w:rsidR="000429FA" w:rsidRPr="00653B68">
        <w:rPr>
          <w:sz w:val="28"/>
          <w:szCs w:val="28"/>
        </w:rPr>
        <w:t>3</w:t>
      </w:r>
      <w:r w:rsidRPr="00653B68">
        <w:rPr>
          <w:sz w:val="28"/>
          <w:szCs w:val="28"/>
        </w:rPr>
        <w:t xml:space="preserve">, </w:t>
      </w:r>
      <w:r w:rsidR="00AB397C">
        <w:rPr>
          <w:sz w:val="28"/>
          <w:szCs w:val="28"/>
        </w:rPr>
        <w:t xml:space="preserve">Администрация </w:t>
      </w:r>
      <w:r w:rsidR="00BF4DA0">
        <w:rPr>
          <w:sz w:val="28"/>
          <w:szCs w:val="28"/>
        </w:rPr>
        <w:t xml:space="preserve">ПГП </w:t>
      </w:r>
      <w:r w:rsidR="00AB397C">
        <w:rPr>
          <w:sz w:val="28"/>
          <w:szCs w:val="28"/>
        </w:rPr>
        <w:t xml:space="preserve"> -1, </w:t>
      </w:r>
      <w:r w:rsidRPr="00653B68">
        <w:rPr>
          <w:sz w:val="28"/>
          <w:szCs w:val="28"/>
        </w:rPr>
        <w:t>для обнародования-3</w:t>
      </w:r>
      <w:r w:rsidR="000429FA" w:rsidRPr="00653B68">
        <w:rPr>
          <w:sz w:val="28"/>
          <w:szCs w:val="28"/>
        </w:rPr>
        <w:t>.</w:t>
      </w:r>
      <w:r w:rsidRPr="00653B68">
        <w:rPr>
          <w:sz w:val="28"/>
          <w:szCs w:val="28"/>
        </w:rPr>
        <w:t xml:space="preserve"> </w:t>
      </w:r>
    </w:p>
    <w:sectPr w:rsidR="00A9409F" w:rsidRPr="00653B68" w:rsidSect="006A1284">
      <w:pgSz w:w="12240" w:h="15840"/>
      <w:pgMar w:top="851" w:right="851" w:bottom="851" w:left="1418" w:header="720" w:footer="720" w:gutter="0"/>
      <w:cols w:space="708"/>
      <w:docGrid w:linePitch="6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4975"/>
    <w:multiLevelType w:val="hybridMultilevel"/>
    <w:tmpl w:val="965A9CAA"/>
    <w:lvl w:ilvl="0" w:tplc="CA4EC9C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FC335E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1A5CF2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EAC576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690AB7C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745AE0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42B10C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BEAE0C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4E0B3A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644BCF"/>
    <w:multiLevelType w:val="hybridMultilevel"/>
    <w:tmpl w:val="F4D8970E"/>
    <w:lvl w:ilvl="0" w:tplc="34228BD0">
      <w:start w:val="6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11C13C2C"/>
    <w:multiLevelType w:val="hybridMultilevel"/>
    <w:tmpl w:val="59E65F64"/>
    <w:lvl w:ilvl="0" w:tplc="51D0FFD0">
      <w:start w:val="2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18743FC7"/>
    <w:multiLevelType w:val="hybridMultilevel"/>
    <w:tmpl w:val="8236F3CE"/>
    <w:lvl w:ilvl="0" w:tplc="BC98B8DC">
      <w:start w:val="8"/>
      <w:numFmt w:val="decimal"/>
      <w:lvlText w:val="%1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>
    <w:nsid w:val="2FAF0DE0"/>
    <w:multiLevelType w:val="hybridMultilevel"/>
    <w:tmpl w:val="A7F28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A6058C"/>
    <w:multiLevelType w:val="hybridMultilevel"/>
    <w:tmpl w:val="59E65F64"/>
    <w:lvl w:ilvl="0" w:tplc="51D0FFD0">
      <w:start w:val="2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391100C6"/>
    <w:multiLevelType w:val="hybridMultilevel"/>
    <w:tmpl w:val="4790C16C"/>
    <w:lvl w:ilvl="0" w:tplc="A134F01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D2032D8"/>
    <w:multiLevelType w:val="hybridMultilevel"/>
    <w:tmpl w:val="59E65F64"/>
    <w:lvl w:ilvl="0" w:tplc="51D0FFD0">
      <w:start w:val="2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8">
    <w:nsid w:val="422B1C0A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</w:lvl>
  </w:abstractNum>
  <w:abstractNum w:abstractNumId="9">
    <w:nsid w:val="519C14FB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</w:lvl>
  </w:abstractNum>
  <w:abstractNum w:abstractNumId="10">
    <w:nsid w:val="58DF2A6E"/>
    <w:multiLevelType w:val="multilevel"/>
    <w:tmpl w:val="E83600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52" w:hanging="1800"/>
      </w:pPr>
      <w:rPr>
        <w:rFonts w:hint="default"/>
      </w:rPr>
    </w:lvl>
  </w:abstractNum>
  <w:abstractNum w:abstractNumId="11">
    <w:nsid w:val="5EF05B2C"/>
    <w:multiLevelType w:val="hybridMultilevel"/>
    <w:tmpl w:val="481E1754"/>
    <w:lvl w:ilvl="0" w:tplc="E57440D2">
      <w:start w:val="7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>
    <w:nsid w:val="60B13626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</w:lvl>
  </w:abstractNum>
  <w:abstractNum w:abstractNumId="13">
    <w:nsid w:val="7A4D4031"/>
    <w:multiLevelType w:val="hybridMultilevel"/>
    <w:tmpl w:val="3B4E99F4"/>
    <w:lvl w:ilvl="0" w:tplc="FE9C3338">
      <w:start w:val="20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7E612F97"/>
    <w:multiLevelType w:val="hybridMultilevel"/>
    <w:tmpl w:val="E06E7D3A"/>
    <w:lvl w:ilvl="0" w:tplc="FA401264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7EC9491C"/>
    <w:multiLevelType w:val="hybridMultilevel"/>
    <w:tmpl w:val="A3741692"/>
    <w:lvl w:ilvl="0" w:tplc="A134F016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14"/>
  </w:num>
  <w:num w:numId="5">
    <w:abstractNumId w:val="6"/>
  </w:num>
  <w:num w:numId="6">
    <w:abstractNumId w:val="1"/>
  </w:num>
  <w:num w:numId="7">
    <w:abstractNumId w:val="11"/>
  </w:num>
  <w:num w:numId="8">
    <w:abstractNumId w:val="9"/>
  </w:num>
  <w:num w:numId="9">
    <w:abstractNumId w:val="15"/>
  </w:num>
  <w:num w:numId="10">
    <w:abstractNumId w:val="3"/>
  </w:num>
  <w:num w:numId="11">
    <w:abstractNumId w:val="13"/>
  </w:num>
  <w:num w:numId="12">
    <w:abstractNumId w:val="5"/>
  </w:num>
  <w:num w:numId="13">
    <w:abstractNumId w:val="7"/>
  </w:num>
  <w:num w:numId="14">
    <w:abstractNumId w:val="2"/>
  </w:num>
  <w:num w:numId="15">
    <w:abstractNumId w:val="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4"/>
  <w:drawingGridVerticalSpacing w:val="65"/>
  <w:displayHorizontalDrawingGridEvery w:val="0"/>
  <w:characterSpacingControl w:val="doNotCompress"/>
  <w:compat/>
  <w:rsids>
    <w:rsidRoot w:val="00563A69"/>
    <w:rsid w:val="00036610"/>
    <w:rsid w:val="000429FA"/>
    <w:rsid w:val="000A331F"/>
    <w:rsid w:val="001239BE"/>
    <w:rsid w:val="001436BB"/>
    <w:rsid w:val="00163508"/>
    <w:rsid w:val="001F298D"/>
    <w:rsid w:val="002B7A74"/>
    <w:rsid w:val="002E3E9F"/>
    <w:rsid w:val="00325D99"/>
    <w:rsid w:val="0032680B"/>
    <w:rsid w:val="003731B8"/>
    <w:rsid w:val="00387C6F"/>
    <w:rsid w:val="00453005"/>
    <w:rsid w:val="00461192"/>
    <w:rsid w:val="004A695B"/>
    <w:rsid w:val="004D534C"/>
    <w:rsid w:val="0054009F"/>
    <w:rsid w:val="00563A69"/>
    <w:rsid w:val="005B2C85"/>
    <w:rsid w:val="005C4F72"/>
    <w:rsid w:val="006427D9"/>
    <w:rsid w:val="00653B68"/>
    <w:rsid w:val="006A1284"/>
    <w:rsid w:val="00770370"/>
    <w:rsid w:val="007A0F71"/>
    <w:rsid w:val="007B41E0"/>
    <w:rsid w:val="007B7D0D"/>
    <w:rsid w:val="007E22C7"/>
    <w:rsid w:val="008D7935"/>
    <w:rsid w:val="008F651E"/>
    <w:rsid w:val="009100CC"/>
    <w:rsid w:val="009D3175"/>
    <w:rsid w:val="00A1566E"/>
    <w:rsid w:val="00A305BD"/>
    <w:rsid w:val="00A84A19"/>
    <w:rsid w:val="00A9409F"/>
    <w:rsid w:val="00AB397C"/>
    <w:rsid w:val="00B14EB9"/>
    <w:rsid w:val="00BB6121"/>
    <w:rsid w:val="00BF4DA0"/>
    <w:rsid w:val="00C00B14"/>
    <w:rsid w:val="00C2560D"/>
    <w:rsid w:val="00C62438"/>
    <w:rsid w:val="00C65186"/>
    <w:rsid w:val="00C747EE"/>
    <w:rsid w:val="00C81C09"/>
    <w:rsid w:val="00D67D1D"/>
    <w:rsid w:val="00DA27FC"/>
    <w:rsid w:val="00DB6DF1"/>
    <w:rsid w:val="00DC0C2D"/>
    <w:rsid w:val="00DC0CF0"/>
    <w:rsid w:val="00DF6731"/>
    <w:rsid w:val="00E33FE4"/>
    <w:rsid w:val="00E4048E"/>
    <w:rsid w:val="00EA761C"/>
    <w:rsid w:val="00ED4397"/>
    <w:rsid w:val="00F24D36"/>
    <w:rsid w:val="00F43ADD"/>
    <w:rsid w:val="00F65023"/>
    <w:rsid w:val="00FA4071"/>
    <w:rsid w:val="00FB7D1F"/>
    <w:rsid w:val="00FD4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48E"/>
    <w:rPr>
      <w:sz w:val="24"/>
      <w:szCs w:val="24"/>
    </w:rPr>
  </w:style>
  <w:style w:type="paragraph" w:styleId="2">
    <w:name w:val="heading 2"/>
    <w:basedOn w:val="a"/>
    <w:next w:val="a"/>
    <w:qFormat/>
    <w:rsid w:val="00E4048E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semiHidden/>
    <w:rsid w:val="00E4048E"/>
    <w:pPr>
      <w:jc w:val="both"/>
    </w:pPr>
  </w:style>
  <w:style w:type="paragraph" w:styleId="a3">
    <w:name w:val="Balloon Text"/>
    <w:basedOn w:val="a"/>
    <w:semiHidden/>
    <w:rsid w:val="00E4048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semiHidden/>
    <w:rsid w:val="00E4048E"/>
    <w:rPr>
      <w:sz w:val="28"/>
    </w:rPr>
  </w:style>
  <w:style w:type="paragraph" w:styleId="a4">
    <w:name w:val="Body Text"/>
    <w:basedOn w:val="a"/>
    <w:unhideWhenUsed/>
    <w:rsid w:val="00E4048E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rsid w:val="00E4048E"/>
    <w:rPr>
      <w:sz w:val="28"/>
    </w:rPr>
  </w:style>
  <w:style w:type="paragraph" w:styleId="21">
    <w:name w:val="Body Text 2"/>
    <w:basedOn w:val="a"/>
    <w:semiHidden/>
    <w:unhideWhenUsed/>
    <w:rsid w:val="00E4048E"/>
    <w:pPr>
      <w:jc w:val="center"/>
    </w:pPr>
    <w:rPr>
      <w:b/>
      <w:sz w:val="28"/>
      <w:szCs w:val="20"/>
    </w:rPr>
  </w:style>
  <w:style w:type="character" w:customStyle="1" w:styleId="22">
    <w:name w:val="Основной текст 2 Знак"/>
    <w:basedOn w:val="a0"/>
    <w:rsid w:val="00E4048E"/>
    <w:rPr>
      <w:b/>
      <w:sz w:val="28"/>
    </w:rPr>
  </w:style>
  <w:style w:type="paragraph" w:styleId="23">
    <w:name w:val="Body Text Indent 2"/>
    <w:basedOn w:val="a"/>
    <w:semiHidden/>
    <w:unhideWhenUsed/>
    <w:rsid w:val="00E4048E"/>
    <w:pPr>
      <w:ind w:left="360" w:firstLine="360"/>
      <w:jc w:val="both"/>
    </w:pPr>
    <w:rPr>
      <w:rFonts w:ascii="Arial" w:hAnsi="Arial"/>
      <w:szCs w:val="20"/>
    </w:rPr>
  </w:style>
  <w:style w:type="character" w:customStyle="1" w:styleId="24">
    <w:name w:val="Основной текст с отступом 2 Знак"/>
    <w:basedOn w:val="a0"/>
    <w:rsid w:val="00E4048E"/>
    <w:rPr>
      <w:rFonts w:ascii="Arial" w:hAnsi="Arial"/>
      <w:sz w:val="24"/>
    </w:rPr>
  </w:style>
  <w:style w:type="paragraph" w:customStyle="1" w:styleId="ConsNormal">
    <w:name w:val="ConsNormal"/>
    <w:rsid w:val="00E4048E"/>
    <w:pPr>
      <w:widowControl w:val="0"/>
      <w:snapToGrid w:val="0"/>
      <w:ind w:firstLine="720"/>
    </w:pPr>
    <w:rPr>
      <w:rFonts w:ascii="Arial" w:hAnsi="Arial"/>
      <w:sz w:val="22"/>
    </w:rPr>
  </w:style>
  <w:style w:type="paragraph" w:styleId="a6">
    <w:name w:val="List Paragraph"/>
    <w:basedOn w:val="a"/>
    <w:uiPriority w:val="34"/>
    <w:qFormat/>
    <w:rsid w:val="00E33FE4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 об оплате труда муниципальных служащих</vt:lpstr>
    </vt:vector>
  </TitlesOfParts>
  <Company>Krokoz™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 об оплате труда муниципальных служащих</dc:title>
  <dc:creator>user</dc:creator>
  <cp:lastModifiedBy>Специалист</cp:lastModifiedBy>
  <cp:revision>8</cp:revision>
  <cp:lastPrinted>2023-10-30T08:38:00Z</cp:lastPrinted>
  <dcterms:created xsi:type="dcterms:W3CDTF">2023-10-18T13:49:00Z</dcterms:created>
  <dcterms:modified xsi:type="dcterms:W3CDTF">2023-10-30T08:39:00Z</dcterms:modified>
</cp:coreProperties>
</file>