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09F" w:rsidRDefault="00D45287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5.35pt;margin-top:-11.5pt;width:43pt;height:54pt;z-index:251657728">
            <v:imagedata r:id="rId5" o:title=""/>
            <w10:wrap type="square" side="right"/>
          </v:shape>
          <o:OLEObject Type="Embed" ProgID="PBrush" ShapeID="_x0000_s1026" DrawAspect="Content" ObjectID="_1802866967" r:id="rId6"/>
        </w:pict>
      </w:r>
      <w:r w:rsidR="00A9409F" w:rsidRPr="00653B68">
        <w:rPr>
          <w:sz w:val="28"/>
          <w:szCs w:val="28"/>
        </w:rPr>
        <w:t xml:space="preserve"> </w:t>
      </w:r>
    </w:p>
    <w:p w:rsidR="00A9409F" w:rsidRPr="00653B68" w:rsidRDefault="00A9409F">
      <w:pPr>
        <w:jc w:val="center"/>
        <w:rPr>
          <w:b/>
          <w:sz w:val="28"/>
          <w:szCs w:val="28"/>
        </w:rPr>
      </w:pPr>
      <w:r w:rsidRPr="00653B68">
        <w:rPr>
          <w:b/>
          <w:sz w:val="28"/>
          <w:szCs w:val="28"/>
        </w:rPr>
        <w:br/>
      </w:r>
    </w:p>
    <w:p w:rsidR="00A9409F" w:rsidRPr="00653B68" w:rsidRDefault="00A9409F">
      <w:pPr>
        <w:tabs>
          <w:tab w:val="left" w:pos="900"/>
        </w:tabs>
        <w:jc w:val="center"/>
        <w:rPr>
          <w:sz w:val="28"/>
          <w:szCs w:val="28"/>
        </w:rPr>
      </w:pPr>
      <w:r w:rsidRPr="00653B68">
        <w:rPr>
          <w:sz w:val="28"/>
          <w:szCs w:val="28"/>
        </w:rPr>
        <w:t xml:space="preserve">    Республика Карелия</w:t>
      </w:r>
    </w:p>
    <w:p w:rsidR="00A9409F" w:rsidRPr="00653B68" w:rsidRDefault="00A9409F">
      <w:pPr>
        <w:tabs>
          <w:tab w:val="left" w:pos="1134"/>
        </w:tabs>
        <w:ind w:firstLine="720"/>
        <w:jc w:val="center"/>
        <w:rPr>
          <w:sz w:val="28"/>
          <w:szCs w:val="28"/>
        </w:rPr>
      </w:pPr>
      <w:r w:rsidRPr="00653B68">
        <w:rPr>
          <w:sz w:val="28"/>
          <w:szCs w:val="28"/>
        </w:rPr>
        <w:t>Совет  Пряжинского  городского  поселения</w:t>
      </w:r>
    </w:p>
    <w:p w:rsidR="00A9409F" w:rsidRPr="00653B68" w:rsidRDefault="000B61C6">
      <w:pPr>
        <w:tabs>
          <w:tab w:val="left" w:pos="1134"/>
        </w:tabs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XX </w:t>
      </w:r>
      <w:r w:rsidR="009D3175" w:rsidRPr="00653B68">
        <w:rPr>
          <w:sz w:val="28"/>
          <w:szCs w:val="28"/>
        </w:rPr>
        <w:t xml:space="preserve">заседания </w:t>
      </w:r>
      <w:r w:rsidR="006427D9">
        <w:rPr>
          <w:sz w:val="28"/>
          <w:szCs w:val="28"/>
          <w:lang w:val="en-US"/>
        </w:rPr>
        <w:t>Y</w:t>
      </w:r>
      <w:r w:rsidR="00A9409F" w:rsidRPr="00653B68">
        <w:rPr>
          <w:sz w:val="28"/>
          <w:szCs w:val="28"/>
        </w:rPr>
        <w:t xml:space="preserve"> созыва</w:t>
      </w:r>
    </w:p>
    <w:p w:rsidR="00A9409F" w:rsidRPr="00653B68" w:rsidRDefault="00A9409F">
      <w:pPr>
        <w:tabs>
          <w:tab w:val="left" w:pos="1134"/>
        </w:tabs>
        <w:ind w:firstLine="720"/>
        <w:jc w:val="center"/>
        <w:rPr>
          <w:sz w:val="28"/>
          <w:szCs w:val="28"/>
        </w:rPr>
      </w:pPr>
    </w:p>
    <w:p w:rsidR="00A9409F" w:rsidRPr="00653B68" w:rsidRDefault="00A9409F">
      <w:pPr>
        <w:pStyle w:val="2"/>
        <w:tabs>
          <w:tab w:val="center" w:pos="5032"/>
          <w:tab w:val="left" w:pos="8520"/>
        </w:tabs>
        <w:rPr>
          <w:b/>
          <w:szCs w:val="28"/>
        </w:rPr>
      </w:pPr>
      <w:r w:rsidRPr="00653B68">
        <w:rPr>
          <w:b/>
          <w:szCs w:val="28"/>
        </w:rPr>
        <w:t>Р Е Ш Е Н И Е</w:t>
      </w:r>
    </w:p>
    <w:p w:rsidR="00FD466C" w:rsidRPr="00653B68" w:rsidRDefault="00FD466C" w:rsidP="00FD466C">
      <w:pPr>
        <w:pStyle w:val="2"/>
        <w:tabs>
          <w:tab w:val="center" w:pos="5032"/>
          <w:tab w:val="left" w:pos="8520"/>
        </w:tabs>
        <w:rPr>
          <w:szCs w:val="28"/>
        </w:rPr>
      </w:pPr>
      <w:r>
        <w:rPr>
          <w:szCs w:val="28"/>
        </w:rPr>
        <w:t>пгт</w:t>
      </w:r>
      <w:r w:rsidRPr="00653B68">
        <w:rPr>
          <w:szCs w:val="28"/>
        </w:rPr>
        <w:t>. Пряжа</w:t>
      </w:r>
    </w:p>
    <w:p w:rsidR="00A9409F" w:rsidRDefault="00A9409F">
      <w:pPr>
        <w:rPr>
          <w:sz w:val="28"/>
          <w:szCs w:val="28"/>
        </w:rPr>
      </w:pPr>
    </w:p>
    <w:p w:rsidR="00FD466C" w:rsidRPr="00653B68" w:rsidRDefault="00FD466C">
      <w:pPr>
        <w:rPr>
          <w:sz w:val="28"/>
          <w:szCs w:val="28"/>
        </w:rPr>
      </w:pPr>
    </w:p>
    <w:p w:rsidR="00A9409F" w:rsidRPr="00D67D1D" w:rsidRDefault="00DA27FC" w:rsidP="00FD466C">
      <w:pPr>
        <w:pStyle w:val="2"/>
        <w:tabs>
          <w:tab w:val="center" w:pos="5032"/>
          <w:tab w:val="left" w:pos="8520"/>
        </w:tabs>
        <w:jc w:val="left"/>
        <w:rPr>
          <w:szCs w:val="28"/>
        </w:rPr>
      </w:pPr>
      <w:r>
        <w:rPr>
          <w:szCs w:val="28"/>
        </w:rPr>
        <w:t>о</w:t>
      </w:r>
      <w:r w:rsidR="00A9409F" w:rsidRPr="00653B68">
        <w:rPr>
          <w:szCs w:val="28"/>
        </w:rPr>
        <w:t>т</w:t>
      </w:r>
      <w:r w:rsidR="006427D9" w:rsidRPr="00D67D1D">
        <w:rPr>
          <w:szCs w:val="28"/>
        </w:rPr>
        <w:t xml:space="preserve"> </w:t>
      </w:r>
      <w:r w:rsidR="00A9409F" w:rsidRPr="00653B68">
        <w:rPr>
          <w:szCs w:val="28"/>
        </w:rPr>
        <w:t xml:space="preserve">  </w:t>
      </w:r>
      <w:r w:rsidR="000B61C6">
        <w:rPr>
          <w:szCs w:val="28"/>
        </w:rPr>
        <w:t>26.02.2025 г.</w:t>
      </w:r>
      <w:r w:rsidR="00A9409F" w:rsidRPr="00653B68">
        <w:rPr>
          <w:szCs w:val="28"/>
        </w:rPr>
        <w:t xml:space="preserve">                                                               </w:t>
      </w:r>
      <w:r w:rsidR="00FD466C" w:rsidRPr="00DC0CF0">
        <w:rPr>
          <w:szCs w:val="28"/>
        </w:rPr>
        <w:t xml:space="preserve"> </w:t>
      </w:r>
      <w:r w:rsidR="00A9409F" w:rsidRPr="00653B68">
        <w:rPr>
          <w:szCs w:val="28"/>
        </w:rPr>
        <w:t xml:space="preserve">        </w:t>
      </w:r>
      <w:r w:rsidR="00DB6DF1">
        <w:rPr>
          <w:szCs w:val="28"/>
        </w:rPr>
        <w:t xml:space="preserve">     </w:t>
      </w:r>
      <w:r w:rsidR="00A9409F" w:rsidRPr="00653B68">
        <w:rPr>
          <w:szCs w:val="28"/>
        </w:rPr>
        <w:t xml:space="preserve">       </w:t>
      </w:r>
      <w:r w:rsidR="00033076">
        <w:rPr>
          <w:szCs w:val="28"/>
        </w:rPr>
        <w:t xml:space="preserve">   </w:t>
      </w:r>
      <w:r w:rsidR="00A9409F" w:rsidRPr="00653B68">
        <w:rPr>
          <w:szCs w:val="28"/>
        </w:rPr>
        <w:t xml:space="preserve">     </w:t>
      </w:r>
      <w:r w:rsidR="000B61C6">
        <w:rPr>
          <w:szCs w:val="28"/>
          <w:lang w:val="en-US"/>
        </w:rPr>
        <w:t xml:space="preserve">   </w:t>
      </w:r>
      <w:r w:rsidR="00A9409F" w:rsidRPr="00653B68">
        <w:rPr>
          <w:szCs w:val="28"/>
        </w:rPr>
        <w:t xml:space="preserve"> </w:t>
      </w:r>
      <w:r w:rsidR="00F24D36">
        <w:rPr>
          <w:szCs w:val="28"/>
        </w:rPr>
        <w:t xml:space="preserve">    </w:t>
      </w:r>
      <w:r w:rsidR="00FD466C">
        <w:rPr>
          <w:szCs w:val="28"/>
        </w:rPr>
        <w:t>№</w:t>
      </w:r>
      <w:r w:rsidR="00DB6DF1">
        <w:rPr>
          <w:szCs w:val="28"/>
        </w:rPr>
        <w:t xml:space="preserve"> </w:t>
      </w:r>
      <w:r w:rsidR="00CD378B">
        <w:rPr>
          <w:szCs w:val="28"/>
        </w:rPr>
        <w:t>89</w:t>
      </w:r>
    </w:p>
    <w:p w:rsidR="00A9409F" w:rsidRDefault="00A9409F">
      <w:pPr>
        <w:jc w:val="center"/>
        <w:rPr>
          <w:b/>
          <w:sz w:val="28"/>
          <w:szCs w:val="28"/>
        </w:rPr>
      </w:pPr>
    </w:p>
    <w:p w:rsidR="00A9409F" w:rsidRPr="00653B68" w:rsidRDefault="00A9409F" w:rsidP="000B61C6">
      <w:pPr>
        <w:ind w:right="48"/>
        <w:jc w:val="center"/>
        <w:rPr>
          <w:b/>
          <w:sz w:val="28"/>
          <w:szCs w:val="28"/>
        </w:rPr>
      </w:pPr>
      <w:r w:rsidRPr="00653B68">
        <w:rPr>
          <w:b/>
          <w:sz w:val="28"/>
          <w:szCs w:val="28"/>
        </w:rPr>
        <w:t>О</w:t>
      </w:r>
      <w:r w:rsidR="00745506">
        <w:rPr>
          <w:b/>
          <w:sz w:val="28"/>
          <w:szCs w:val="28"/>
        </w:rPr>
        <w:t xml:space="preserve"> внесении изменений в Положение «О муниципальном земельном контроле в границах Пряжинского городского поселения»</w:t>
      </w:r>
    </w:p>
    <w:p w:rsidR="00A9409F" w:rsidRPr="00653B68" w:rsidRDefault="00A9409F" w:rsidP="00745506">
      <w:pPr>
        <w:rPr>
          <w:b/>
          <w:sz w:val="28"/>
          <w:szCs w:val="28"/>
        </w:rPr>
      </w:pPr>
    </w:p>
    <w:p w:rsidR="00FD466C" w:rsidRDefault="007B7D0D" w:rsidP="00FD46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AB397C">
        <w:rPr>
          <w:sz w:val="28"/>
          <w:szCs w:val="28"/>
        </w:rPr>
        <w:t xml:space="preserve">целях приведения </w:t>
      </w:r>
      <w:r w:rsidR="00745506">
        <w:rPr>
          <w:sz w:val="28"/>
          <w:szCs w:val="28"/>
        </w:rPr>
        <w:t>Положения «О му</w:t>
      </w:r>
      <w:r w:rsidR="00AB397C">
        <w:rPr>
          <w:sz w:val="28"/>
          <w:szCs w:val="28"/>
        </w:rPr>
        <w:t>н</w:t>
      </w:r>
      <w:r w:rsidR="00745506">
        <w:rPr>
          <w:sz w:val="28"/>
          <w:szCs w:val="28"/>
        </w:rPr>
        <w:t>иципальном земельном контроле в границах Пряжинского городского поселения</w:t>
      </w:r>
      <w:r w:rsidR="006D1FA0">
        <w:rPr>
          <w:sz w:val="28"/>
          <w:szCs w:val="28"/>
        </w:rPr>
        <w:t>, у</w:t>
      </w:r>
      <w:r w:rsidR="00745506">
        <w:rPr>
          <w:sz w:val="28"/>
          <w:szCs w:val="28"/>
        </w:rPr>
        <w:t xml:space="preserve">твержденного Решением </w:t>
      </w:r>
      <w:r w:rsidR="00745506">
        <w:rPr>
          <w:sz w:val="28"/>
          <w:szCs w:val="28"/>
          <w:lang w:val="en-US"/>
        </w:rPr>
        <w:t>LIV</w:t>
      </w:r>
      <w:r w:rsidR="00745506">
        <w:rPr>
          <w:sz w:val="28"/>
          <w:szCs w:val="28"/>
        </w:rPr>
        <w:t xml:space="preserve"> заседания Совета Пряжинского городского поселения </w:t>
      </w:r>
      <w:r w:rsidR="00745506" w:rsidRPr="00745506">
        <w:rPr>
          <w:sz w:val="28"/>
          <w:szCs w:val="28"/>
        </w:rPr>
        <w:t xml:space="preserve">   </w:t>
      </w:r>
      <w:r w:rsidR="00745506">
        <w:rPr>
          <w:sz w:val="28"/>
          <w:szCs w:val="28"/>
          <w:lang w:val="en-US"/>
        </w:rPr>
        <w:t>V</w:t>
      </w:r>
      <w:r w:rsidR="00745506">
        <w:rPr>
          <w:sz w:val="28"/>
          <w:szCs w:val="28"/>
        </w:rPr>
        <w:t xml:space="preserve"> созыва от 22 декабря 2021 года № 227</w:t>
      </w:r>
      <w:r w:rsidR="006D1FA0">
        <w:rPr>
          <w:sz w:val="28"/>
          <w:szCs w:val="28"/>
        </w:rPr>
        <w:t>,</w:t>
      </w:r>
      <w:r w:rsidR="00745506">
        <w:rPr>
          <w:sz w:val="28"/>
          <w:szCs w:val="28"/>
        </w:rPr>
        <w:t xml:space="preserve"> в соответстви</w:t>
      </w:r>
      <w:r w:rsidR="007451C0">
        <w:rPr>
          <w:sz w:val="28"/>
          <w:szCs w:val="28"/>
        </w:rPr>
        <w:t>е</w:t>
      </w:r>
      <w:r w:rsidR="00745506">
        <w:rPr>
          <w:sz w:val="28"/>
          <w:szCs w:val="28"/>
        </w:rPr>
        <w:t xml:space="preserve"> с федеральным законодательством</w:t>
      </w:r>
      <w:r w:rsidR="006D1FA0">
        <w:rPr>
          <w:sz w:val="28"/>
          <w:szCs w:val="28"/>
        </w:rPr>
        <w:t xml:space="preserve"> и </w:t>
      </w:r>
      <w:r w:rsidR="00745506">
        <w:rPr>
          <w:sz w:val="28"/>
          <w:szCs w:val="28"/>
        </w:rPr>
        <w:t xml:space="preserve">на основании протеста прокуратуры Пряжинского района от 23.09. 2024 года № 7-9-2024/ </w:t>
      </w:r>
      <w:proofErr w:type="spellStart"/>
      <w:r w:rsidR="00745506">
        <w:rPr>
          <w:sz w:val="28"/>
          <w:szCs w:val="28"/>
        </w:rPr>
        <w:t>Прдп</w:t>
      </w:r>
      <w:proofErr w:type="spellEnd"/>
      <w:r w:rsidR="00745506">
        <w:rPr>
          <w:sz w:val="28"/>
          <w:szCs w:val="28"/>
        </w:rPr>
        <w:t xml:space="preserve"> 241-24- 20860012</w:t>
      </w:r>
    </w:p>
    <w:p w:rsidR="00DB6DF1" w:rsidRPr="00BF4DA0" w:rsidRDefault="00DB6DF1" w:rsidP="00FD466C">
      <w:pPr>
        <w:ind w:firstLine="709"/>
        <w:jc w:val="both"/>
        <w:rPr>
          <w:sz w:val="28"/>
          <w:szCs w:val="28"/>
        </w:rPr>
      </w:pPr>
    </w:p>
    <w:p w:rsidR="00A9409F" w:rsidRPr="00BF4DA0" w:rsidRDefault="001F298D" w:rsidP="00FD466C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Пряжинского городского поселения</w:t>
      </w:r>
    </w:p>
    <w:p w:rsidR="00FD466C" w:rsidRPr="00BF4DA0" w:rsidRDefault="00FD466C" w:rsidP="00FD466C">
      <w:pPr>
        <w:jc w:val="center"/>
        <w:rPr>
          <w:bCs/>
          <w:sz w:val="28"/>
          <w:szCs w:val="28"/>
        </w:rPr>
      </w:pPr>
    </w:p>
    <w:p w:rsidR="00A9409F" w:rsidRPr="00BF4DA0" w:rsidRDefault="00A9409F">
      <w:pPr>
        <w:jc w:val="center"/>
        <w:rPr>
          <w:b/>
          <w:sz w:val="28"/>
          <w:szCs w:val="28"/>
        </w:rPr>
      </w:pPr>
      <w:r w:rsidRPr="00653B68">
        <w:rPr>
          <w:b/>
          <w:sz w:val="28"/>
          <w:szCs w:val="28"/>
        </w:rPr>
        <w:t>РЕШИЛ:</w:t>
      </w:r>
    </w:p>
    <w:p w:rsidR="00FD466C" w:rsidRPr="00BF4DA0" w:rsidRDefault="00FD466C">
      <w:pPr>
        <w:jc w:val="center"/>
        <w:rPr>
          <w:bCs/>
          <w:sz w:val="28"/>
          <w:szCs w:val="28"/>
        </w:rPr>
      </w:pPr>
    </w:p>
    <w:p w:rsidR="006D1FA0" w:rsidRDefault="006D1FA0" w:rsidP="00FC15A0">
      <w:pPr>
        <w:pStyle w:val="a6"/>
        <w:numPr>
          <w:ilvl w:val="0"/>
          <w:numId w:val="17"/>
        </w:num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Внести следующие изменения в Положение «О муниципальном земельном контроле в границах Пряжинского городского поселения»:</w:t>
      </w:r>
    </w:p>
    <w:p w:rsidR="006D1FA0" w:rsidRDefault="006D1FA0" w:rsidP="006D1FA0">
      <w:pPr>
        <w:pStyle w:val="a6"/>
        <w:numPr>
          <w:ilvl w:val="1"/>
          <w:numId w:val="17"/>
        </w:num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2 части 1 изложить в следующей редакции: </w:t>
      </w:r>
    </w:p>
    <w:p w:rsidR="006D1FA0" w:rsidRDefault="006D1FA0" w:rsidP="006D1F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6D1FA0">
        <w:rPr>
          <w:sz w:val="28"/>
          <w:szCs w:val="28"/>
        </w:rPr>
        <w:t xml:space="preserve">«2. Предметом муниципального земельного контроля является соблюдение </w:t>
      </w:r>
      <w:r>
        <w:rPr>
          <w:sz w:val="28"/>
          <w:szCs w:val="28"/>
        </w:rPr>
        <w:t xml:space="preserve">         </w:t>
      </w:r>
      <w:r w:rsidRPr="006D1FA0">
        <w:rPr>
          <w:sz w:val="28"/>
          <w:szCs w:val="28"/>
        </w:rPr>
        <w:t>контролируемыми лицами, в том числе гражданами, требований законодательства в отношении объектов земельных отношений, за нарушение которых законодательством предусмотрена административная ответственность</w:t>
      </w:r>
      <w:proofErr w:type="gramStart"/>
      <w:r>
        <w:rPr>
          <w:sz w:val="28"/>
          <w:szCs w:val="28"/>
        </w:rPr>
        <w:t>.»;</w:t>
      </w:r>
      <w:proofErr w:type="gramEnd"/>
    </w:p>
    <w:p w:rsidR="006D1FA0" w:rsidRPr="006D1FA0" w:rsidRDefault="000B61C6" w:rsidP="000B61C6">
      <w:pPr>
        <w:pStyle w:val="a6"/>
        <w:ind w:left="851"/>
        <w:jc w:val="both"/>
      </w:pPr>
      <w:r>
        <w:rPr>
          <w:sz w:val="28"/>
          <w:szCs w:val="28"/>
        </w:rPr>
        <w:t xml:space="preserve">1.2. </w:t>
      </w:r>
      <w:r w:rsidR="006D1FA0">
        <w:rPr>
          <w:sz w:val="28"/>
          <w:szCs w:val="28"/>
        </w:rPr>
        <w:t xml:space="preserve">пункт 26 части </w:t>
      </w:r>
      <w:r w:rsidR="006D1FA0">
        <w:rPr>
          <w:sz w:val="28"/>
          <w:szCs w:val="28"/>
          <w:lang w:val="en-US"/>
        </w:rPr>
        <w:t>III</w:t>
      </w:r>
      <w:r w:rsidR="006D1FA0">
        <w:rPr>
          <w:sz w:val="28"/>
          <w:szCs w:val="28"/>
        </w:rPr>
        <w:t xml:space="preserve"> изложить в следующей редакции</w:t>
      </w:r>
      <w:r w:rsidR="008165A1">
        <w:rPr>
          <w:sz w:val="28"/>
          <w:szCs w:val="28"/>
        </w:rPr>
        <w:t>:</w:t>
      </w:r>
    </w:p>
    <w:p w:rsidR="008165A1" w:rsidRPr="008165A1" w:rsidRDefault="006D1FA0" w:rsidP="008165A1">
      <w:pPr>
        <w:pStyle w:val="a8"/>
        <w:rPr>
          <w:sz w:val="28"/>
          <w:szCs w:val="28"/>
        </w:rPr>
      </w:pPr>
      <w:r w:rsidRPr="008165A1">
        <w:rPr>
          <w:sz w:val="28"/>
          <w:szCs w:val="28"/>
        </w:rPr>
        <w:t>«</w:t>
      </w:r>
      <w:r w:rsidR="008165A1" w:rsidRPr="008165A1">
        <w:rPr>
          <w:sz w:val="28"/>
          <w:szCs w:val="28"/>
        </w:rPr>
        <w:t>26.</w:t>
      </w:r>
      <w:r w:rsidR="008165A1" w:rsidRPr="008165A1">
        <w:rPr>
          <w:rStyle w:val="edx"/>
          <w:sz w:val="28"/>
          <w:szCs w:val="28"/>
        </w:rPr>
        <w:t> 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"Инспектор".</w:t>
      </w:r>
    </w:p>
    <w:p w:rsidR="008165A1" w:rsidRPr="008165A1" w:rsidRDefault="000B61C6" w:rsidP="008165A1">
      <w:pPr>
        <w:pStyle w:val="a8"/>
        <w:rPr>
          <w:sz w:val="28"/>
          <w:szCs w:val="28"/>
        </w:rPr>
      </w:pPr>
      <w:r>
        <w:rPr>
          <w:rStyle w:val="edx"/>
          <w:sz w:val="28"/>
          <w:szCs w:val="28"/>
        </w:rPr>
        <w:t xml:space="preserve">         </w:t>
      </w:r>
      <w:r w:rsidR="008165A1" w:rsidRPr="008165A1">
        <w:rPr>
          <w:rStyle w:val="edx"/>
          <w:sz w:val="28"/>
          <w:szCs w:val="28"/>
        </w:rPr>
        <w:t xml:space="preserve">   </w:t>
      </w:r>
      <w:proofErr w:type="gramStart"/>
      <w:r w:rsidR="008165A1" w:rsidRPr="008165A1">
        <w:rPr>
          <w:rStyle w:val="edx"/>
          <w:sz w:val="28"/>
          <w:szCs w:val="28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</w:t>
      </w:r>
      <w:r w:rsidR="008165A1" w:rsidRPr="008165A1">
        <w:rPr>
          <w:rStyle w:val="edx"/>
          <w:sz w:val="28"/>
          <w:szCs w:val="28"/>
        </w:rPr>
        <w:lastRenderedPageBreak/>
        <w:t>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</w:t>
      </w:r>
      <w:proofErr w:type="gramEnd"/>
      <w:r w:rsidR="008165A1" w:rsidRPr="008165A1">
        <w:rPr>
          <w:rStyle w:val="edx"/>
          <w:sz w:val="28"/>
          <w:szCs w:val="28"/>
        </w:rPr>
        <w:t xml:space="preserve">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8165A1" w:rsidRPr="008165A1" w:rsidRDefault="008165A1" w:rsidP="008165A1">
      <w:pPr>
        <w:pStyle w:val="a8"/>
        <w:rPr>
          <w:sz w:val="28"/>
          <w:szCs w:val="28"/>
        </w:rPr>
      </w:pPr>
      <w:r w:rsidRPr="008165A1">
        <w:rPr>
          <w:rStyle w:val="edx"/>
          <w:sz w:val="28"/>
          <w:szCs w:val="28"/>
        </w:rPr>
        <w:t> </w:t>
      </w:r>
      <w:r w:rsidR="000B61C6">
        <w:rPr>
          <w:rStyle w:val="edx"/>
          <w:sz w:val="28"/>
          <w:szCs w:val="28"/>
        </w:rPr>
        <w:tab/>
      </w:r>
      <w:r w:rsidRPr="008165A1">
        <w:rPr>
          <w:rStyle w:val="edx"/>
          <w:sz w:val="28"/>
          <w:szCs w:val="28"/>
        </w:rPr>
        <w:t>Профилактический визит проводится по инициативе контрольного (надзорного) органа (обязательный профилактический визит) или по инициативе контролируемого лица.</w:t>
      </w:r>
    </w:p>
    <w:p w:rsidR="008165A1" w:rsidRDefault="000B61C6" w:rsidP="000B61C6">
      <w:pPr>
        <w:pStyle w:val="a8"/>
        <w:ind w:firstLine="708"/>
      </w:pPr>
      <w:r>
        <w:rPr>
          <w:rStyle w:val="edx"/>
          <w:sz w:val="28"/>
          <w:szCs w:val="28"/>
        </w:rPr>
        <w:t>2</w:t>
      </w:r>
      <w:r w:rsidR="008165A1" w:rsidRPr="008165A1">
        <w:rPr>
          <w:rStyle w:val="edx"/>
          <w:sz w:val="28"/>
          <w:szCs w:val="28"/>
        </w:rPr>
        <w:t>. 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Федерального закона «О государственном контрол</w:t>
      </w:r>
      <w:proofErr w:type="gramStart"/>
      <w:r w:rsidR="008165A1" w:rsidRPr="008165A1">
        <w:rPr>
          <w:rStyle w:val="edx"/>
          <w:sz w:val="28"/>
          <w:szCs w:val="28"/>
        </w:rPr>
        <w:t>е(</w:t>
      </w:r>
      <w:proofErr w:type="gramEnd"/>
      <w:r w:rsidR="008165A1" w:rsidRPr="008165A1">
        <w:rPr>
          <w:rStyle w:val="edx"/>
          <w:sz w:val="28"/>
          <w:szCs w:val="28"/>
        </w:rPr>
        <w:t>надзоре)  и муниципальном контроле в Российской Федерации.».</w:t>
      </w:r>
    </w:p>
    <w:p w:rsidR="006D1FA0" w:rsidRDefault="006D1FA0" w:rsidP="006D1FA0">
      <w:pPr>
        <w:ind w:left="851"/>
        <w:jc w:val="both"/>
      </w:pPr>
      <w:r>
        <w:rPr>
          <w:sz w:val="28"/>
          <w:szCs w:val="28"/>
        </w:rPr>
        <w:t xml:space="preserve"> </w:t>
      </w:r>
      <w:r w:rsidRPr="006D1FA0">
        <w:rPr>
          <w:sz w:val="28"/>
          <w:szCs w:val="28"/>
        </w:rPr>
        <w:t xml:space="preserve"> </w:t>
      </w:r>
    </w:p>
    <w:p w:rsidR="00FD466C" w:rsidRDefault="000B61C6" w:rsidP="006A1284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165A1">
        <w:rPr>
          <w:sz w:val="28"/>
          <w:szCs w:val="28"/>
        </w:rPr>
        <w:t xml:space="preserve">. Направить настоящее </w:t>
      </w:r>
      <w:r w:rsidR="007451C0">
        <w:rPr>
          <w:sz w:val="28"/>
          <w:szCs w:val="28"/>
        </w:rPr>
        <w:t>Р</w:t>
      </w:r>
      <w:r w:rsidR="008165A1">
        <w:rPr>
          <w:sz w:val="28"/>
          <w:szCs w:val="28"/>
        </w:rPr>
        <w:t>ешение Главе Пряжинского городского поселения на подписание.</w:t>
      </w:r>
    </w:p>
    <w:p w:rsidR="00FD466C" w:rsidRDefault="000B61C6" w:rsidP="006A1284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B397C">
        <w:rPr>
          <w:sz w:val="28"/>
          <w:szCs w:val="28"/>
        </w:rPr>
        <w:t xml:space="preserve">. Установить, что </w:t>
      </w:r>
      <w:r w:rsidR="008165A1">
        <w:rPr>
          <w:sz w:val="28"/>
          <w:szCs w:val="28"/>
        </w:rPr>
        <w:t xml:space="preserve">данное </w:t>
      </w:r>
      <w:r w:rsidR="00AB397C">
        <w:rPr>
          <w:sz w:val="28"/>
          <w:szCs w:val="28"/>
        </w:rPr>
        <w:t xml:space="preserve">Решение </w:t>
      </w:r>
      <w:r w:rsidR="00FC15A0">
        <w:rPr>
          <w:sz w:val="28"/>
          <w:szCs w:val="28"/>
        </w:rPr>
        <w:t xml:space="preserve">вступает в силу </w:t>
      </w:r>
      <w:r w:rsidR="00AB397C">
        <w:rPr>
          <w:sz w:val="28"/>
          <w:szCs w:val="28"/>
        </w:rPr>
        <w:t xml:space="preserve">с </w:t>
      </w:r>
      <w:r w:rsidR="008165A1">
        <w:rPr>
          <w:sz w:val="28"/>
          <w:szCs w:val="28"/>
        </w:rPr>
        <w:t>момента принятия</w:t>
      </w:r>
      <w:r w:rsidR="00AB397C">
        <w:rPr>
          <w:sz w:val="28"/>
          <w:szCs w:val="28"/>
        </w:rPr>
        <w:t>.</w:t>
      </w:r>
    </w:p>
    <w:p w:rsidR="000B61C6" w:rsidRDefault="000B61C6" w:rsidP="000B61C6">
      <w:pPr>
        <w:pStyle w:val="a6"/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B397C" w:rsidRPr="00E33FE4">
        <w:rPr>
          <w:sz w:val="28"/>
          <w:szCs w:val="28"/>
        </w:rPr>
        <w:t>5.</w:t>
      </w:r>
      <w:r w:rsidR="004A695B" w:rsidRPr="00E33FE4">
        <w:rPr>
          <w:sz w:val="28"/>
          <w:szCs w:val="28"/>
        </w:rPr>
        <w:t xml:space="preserve"> </w:t>
      </w:r>
      <w:proofErr w:type="gramStart"/>
      <w:r w:rsidRPr="00325766">
        <w:rPr>
          <w:sz w:val="28"/>
          <w:szCs w:val="28"/>
        </w:rPr>
        <w:t>Разместить</w:t>
      </w:r>
      <w:proofErr w:type="gramEnd"/>
      <w:r w:rsidRPr="00325766">
        <w:rPr>
          <w:sz w:val="28"/>
          <w:szCs w:val="28"/>
        </w:rPr>
        <w:t xml:space="preserve"> настоящее решение на официальном сайте Администрации Пряжинского городского поселения http://adm-priaza.ru в сети </w:t>
      </w:r>
      <w:r>
        <w:rPr>
          <w:sz w:val="28"/>
          <w:szCs w:val="28"/>
        </w:rPr>
        <w:t>«</w:t>
      </w:r>
      <w:r w:rsidRPr="00325766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325766">
        <w:rPr>
          <w:sz w:val="28"/>
          <w:szCs w:val="28"/>
        </w:rPr>
        <w:t xml:space="preserve"> и обнародовать в установленном законодательством порядке.</w:t>
      </w:r>
    </w:p>
    <w:p w:rsidR="000B61C6" w:rsidRDefault="000B61C6" w:rsidP="000B61C6">
      <w:pPr>
        <w:pStyle w:val="a6"/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</w:p>
    <w:p w:rsidR="008165A1" w:rsidRDefault="008165A1" w:rsidP="00E33FE4">
      <w:pPr>
        <w:ind w:left="14" w:right="1" w:firstLine="694"/>
        <w:jc w:val="both"/>
        <w:rPr>
          <w:sz w:val="28"/>
          <w:szCs w:val="28"/>
        </w:rPr>
      </w:pPr>
    </w:p>
    <w:p w:rsidR="000429FA" w:rsidRPr="00E33FE4" w:rsidRDefault="000429FA" w:rsidP="00E33FE4">
      <w:pPr>
        <w:spacing w:line="312" w:lineRule="auto"/>
        <w:jc w:val="both"/>
        <w:rPr>
          <w:sz w:val="28"/>
          <w:szCs w:val="28"/>
        </w:rPr>
      </w:pPr>
      <w:r w:rsidRPr="00E33FE4">
        <w:rPr>
          <w:sz w:val="28"/>
          <w:szCs w:val="28"/>
        </w:rPr>
        <w:t>Председатель Совета</w:t>
      </w:r>
    </w:p>
    <w:p w:rsidR="000429FA" w:rsidRDefault="000429FA" w:rsidP="00E33FE4">
      <w:pPr>
        <w:pStyle w:val="a4"/>
        <w:spacing w:line="312" w:lineRule="auto"/>
        <w:rPr>
          <w:szCs w:val="28"/>
        </w:rPr>
      </w:pPr>
      <w:r w:rsidRPr="00653B68">
        <w:rPr>
          <w:szCs w:val="28"/>
        </w:rPr>
        <w:t>Пряжинского городского поселения</w:t>
      </w:r>
      <w:r w:rsidRPr="00653B68">
        <w:rPr>
          <w:szCs w:val="28"/>
        </w:rPr>
        <w:tab/>
      </w:r>
      <w:r w:rsidRPr="00653B68">
        <w:rPr>
          <w:szCs w:val="28"/>
        </w:rPr>
        <w:tab/>
      </w:r>
      <w:r w:rsidRPr="00653B68">
        <w:rPr>
          <w:szCs w:val="28"/>
        </w:rPr>
        <w:tab/>
      </w:r>
      <w:r w:rsidRPr="00653B68">
        <w:rPr>
          <w:szCs w:val="28"/>
        </w:rPr>
        <w:tab/>
      </w:r>
      <w:r w:rsidRPr="00653B68">
        <w:rPr>
          <w:szCs w:val="28"/>
        </w:rPr>
        <w:tab/>
      </w:r>
      <w:r w:rsidR="007C2ABB">
        <w:rPr>
          <w:szCs w:val="28"/>
        </w:rPr>
        <w:t xml:space="preserve">Е.В. </w:t>
      </w:r>
      <w:proofErr w:type="spellStart"/>
      <w:r w:rsidR="007C2ABB">
        <w:rPr>
          <w:szCs w:val="28"/>
        </w:rPr>
        <w:t>Ховричев</w:t>
      </w:r>
      <w:proofErr w:type="spellEnd"/>
    </w:p>
    <w:p w:rsidR="000B61C6" w:rsidRPr="00653B68" w:rsidRDefault="000B61C6" w:rsidP="00E33FE4">
      <w:pPr>
        <w:pStyle w:val="a4"/>
        <w:spacing w:line="312" w:lineRule="auto"/>
        <w:rPr>
          <w:szCs w:val="28"/>
        </w:rPr>
      </w:pPr>
    </w:p>
    <w:p w:rsidR="008F7818" w:rsidRDefault="008F7818" w:rsidP="008F7818">
      <w:pPr>
        <w:ind w:left="14" w:right="1" w:hanging="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Пряжинского </w:t>
      </w:r>
    </w:p>
    <w:p w:rsidR="008F7818" w:rsidRPr="00E33FE4" w:rsidRDefault="008F7818" w:rsidP="008F7818">
      <w:pPr>
        <w:ind w:left="14" w:right="1" w:hanging="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поселения                                                              О.И. </w:t>
      </w:r>
      <w:proofErr w:type="spellStart"/>
      <w:r>
        <w:rPr>
          <w:sz w:val="28"/>
          <w:szCs w:val="28"/>
        </w:rPr>
        <w:t>Шабловская</w:t>
      </w:r>
      <w:proofErr w:type="spellEnd"/>
    </w:p>
    <w:p w:rsidR="008F7818" w:rsidRPr="00E33FE4" w:rsidRDefault="008F7818" w:rsidP="008F7818">
      <w:pPr>
        <w:ind w:right="1"/>
        <w:jc w:val="both"/>
        <w:rPr>
          <w:sz w:val="28"/>
          <w:szCs w:val="28"/>
        </w:rPr>
      </w:pPr>
    </w:p>
    <w:p w:rsidR="00A9409F" w:rsidRPr="00653B68" w:rsidRDefault="00A9409F" w:rsidP="006A1284">
      <w:pPr>
        <w:pBdr>
          <w:bottom w:val="single" w:sz="12" w:space="1" w:color="auto"/>
        </w:pBdr>
        <w:shd w:val="clear" w:color="auto" w:fill="FFFFFF"/>
        <w:spacing w:before="43" w:line="312" w:lineRule="auto"/>
        <w:jc w:val="both"/>
        <w:rPr>
          <w:sz w:val="28"/>
          <w:szCs w:val="28"/>
        </w:rPr>
      </w:pPr>
    </w:p>
    <w:p w:rsidR="00A9409F" w:rsidRDefault="00A9409F">
      <w:pPr>
        <w:shd w:val="clear" w:color="auto" w:fill="FFFFFF"/>
        <w:spacing w:before="43"/>
        <w:jc w:val="both"/>
        <w:rPr>
          <w:sz w:val="28"/>
          <w:szCs w:val="28"/>
        </w:rPr>
      </w:pPr>
      <w:r w:rsidRPr="00653B68">
        <w:rPr>
          <w:sz w:val="28"/>
          <w:szCs w:val="28"/>
        </w:rPr>
        <w:t>Разослать: дело-</w:t>
      </w:r>
      <w:r w:rsidR="000429FA" w:rsidRPr="00653B68">
        <w:rPr>
          <w:sz w:val="28"/>
          <w:szCs w:val="28"/>
        </w:rPr>
        <w:t>3</w:t>
      </w:r>
      <w:r w:rsidRPr="00653B68">
        <w:rPr>
          <w:sz w:val="28"/>
          <w:szCs w:val="28"/>
        </w:rPr>
        <w:t xml:space="preserve">, </w:t>
      </w:r>
      <w:r w:rsidR="00AB397C">
        <w:rPr>
          <w:sz w:val="28"/>
          <w:szCs w:val="28"/>
        </w:rPr>
        <w:t xml:space="preserve">Администрация </w:t>
      </w:r>
      <w:r w:rsidR="00BF4DA0">
        <w:rPr>
          <w:sz w:val="28"/>
          <w:szCs w:val="28"/>
        </w:rPr>
        <w:t xml:space="preserve">ПГП </w:t>
      </w:r>
      <w:r w:rsidR="00AB397C">
        <w:rPr>
          <w:sz w:val="28"/>
          <w:szCs w:val="28"/>
        </w:rPr>
        <w:t xml:space="preserve"> -1,</w:t>
      </w:r>
      <w:r w:rsidR="008165A1">
        <w:rPr>
          <w:sz w:val="28"/>
          <w:szCs w:val="28"/>
        </w:rPr>
        <w:t xml:space="preserve"> Прокуратура -1, </w:t>
      </w:r>
      <w:r w:rsidR="00AB397C">
        <w:rPr>
          <w:sz w:val="28"/>
          <w:szCs w:val="28"/>
        </w:rPr>
        <w:t xml:space="preserve"> </w:t>
      </w:r>
      <w:r w:rsidRPr="00653B68">
        <w:rPr>
          <w:sz w:val="28"/>
          <w:szCs w:val="28"/>
        </w:rPr>
        <w:t>для обнародования-3</w:t>
      </w:r>
      <w:r w:rsidR="000429FA" w:rsidRPr="00653B68">
        <w:rPr>
          <w:sz w:val="28"/>
          <w:szCs w:val="28"/>
        </w:rPr>
        <w:t>.</w:t>
      </w:r>
      <w:r w:rsidRPr="00653B68">
        <w:rPr>
          <w:sz w:val="28"/>
          <w:szCs w:val="28"/>
        </w:rPr>
        <w:t xml:space="preserve"> </w:t>
      </w:r>
    </w:p>
    <w:p w:rsidR="007C2ABB" w:rsidRDefault="007C2ABB">
      <w:pPr>
        <w:shd w:val="clear" w:color="auto" w:fill="FFFFFF"/>
        <w:spacing w:before="43"/>
        <w:jc w:val="both"/>
        <w:rPr>
          <w:sz w:val="28"/>
          <w:szCs w:val="28"/>
        </w:rPr>
      </w:pPr>
    </w:p>
    <w:p w:rsidR="000B61C6" w:rsidRDefault="000B61C6">
      <w:pPr>
        <w:shd w:val="clear" w:color="auto" w:fill="FFFFFF"/>
        <w:spacing w:before="43"/>
        <w:jc w:val="both"/>
        <w:rPr>
          <w:sz w:val="28"/>
          <w:szCs w:val="28"/>
        </w:rPr>
      </w:pPr>
    </w:p>
    <w:p w:rsidR="000B61C6" w:rsidRDefault="000B61C6">
      <w:pPr>
        <w:shd w:val="clear" w:color="auto" w:fill="FFFFFF"/>
        <w:spacing w:before="43"/>
        <w:jc w:val="both"/>
        <w:rPr>
          <w:sz w:val="28"/>
          <w:szCs w:val="28"/>
        </w:rPr>
      </w:pPr>
    </w:p>
    <w:p w:rsidR="000B61C6" w:rsidRDefault="000B61C6">
      <w:pPr>
        <w:shd w:val="clear" w:color="auto" w:fill="FFFFFF"/>
        <w:spacing w:before="43"/>
        <w:jc w:val="both"/>
        <w:rPr>
          <w:sz w:val="28"/>
          <w:szCs w:val="28"/>
        </w:rPr>
      </w:pPr>
    </w:p>
    <w:p w:rsidR="007C2ABB" w:rsidRDefault="007C2ABB">
      <w:pPr>
        <w:shd w:val="clear" w:color="auto" w:fill="FFFFFF"/>
        <w:spacing w:before="43"/>
        <w:jc w:val="both"/>
        <w:rPr>
          <w:sz w:val="28"/>
          <w:szCs w:val="28"/>
        </w:rPr>
      </w:pPr>
    </w:p>
    <w:p w:rsidR="007C2ABB" w:rsidRPr="007451C0" w:rsidRDefault="007451C0">
      <w:pPr>
        <w:shd w:val="clear" w:color="auto" w:fill="FFFFFF"/>
        <w:spacing w:before="43"/>
        <w:jc w:val="both"/>
        <w:rPr>
          <w:b/>
          <w:sz w:val="28"/>
          <w:szCs w:val="28"/>
        </w:rPr>
      </w:pPr>
      <w:r w:rsidRPr="007451C0">
        <w:rPr>
          <w:b/>
          <w:sz w:val="28"/>
          <w:szCs w:val="28"/>
        </w:rPr>
        <w:lastRenderedPageBreak/>
        <w:t>Пояснительная записка к проекту решения «О внесении изменений в Положение «О муниципальном земельном контроле в границах Пряжинского городского поселения»</w:t>
      </w:r>
    </w:p>
    <w:p w:rsidR="007C2ABB" w:rsidRPr="007451C0" w:rsidRDefault="007C2ABB">
      <w:pPr>
        <w:shd w:val="clear" w:color="auto" w:fill="FFFFFF"/>
        <w:spacing w:before="43"/>
        <w:jc w:val="both"/>
        <w:rPr>
          <w:b/>
          <w:sz w:val="28"/>
          <w:szCs w:val="28"/>
        </w:rPr>
      </w:pPr>
    </w:p>
    <w:p w:rsidR="007451C0" w:rsidRPr="007451C0" w:rsidRDefault="007451C0" w:rsidP="007451C0">
      <w:pPr>
        <w:ind w:firstLine="709"/>
        <w:jc w:val="both"/>
        <w:rPr>
          <w:sz w:val="28"/>
          <w:szCs w:val="28"/>
        </w:rPr>
      </w:pPr>
      <w:r w:rsidRPr="007451C0">
        <w:rPr>
          <w:sz w:val="28"/>
          <w:szCs w:val="28"/>
        </w:rPr>
        <w:t xml:space="preserve">Данный проект подготовлен в целях приведения Положения «О муниципальном земельном контроле в границах Пряжинского городского поселения, утвержденного Решением </w:t>
      </w:r>
      <w:r w:rsidRPr="007451C0">
        <w:rPr>
          <w:sz w:val="28"/>
          <w:szCs w:val="28"/>
          <w:lang w:val="en-US"/>
        </w:rPr>
        <w:t>LIV</w:t>
      </w:r>
      <w:r w:rsidRPr="007451C0">
        <w:rPr>
          <w:sz w:val="28"/>
          <w:szCs w:val="28"/>
        </w:rPr>
        <w:t xml:space="preserve"> заседания Совета Пряжинского городского поселения    </w:t>
      </w:r>
      <w:r w:rsidRPr="007451C0">
        <w:rPr>
          <w:sz w:val="28"/>
          <w:szCs w:val="28"/>
          <w:lang w:val="en-US"/>
        </w:rPr>
        <w:t>V</w:t>
      </w:r>
      <w:r w:rsidRPr="007451C0">
        <w:rPr>
          <w:sz w:val="28"/>
          <w:szCs w:val="28"/>
        </w:rPr>
        <w:t xml:space="preserve"> созыва от 22 декабря 2021 года № 227, в соответствие с федеральным законодательством и на основании протеста прокуратуры Пряжинского района от 23.09. 2024 года № 7-9-2024/ </w:t>
      </w:r>
      <w:proofErr w:type="spellStart"/>
      <w:r w:rsidRPr="007451C0">
        <w:rPr>
          <w:sz w:val="28"/>
          <w:szCs w:val="28"/>
        </w:rPr>
        <w:t>Прдп</w:t>
      </w:r>
      <w:proofErr w:type="spellEnd"/>
      <w:r w:rsidRPr="007451C0">
        <w:rPr>
          <w:sz w:val="28"/>
          <w:szCs w:val="28"/>
        </w:rPr>
        <w:t xml:space="preserve"> 241-24- 20860012.</w:t>
      </w:r>
    </w:p>
    <w:p w:rsidR="007451C0" w:rsidRDefault="007451C0" w:rsidP="007451C0">
      <w:pPr>
        <w:pStyle w:val="a8"/>
        <w:rPr>
          <w:rStyle w:val="markx"/>
          <w:sz w:val="28"/>
          <w:szCs w:val="28"/>
        </w:rPr>
      </w:pPr>
      <w:r w:rsidRPr="007451C0">
        <w:rPr>
          <w:sz w:val="28"/>
          <w:szCs w:val="28"/>
        </w:rPr>
        <w:t xml:space="preserve">  С момента утверждения Положения в Федеральный закон от 31.07.2020 года № 248 «О государственном контроле (надзоре) и муниципальном контроле в Российской Федерации» внесены изменения. В предлагаемый про</w:t>
      </w:r>
      <w:r>
        <w:rPr>
          <w:sz w:val="28"/>
          <w:szCs w:val="28"/>
        </w:rPr>
        <w:t>е</w:t>
      </w:r>
      <w:r w:rsidRPr="007451C0">
        <w:rPr>
          <w:sz w:val="28"/>
          <w:szCs w:val="28"/>
        </w:rPr>
        <w:t>кт данные изменен</w:t>
      </w:r>
      <w:r w:rsidR="005B1A33">
        <w:rPr>
          <w:sz w:val="28"/>
          <w:szCs w:val="28"/>
        </w:rPr>
        <w:t>ия</w:t>
      </w:r>
      <w:r w:rsidRPr="007451C0">
        <w:rPr>
          <w:sz w:val="28"/>
          <w:szCs w:val="28"/>
        </w:rPr>
        <w:t xml:space="preserve"> внесены  </w:t>
      </w:r>
      <w:r>
        <w:rPr>
          <w:sz w:val="28"/>
          <w:szCs w:val="28"/>
        </w:rPr>
        <w:t>с учетом изменений, внесенных в</w:t>
      </w:r>
      <w:r w:rsidR="005B1A33">
        <w:rPr>
          <w:sz w:val="28"/>
          <w:szCs w:val="28"/>
        </w:rPr>
        <w:t xml:space="preserve"> статью 52</w:t>
      </w:r>
      <w:r>
        <w:rPr>
          <w:sz w:val="28"/>
          <w:szCs w:val="28"/>
        </w:rPr>
        <w:t xml:space="preserve"> указанн</w:t>
      </w:r>
      <w:r w:rsidR="005B1A33">
        <w:rPr>
          <w:sz w:val="28"/>
          <w:szCs w:val="28"/>
        </w:rPr>
        <w:t>ого</w:t>
      </w:r>
      <w:r>
        <w:rPr>
          <w:sz w:val="28"/>
          <w:szCs w:val="28"/>
        </w:rPr>
        <w:t xml:space="preserve"> закон</w:t>
      </w:r>
      <w:r w:rsidR="005B1A33">
        <w:rPr>
          <w:sz w:val="28"/>
          <w:szCs w:val="28"/>
        </w:rPr>
        <w:t xml:space="preserve">а, </w:t>
      </w:r>
      <w:r w:rsidRPr="007451C0">
        <w:t xml:space="preserve"> </w:t>
      </w:r>
      <w:r w:rsidRPr="007451C0">
        <w:rPr>
          <w:rStyle w:val="markx"/>
          <w:sz w:val="28"/>
          <w:szCs w:val="28"/>
        </w:rPr>
        <w:t>Федеральн</w:t>
      </w:r>
      <w:r>
        <w:rPr>
          <w:rStyle w:val="markx"/>
          <w:sz w:val="28"/>
          <w:szCs w:val="28"/>
        </w:rPr>
        <w:t>ым</w:t>
      </w:r>
      <w:r w:rsidRPr="007451C0">
        <w:rPr>
          <w:rStyle w:val="markx"/>
          <w:sz w:val="28"/>
          <w:szCs w:val="28"/>
        </w:rPr>
        <w:t xml:space="preserve"> закон</w:t>
      </w:r>
      <w:r w:rsidR="00DE699E">
        <w:rPr>
          <w:rStyle w:val="markx"/>
          <w:sz w:val="28"/>
          <w:szCs w:val="28"/>
        </w:rPr>
        <w:t>ом</w:t>
      </w:r>
      <w:r w:rsidRPr="007451C0">
        <w:rPr>
          <w:rStyle w:val="markx"/>
          <w:sz w:val="28"/>
          <w:szCs w:val="28"/>
        </w:rPr>
        <w:t xml:space="preserve"> </w:t>
      </w:r>
      <w:hyperlink r:id="rId7" w:tgtFrame="contents" w:history="1">
        <w:r w:rsidRPr="007451C0">
          <w:rPr>
            <w:rStyle w:val="a9"/>
            <w:sz w:val="28"/>
            <w:szCs w:val="28"/>
          </w:rPr>
          <w:t>от 28.12.2024 № 540-ФЗ</w:t>
        </w:r>
      </w:hyperlink>
      <w:r w:rsidR="00DE699E">
        <w:rPr>
          <w:rStyle w:val="markx"/>
          <w:sz w:val="28"/>
          <w:szCs w:val="28"/>
        </w:rPr>
        <w:t xml:space="preserve">. </w:t>
      </w:r>
    </w:p>
    <w:p w:rsidR="00DE699E" w:rsidRDefault="00DE699E" w:rsidP="007451C0">
      <w:pPr>
        <w:pStyle w:val="a8"/>
        <w:rPr>
          <w:rStyle w:val="markx"/>
          <w:sz w:val="28"/>
          <w:szCs w:val="28"/>
        </w:rPr>
      </w:pPr>
      <w:r>
        <w:rPr>
          <w:rStyle w:val="markx"/>
          <w:sz w:val="28"/>
          <w:szCs w:val="28"/>
        </w:rPr>
        <w:t xml:space="preserve"> Протес</w:t>
      </w:r>
      <w:r w:rsidR="005B1A33">
        <w:rPr>
          <w:rStyle w:val="markx"/>
          <w:sz w:val="28"/>
          <w:szCs w:val="28"/>
        </w:rPr>
        <w:t>т</w:t>
      </w:r>
      <w:r>
        <w:rPr>
          <w:rStyle w:val="markx"/>
          <w:sz w:val="28"/>
          <w:szCs w:val="28"/>
        </w:rPr>
        <w:t xml:space="preserve"> Прокуратуры удовлетворен частично</w:t>
      </w:r>
      <w:r w:rsidR="005B1A33">
        <w:rPr>
          <w:rStyle w:val="markx"/>
          <w:sz w:val="28"/>
          <w:szCs w:val="28"/>
        </w:rPr>
        <w:t>, а именно</w:t>
      </w:r>
      <w:bookmarkStart w:id="0" w:name="_GoBack"/>
      <w:bookmarkEnd w:id="0"/>
      <w:r>
        <w:rPr>
          <w:rStyle w:val="markx"/>
          <w:sz w:val="28"/>
          <w:szCs w:val="28"/>
        </w:rPr>
        <w:t>:</w:t>
      </w:r>
    </w:p>
    <w:p w:rsidR="00DE699E" w:rsidRDefault="00245E80" w:rsidP="007451C0">
      <w:pPr>
        <w:pStyle w:val="a8"/>
        <w:rPr>
          <w:rStyle w:val="markx"/>
          <w:sz w:val="28"/>
          <w:szCs w:val="28"/>
        </w:rPr>
      </w:pPr>
      <w:r>
        <w:rPr>
          <w:rStyle w:val="markx"/>
          <w:sz w:val="28"/>
          <w:szCs w:val="28"/>
        </w:rPr>
        <w:t>п</w:t>
      </w:r>
      <w:r w:rsidR="00DE699E">
        <w:rPr>
          <w:rStyle w:val="markx"/>
          <w:sz w:val="28"/>
          <w:szCs w:val="28"/>
        </w:rPr>
        <w:t>ункт 1.1.  Внесена только редакционная поправка  в</w:t>
      </w:r>
      <w:r>
        <w:rPr>
          <w:rStyle w:val="markx"/>
          <w:sz w:val="28"/>
          <w:szCs w:val="28"/>
        </w:rPr>
        <w:t xml:space="preserve"> тест </w:t>
      </w:r>
      <w:r w:rsidR="00DE699E">
        <w:rPr>
          <w:rStyle w:val="markx"/>
          <w:sz w:val="28"/>
          <w:szCs w:val="28"/>
        </w:rPr>
        <w:t>пункт</w:t>
      </w:r>
      <w:r>
        <w:rPr>
          <w:rStyle w:val="markx"/>
          <w:sz w:val="28"/>
          <w:szCs w:val="28"/>
        </w:rPr>
        <w:t>а</w:t>
      </w:r>
      <w:r w:rsidR="00DE699E">
        <w:rPr>
          <w:rStyle w:val="markx"/>
          <w:sz w:val="28"/>
          <w:szCs w:val="28"/>
        </w:rPr>
        <w:t xml:space="preserve"> 2 части 1</w:t>
      </w:r>
      <w:r>
        <w:rPr>
          <w:rStyle w:val="markx"/>
          <w:sz w:val="28"/>
          <w:szCs w:val="28"/>
        </w:rPr>
        <w:t xml:space="preserve"> </w:t>
      </w:r>
      <w:r w:rsidR="00DE699E">
        <w:rPr>
          <w:rStyle w:val="markx"/>
          <w:sz w:val="28"/>
          <w:szCs w:val="28"/>
        </w:rPr>
        <w:t xml:space="preserve">Положения </w:t>
      </w:r>
      <w:r>
        <w:rPr>
          <w:rStyle w:val="markx"/>
          <w:sz w:val="28"/>
          <w:szCs w:val="28"/>
        </w:rPr>
        <w:t>в силу того, что</w:t>
      </w:r>
      <w:r w:rsidR="00DE699E">
        <w:rPr>
          <w:rStyle w:val="markx"/>
          <w:sz w:val="28"/>
          <w:szCs w:val="28"/>
        </w:rPr>
        <w:t xml:space="preserve"> в  статье 15 вышеназванного Федерального закона поименованы все предметы контроля, однако, Положение о земельном контроле имеет только один предме</w:t>
      </w:r>
      <w:proofErr w:type="gramStart"/>
      <w:r w:rsidR="00DE699E">
        <w:rPr>
          <w:rStyle w:val="markx"/>
          <w:sz w:val="28"/>
          <w:szCs w:val="28"/>
        </w:rPr>
        <w:t>т-</w:t>
      </w:r>
      <w:proofErr w:type="gramEnd"/>
      <w:r w:rsidR="00DE699E">
        <w:rPr>
          <w:rStyle w:val="markx"/>
          <w:sz w:val="28"/>
          <w:szCs w:val="28"/>
        </w:rPr>
        <w:t xml:space="preserve"> земельные отношения. В связи с этим в проект не внесены все предметы контроля, которые обозначены в протесте прокуратуры, а только тот</w:t>
      </w:r>
      <w:r>
        <w:rPr>
          <w:rStyle w:val="markx"/>
          <w:sz w:val="28"/>
          <w:szCs w:val="28"/>
        </w:rPr>
        <w:t xml:space="preserve"> предмет</w:t>
      </w:r>
      <w:r w:rsidR="00DE699E">
        <w:rPr>
          <w:rStyle w:val="markx"/>
          <w:sz w:val="28"/>
          <w:szCs w:val="28"/>
        </w:rPr>
        <w:t>, который регулирует вопросы земельного контроля</w:t>
      </w:r>
      <w:r>
        <w:rPr>
          <w:rStyle w:val="markx"/>
          <w:sz w:val="28"/>
          <w:szCs w:val="28"/>
        </w:rPr>
        <w:t>;</w:t>
      </w:r>
      <w:r w:rsidR="00DE699E">
        <w:rPr>
          <w:rStyle w:val="markx"/>
          <w:sz w:val="28"/>
          <w:szCs w:val="28"/>
        </w:rPr>
        <w:t xml:space="preserve"> </w:t>
      </w:r>
    </w:p>
    <w:p w:rsidR="007C2ABB" w:rsidRPr="007451C0" w:rsidRDefault="00DE699E" w:rsidP="00245E80">
      <w:pPr>
        <w:pStyle w:val="a8"/>
        <w:rPr>
          <w:sz w:val="28"/>
          <w:szCs w:val="28"/>
        </w:rPr>
      </w:pPr>
      <w:r>
        <w:rPr>
          <w:rStyle w:val="markx"/>
          <w:sz w:val="28"/>
          <w:szCs w:val="28"/>
        </w:rPr>
        <w:t xml:space="preserve"> </w:t>
      </w:r>
      <w:r w:rsidR="00245E80">
        <w:rPr>
          <w:rStyle w:val="markx"/>
          <w:sz w:val="28"/>
          <w:szCs w:val="28"/>
        </w:rPr>
        <w:t>п</w:t>
      </w:r>
      <w:r>
        <w:rPr>
          <w:rStyle w:val="markx"/>
          <w:sz w:val="28"/>
          <w:szCs w:val="28"/>
        </w:rPr>
        <w:t>ункт 1.2. проекта изложен в соответствии с изменениями</w:t>
      </w:r>
      <w:r w:rsidR="00245E80">
        <w:rPr>
          <w:rStyle w:val="markx"/>
          <w:sz w:val="28"/>
          <w:szCs w:val="28"/>
        </w:rPr>
        <w:t xml:space="preserve">, внесенными </w:t>
      </w:r>
      <w:r>
        <w:rPr>
          <w:rStyle w:val="markx"/>
          <w:sz w:val="28"/>
          <w:szCs w:val="28"/>
        </w:rPr>
        <w:t xml:space="preserve"> </w:t>
      </w:r>
      <w:r w:rsidR="00245E80" w:rsidRPr="007451C0">
        <w:rPr>
          <w:rStyle w:val="markx"/>
          <w:sz w:val="28"/>
          <w:szCs w:val="28"/>
        </w:rPr>
        <w:t>Федеральн</w:t>
      </w:r>
      <w:r w:rsidR="00245E80">
        <w:rPr>
          <w:rStyle w:val="markx"/>
          <w:sz w:val="28"/>
          <w:szCs w:val="28"/>
        </w:rPr>
        <w:t>ым</w:t>
      </w:r>
      <w:r w:rsidR="00245E80" w:rsidRPr="007451C0">
        <w:rPr>
          <w:rStyle w:val="markx"/>
          <w:sz w:val="28"/>
          <w:szCs w:val="28"/>
        </w:rPr>
        <w:t xml:space="preserve"> закон</w:t>
      </w:r>
      <w:r w:rsidR="00245E80">
        <w:rPr>
          <w:rStyle w:val="markx"/>
          <w:sz w:val="28"/>
          <w:szCs w:val="28"/>
        </w:rPr>
        <w:t>ом</w:t>
      </w:r>
      <w:r w:rsidR="00245E80" w:rsidRPr="007451C0">
        <w:rPr>
          <w:rStyle w:val="markx"/>
          <w:sz w:val="28"/>
          <w:szCs w:val="28"/>
        </w:rPr>
        <w:t xml:space="preserve"> </w:t>
      </w:r>
      <w:hyperlink r:id="rId8" w:tgtFrame="contents" w:history="1">
        <w:r w:rsidR="00245E80" w:rsidRPr="007451C0">
          <w:rPr>
            <w:rStyle w:val="a9"/>
            <w:sz w:val="28"/>
            <w:szCs w:val="28"/>
          </w:rPr>
          <w:t>от 28.12.2024 № 540-ФЗ</w:t>
        </w:r>
      </w:hyperlink>
      <w:r w:rsidR="00245E80">
        <w:rPr>
          <w:rStyle w:val="a9"/>
          <w:sz w:val="28"/>
          <w:szCs w:val="28"/>
        </w:rPr>
        <w:t xml:space="preserve">, </w:t>
      </w:r>
      <w:r w:rsidR="00245E80">
        <w:rPr>
          <w:rStyle w:val="markx"/>
          <w:sz w:val="28"/>
          <w:szCs w:val="28"/>
        </w:rPr>
        <w:t xml:space="preserve"> которые вступили в силу уже позже внесения протеста, основанного на изменениях , внесенных в Федеральный закон от04.08.2023 года. </w:t>
      </w:r>
    </w:p>
    <w:p w:rsidR="007C2ABB" w:rsidRPr="007451C0" w:rsidRDefault="007C2ABB">
      <w:pPr>
        <w:shd w:val="clear" w:color="auto" w:fill="FFFFFF"/>
        <w:spacing w:before="43"/>
        <w:jc w:val="both"/>
        <w:rPr>
          <w:sz w:val="28"/>
          <w:szCs w:val="28"/>
        </w:rPr>
      </w:pPr>
    </w:p>
    <w:p w:rsidR="007C2ABB" w:rsidRDefault="00245E80">
      <w:pPr>
        <w:shd w:val="clear" w:color="auto" w:fill="FFFFFF"/>
        <w:spacing w:before="43"/>
        <w:jc w:val="both"/>
        <w:rPr>
          <w:sz w:val="28"/>
          <w:szCs w:val="28"/>
        </w:rPr>
      </w:pPr>
      <w:r>
        <w:rPr>
          <w:sz w:val="28"/>
          <w:szCs w:val="28"/>
        </w:rPr>
        <w:t>Проект не содержит коррупциогеных факторов.</w:t>
      </w:r>
    </w:p>
    <w:p w:rsidR="007C2ABB" w:rsidRDefault="007C2ABB">
      <w:pPr>
        <w:shd w:val="clear" w:color="auto" w:fill="FFFFFF"/>
        <w:spacing w:before="43"/>
        <w:jc w:val="both"/>
        <w:rPr>
          <w:sz w:val="28"/>
          <w:szCs w:val="28"/>
        </w:rPr>
      </w:pPr>
    </w:p>
    <w:p w:rsidR="007C2ABB" w:rsidRDefault="007C2ABB">
      <w:pPr>
        <w:shd w:val="clear" w:color="auto" w:fill="FFFFFF"/>
        <w:spacing w:before="43"/>
        <w:jc w:val="both"/>
        <w:rPr>
          <w:sz w:val="28"/>
          <w:szCs w:val="28"/>
        </w:rPr>
      </w:pPr>
    </w:p>
    <w:p w:rsidR="007C2ABB" w:rsidRDefault="007C2ABB">
      <w:pPr>
        <w:shd w:val="clear" w:color="auto" w:fill="FFFFFF"/>
        <w:spacing w:before="43"/>
        <w:jc w:val="both"/>
        <w:rPr>
          <w:sz w:val="28"/>
          <w:szCs w:val="28"/>
        </w:rPr>
      </w:pPr>
    </w:p>
    <w:p w:rsidR="007C2ABB" w:rsidRDefault="007C2ABB">
      <w:pPr>
        <w:shd w:val="clear" w:color="auto" w:fill="FFFFFF"/>
        <w:spacing w:before="43"/>
        <w:jc w:val="both"/>
        <w:rPr>
          <w:sz w:val="28"/>
          <w:szCs w:val="28"/>
        </w:rPr>
      </w:pPr>
    </w:p>
    <w:p w:rsidR="007C2ABB" w:rsidRDefault="007C2ABB">
      <w:pPr>
        <w:shd w:val="clear" w:color="auto" w:fill="FFFFFF"/>
        <w:spacing w:before="43"/>
        <w:jc w:val="both"/>
        <w:rPr>
          <w:sz w:val="28"/>
          <w:szCs w:val="28"/>
        </w:rPr>
      </w:pPr>
    </w:p>
    <w:sectPr w:rsidR="007C2ABB" w:rsidSect="006A1284">
      <w:pgSz w:w="12240" w:h="15840"/>
      <w:pgMar w:top="851" w:right="851" w:bottom="851" w:left="1418" w:header="720" w:footer="720" w:gutter="0"/>
      <w:cols w:space="708"/>
      <w:docGrid w:linePitch="6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C4975"/>
    <w:multiLevelType w:val="hybridMultilevel"/>
    <w:tmpl w:val="965A9CAA"/>
    <w:lvl w:ilvl="0" w:tplc="CA4EC9C6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4FC335E">
      <w:start w:val="1"/>
      <w:numFmt w:val="lowerLetter"/>
      <w:lvlText w:val="%2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61A5CF2">
      <w:start w:val="1"/>
      <w:numFmt w:val="lowerRoman"/>
      <w:lvlText w:val="%3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FEAC576">
      <w:start w:val="1"/>
      <w:numFmt w:val="decimal"/>
      <w:lvlText w:val="%4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690AB7C">
      <w:start w:val="1"/>
      <w:numFmt w:val="lowerLetter"/>
      <w:lvlText w:val="%5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C745AE0">
      <w:start w:val="1"/>
      <w:numFmt w:val="lowerRoman"/>
      <w:lvlText w:val="%6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342B10C">
      <w:start w:val="1"/>
      <w:numFmt w:val="decimal"/>
      <w:lvlText w:val="%7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8BEAE0C">
      <w:start w:val="1"/>
      <w:numFmt w:val="lowerLetter"/>
      <w:lvlText w:val="%8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64E0B3A">
      <w:start w:val="1"/>
      <w:numFmt w:val="lowerRoman"/>
      <w:lvlText w:val="%9"/>
      <w:lvlJc w:val="left"/>
      <w:pPr>
        <w:ind w:left="6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1644BCF"/>
    <w:multiLevelType w:val="hybridMultilevel"/>
    <w:tmpl w:val="F4D8970E"/>
    <w:lvl w:ilvl="0" w:tplc="34228BD0">
      <w:start w:val="6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>
    <w:nsid w:val="11C13C2C"/>
    <w:multiLevelType w:val="hybridMultilevel"/>
    <w:tmpl w:val="59E65F64"/>
    <w:lvl w:ilvl="0" w:tplc="51D0FFD0">
      <w:start w:val="2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18743FC7"/>
    <w:multiLevelType w:val="hybridMultilevel"/>
    <w:tmpl w:val="8236F3CE"/>
    <w:lvl w:ilvl="0" w:tplc="BC98B8DC">
      <w:start w:val="8"/>
      <w:numFmt w:val="decimal"/>
      <w:lvlText w:val="%1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>
    <w:nsid w:val="2FAF0DE0"/>
    <w:multiLevelType w:val="hybridMultilevel"/>
    <w:tmpl w:val="A7F28B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A6058C"/>
    <w:multiLevelType w:val="hybridMultilevel"/>
    <w:tmpl w:val="59E65F64"/>
    <w:lvl w:ilvl="0" w:tplc="51D0FFD0">
      <w:start w:val="2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391100C6"/>
    <w:multiLevelType w:val="hybridMultilevel"/>
    <w:tmpl w:val="4790C16C"/>
    <w:lvl w:ilvl="0" w:tplc="A134F016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3D2032D8"/>
    <w:multiLevelType w:val="hybridMultilevel"/>
    <w:tmpl w:val="59E65F64"/>
    <w:lvl w:ilvl="0" w:tplc="51D0FFD0">
      <w:start w:val="2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4" w:hanging="360"/>
      </w:pPr>
    </w:lvl>
    <w:lvl w:ilvl="2" w:tplc="0419001B" w:tentative="1">
      <w:start w:val="1"/>
      <w:numFmt w:val="lowerRoman"/>
      <w:lvlText w:val="%3."/>
      <w:lvlJc w:val="right"/>
      <w:pPr>
        <w:ind w:left="2864" w:hanging="180"/>
      </w:pPr>
    </w:lvl>
    <w:lvl w:ilvl="3" w:tplc="0419000F" w:tentative="1">
      <w:start w:val="1"/>
      <w:numFmt w:val="decimal"/>
      <w:lvlText w:val="%4."/>
      <w:lvlJc w:val="left"/>
      <w:pPr>
        <w:ind w:left="3584" w:hanging="360"/>
      </w:pPr>
    </w:lvl>
    <w:lvl w:ilvl="4" w:tplc="04190019" w:tentative="1">
      <w:start w:val="1"/>
      <w:numFmt w:val="lowerLetter"/>
      <w:lvlText w:val="%5."/>
      <w:lvlJc w:val="left"/>
      <w:pPr>
        <w:ind w:left="4304" w:hanging="360"/>
      </w:pPr>
    </w:lvl>
    <w:lvl w:ilvl="5" w:tplc="0419001B" w:tentative="1">
      <w:start w:val="1"/>
      <w:numFmt w:val="lowerRoman"/>
      <w:lvlText w:val="%6."/>
      <w:lvlJc w:val="right"/>
      <w:pPr>
        <w:ind w:left="5024" w:hanging="180"/>
      </w:pPr>
    </w:lvl>
    <w:lvl w:ilvl="6" w:tplc="0419000F" w:tentative="1">
      <w:start w:val="1"/>
      <w:numFmt w:val="decimal"/>
      <w:lvlText w:val="%7."/>
      <w:lvlJc w:val="left"/>
      <w:pPr>
        <w:ind w:left="5744" w:hanging="360"/>
      </w:pPr>
    </w:lvl>
    <w:lvl w:ilvl="7" w:tplc="04190019" w:tentative="1">
      <w:start w:val="1"/>
      <w:numFmt w:val="lowerLetter"/>
      <w:lvlText w:val="%8."/>
      <w:lvlJc w:val="left"/>
      <w:pPr>
        <w:ind w:left="6464" w:hanging="360"/>
      </w:pPr>
    </w:lvl>
    <w:lvl w:ilvl="8" w:tplc="041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8">
    <w:nsid w:val="422B1C0A"/>
    <w:multiLevelType w:val="hybridMultilevel"/>
    <w:tmpl w:val="1538675A"/>
    <w:lvl w:ilvl="0" w:tplc="A134F016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84"/>
        </w:tabs>
        <w:ind w:left="188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04"/>
        </w:tabs>
        <w:ind w:left="260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24"/>
        </w:tabs>
        <w:ind w:left="332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44"/>
        </w:tabs>
        <w:ind w:left="404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64"/>
        </w:tabs>
        <w:ind w:left="476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84"/>
        </w:tabs>
        <w:ind w:left="548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04"/>
        </w:tabs>
        <w:ind w:left="620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24"/>
        </w:tabs>
        <w:ind w:left="6924" w:hanging="180"/>
      </w:pPr>
    </w:lvl>
  </w:abstractNum>
  <w:abstractNum w:abstractNumId="9">
    <w:nsid w:val="4F801E41"/>
    <w:multiLevelType w:val="multilevel"/>
    <w:tmpl w:val="E20442C4"/>
    <w:lvl w:ilvl="0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519C14FB"/>
    <w:multiLevelType w:val="hybridMultilevel"/>
    <w:tmpl w:val="1538675A"/>
    <w:lvl w:ilvl="0" w:tplc="A134F016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84"/>
        </w:tabs>
        <w:ind w:left="188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04"/>
        </w:tabs>
        <w:ind w:left="260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24"/>
        </w:tabs>
        <w:ind w:left="332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44"/>
        </w:tabs>
        <w:ind w:left="404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64"/>
        </w:tabs>
        <w:ind w:left="476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84"/>
        </w:tabs>
        <w:ind w:left="548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04"/>
        </w:tabs>
        <w:ind w:left="620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24"/>
        </w:tabs>
        <w:ind w:left="6924" w:hanging="180"/>
      </w:pPr>
    </w:lvl>
  </w:abstractNum>
  <w:abstractNum w:abstractNumId="11">
    <w:nsid w:val="58DF2A6E"/>
    <w:multiLevelType w:val="multilevel"/>
    <w:tmpl w:val="E83600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52" w:hanging="1800"/>
      </w:pPr>
      <w:rPr>
        <w:rFonts w:hint="default"/>
      </w:rPr>
    </w:lvl>
  </w:abstractNum>
  <w:abstractNum w:abstractNumId="12">
    <w:nsid w:val="5EF05B2C"/>
    <w:multiLevelType w:val="hybridMultilevel"/>
    <w:tmpl w:val="481E1754"/>
    <w:lvl w:ilvl="0" w:tplc="E57440D2">
      <w:start w:val="7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>
    <w:nsid w:val="60B13626"/>
    <w:multiLevelType w:val="hybridMultilevel"/>
    <w:tmpl w:val="1538675A"/>
    <w:lvl w:ilvl="0" w:tplc="A134F016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84"/>
        </w:tabs>
        <w:ind w:left="188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04"/>
        </w:tabs>
        <w:ind w:left="260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24"/>
        </w:tabs>
        <w:ind w:left="332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44"/>
        </w:tabs>
        <w:ind w:left="404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64"/>
        </w:tabs>
        <w:ind w:left="476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84"/>
        </w:tabs>
        <w:ind w:left="548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04"/>
        </w:tabs>
        <w:ind w:left="620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24"/>
        </w:tabs>
        <w:ind w:left="6924" w:hanging="180"/>
      </w:pPr>
    </w:lvl>
  </w:abstractNum>
  <w:abstractNum w:abstractNumId="14">
    <w:nsid w:val="7A4D4031"/>
    <w:multiLevelType w:val="hybridMultilevel"/>
    <w:tmpl w:val="3B4E99F4"/>
    <w:lvl w:ilvl="0" w:tplc="FE9C3338">
      <w:start w:val="20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5">
    <w:nsid w:val="7E612F97"/>
    <w:multiLevelType w:val="hybridMultilevel"/>
    <w:tmpl w:val="E06E7D3A"/>
    <w:lvl w:ilvl="0" w:tplc="FA401264">
      <w:start w:val="2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7EC9491C"/>
    <w:multiLevelType w:val="hybridMultilevel"/>
    <w:tmpl w:val="A3741692"/>
    <w:lvl w:ilvl="0" w:tplc="A134F016">
      <w:start w:val="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8"/>
  </w:num>
  <w:num w:numId="2">
    <w:abstractNumId w:val="11"/>
  </w:num>
  <w:num w:numId="3">
    <w:abstractNumId w:val="13"/>
  </w:num>
  <w:num w:numId="4">
    <w:abstractNumId w:val="15"/>
  </w:num>
  <w:num w:numId="5">
    <w:abstractNumId w:val="6"/>
  </w:num>
  <w:num w:numId="6">
    <w:abstractNumId w:val="1"/>
  </w:num>
  <w:num w:numId="7">
    <w:abstractNumId w:val="12"/>
  </w:num>
  <w:num w:numId="8">
    <w:abstractNumId w:val="10"/>
  </w:num>
  <w:num w:numId="9">
    <w:abstractNumId w:val="16"/>
  </w:num>
  <w:num w:numId="10">
    <w:abstractNumId w:val="3"/>
  </w:num>
  <w:num w:numId="11">
    <w:abstractNumId w:val="14"/>
  </w:num>
  <w:num w:numId="12">
    <w:abstractNumId w:val="5"/>
  </w:num>
  <w:num w:numId="13">
    <w:abstractNumId w:val="7"/>
  </w:num>
  <w:num w:numId="14">
    <w:abstractNumId w:val="2"/>
  </w:num>
  <w:num w:numId="15">
    <w:abstractNumId w:val="4"/>
  </w:num>
  <w:num w:numId="16">
    <w:abstractNumId w:val="0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24"/>
  <w:drawingGridVerticalSpacing w:val="65"/>
  <w:displayHorizontalDrawingGridEvery w:val="0"/>
  <w:characterSpacingControl w:val="doNotCompress"/>
  <w:compat/>
  <w:rsids>
    <w:rsidRoot w:val="00563A69"/>
    <w:rsid w:val="00033076"/>
    <w:rsid w:val="00036610"/>
    <w:rsid w:val="000429FA"/>
    <w:rsid w:val="000A331F"/>
    <w:rsid w:val="000B61C6"/>
    <w:rsid w:val="001239BE"/>
    <w:rsid w:val="001436BB"/>
    <w:rsid w:val="00163508"/>
    <w:rsid w:val="00197365"/>
    <w:rsid w:val="001F298D"/>
    <w:rsid w:val="00210D32"/>
    <w:rsid w:val="00211F4C"/>
    <w:rsid w:val="00245E80"/>
    <w:rsid w:val="002B7A74"/>
    <w:rsid w:val="002E3E9F"/>
    <w:rsid w:val="00325D99"/>
    <w:rsid w:val="0032680B"/>
    <w:rsid w:val="003731B8"/>
    <w:rsid w:val="00387C6F"/>
    <w:rsid w:val="00453005"/>
    <w:rsid w:val="00461192"/>
    <w:rsid w:val="004A695B"/>
    <w:rsid w:val="004D534C"/>
    <w:rsid w:val="0054009F"/>
    <w:rsid w:val="00563A69"/>
    <w:rsid w:val="00577698"/>
    <w:rsid w:val="00594BAA"/>
    <w:rsid w:val="005B1A33"/>
    <w:rsid w:val="005B2C85"/>
    <w:rsid w:val="005C4F72"/>
    <w:rsid w:val="006427D9"/>
    <w:rsid w:val="00653B68"/>
    <w:rsid w:val="006A1284"/>
    <w:rsid w:val="006D1FA0"/>
    <w:rsid w:val="007451C0"/>
    <w:rsid w:val="00745506"/>
    <w:rsid w:val="00770370"/>
    <w:rsid w:val="007A0F71"/>
    <w:rsid w:val="007B41E0"/>
    <w:rsid w:val="007B7D0D"/>
    <w:rsid w:val="007C2ABB"/>
    <w:rsid w:val="007E22C7"/>
    <w:rsid w:val="008165A1"/>
    <w:rsid w:val="00865347"/>
    <w:rsid w:val="008D7935"/>
    <w:rsid w:val="008F651E"/>
    <w:rsid w:val="008F7818"/>
    <w:rsid w:val="009100CC"/>
    <w:rsid w:val="009108EB"/>
    <w:rsid w:val="009D3175"/>
    <w:rsid w:val="00A1566E"/>
    <w:rsid w:val="00A305BD"/>
    <w:rsid w:val="00A84A19"/>
    <w:rsid w:val="00A9409F"/>
    <w:rsid w:val="00AB397C"/>
    <w:rsid w:val="00B005CA"/>
    <w:rsid w:val="00B14EB9"/>
    <w:rsid w:val="00BB6121"/>
    <w:rsid w:val="00BF4DA0"/>
    <w:rsid w:val="00C00B14"/>
    <w:rsid w:val="00C23839"/>
    <w:rsid w:val="00C2560D"/>
    <w:rsid w:val="00C40BAC"/>
    <w:rsid w:val="00C62438"/>
    <w:rsid w:val="00C65186"/>
    <w:rsid w:val="00C747EE"/>
    <w:rsid w:val="00C81C09"/>
    <w:rsid w:val="00CD378B"/>
    <w:rsid w:val="00D45287"/>
    <w:rsid w:val="00D67D1D"/>
    <w:rsid w:val="00DA27FC"/>
    <w:rsid w:val="00DB6DF1"/>
    <w:rsid w:val="00DC0C2D"/>
    <w:rsid w:val="00DC0CF0"/>
    <w:rsid w:val="00DE699E"/>
    <w:rsid w:val="00DF6731"/>
    <w:rsid w:val="00E33FE4"/>
    <w:rsid w:val="00E4048E"/>
    <w:rsid w:val="00EA761C"/>
    <w:rsid w:val="00ED4397"/>
    <w:rsid w:val="00F24D36"/>
    <w:rsid w:val="00F43ADD"/>
    <w:rsid w:val="00F65023"/>
    <w:rsid w:val="00FA4071"/>
    <w:rsid w:val="00FB7D1F"/>
    <w:rsid w:val="00FC15A0"/>
    <w:rsid w:val="00FD4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48E"/>
    <w:rPr>
      <w:sz w:val="24"/>
      <w:szCs w:val="24"/>
    </w:rPr>
  </w:style>
  <w:style w:type="paragraph" w:styleId="2">
    <w:name w:val="heading 2"/>
    <w:basedOn w:val="a"/>
    <w:next w:val="a"/>
    <w:qFormat/>
    <w:rsid w:val="00E4048E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semiHidden/>
    <w:rsid w:val="00E4048E"/>
    <w:pPr>
      <w:jc w:val="both"/>
    </w:pPr>
  </w:style>
  <w:style w:type="paragraph" w:styleId="a3">
    <w:name w:val="Balloon Text"/>
    <w:basedOn w:val="a"/>
    <w:semiHidden/>
    <w:rsid w:val="00E4048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semiHidden/>
    <w:rsid w:val="00E4048E"/>
    <w:rPr>
      <w:sz w:val="28"/>
    </w:rPr>
  </w:style>
  <w:style w:type="paragraph" w:styleId="a4">
    <w:name w:val="Body Text"/>
    <w:basedOn w:val="a"/>
    <w:unhideWhenUsed/>
    <w:rsid w:val="00E4048E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rsid w:val="00E4048E"/>
    <w:rPr>
      <w:sz w:val="28"/>
    </w:rPr>
  </w:style>
  <w:style w:type="paragraph" w:styleId="21">
    <w:name w:val="Body Text 2"/>
    <w:basedOn w:val="a"/>
    <w:semiHidden/>
    <w:unhideWhenUsed/>
    <w:rsid w:val="00E4048E"/>
    <w:pPr>
      <w:jc w:val="center"/>
    </w:pPr>
    <w:rPr>
      <w:b/>
      <w:sz w:val="28"/>
      <w:szCs w:val="20"/>
    </w:rPr>
  </w:style>
  <w:style w:type="character" w:customStyle="1" w:styleId="22">
    <w:name w:val="Основной текст 2 Знак"/>
    <w:basedOn w:val="a0"/>
    <w:rsid w:val="00E4048E"/>
    <w:rPr>
      <w:b/>
      <w:sz w:val="28"/>
    </w:rPr>
  </w:style>
  <w:style w:type="paragraph" w:styleId="23">
    <w:name w:val="Body Text Indent 2"/>
    <w:basedOn w:val="a"/>
    <w:semiHidden/>
    <w:unhideWhenUsed/>
    <w:rsid w:val="00E4048E"/>
    <w:pPr>
      <w:ind w:left="360" w:firstLine="360"/>
      <w:jc w:val="both"/>
    </w:pPr>
    <w:rPr>
      <w:rFonts w:ascii="Arial" w:hAnsi="Arial"/>
      <w:szCs w:val="20"/>
    </w:rPr>
  </w:style>
  <w:style w:type="character" w:customStyle="1" w:styleId="24">
    <w:name w:val="Основной текст с отступом 2 Знак"/>
    <w:basedOn w:val="a0"/>
    <w:rsid w:val="00E4048E"/>
    <w:rPr>
      <w:rFonts w:ascii="Arial" w:hAnsi="Arial"/>
      <w:sz w:val="24"/>
    </w:rPr>
  </w:style>
  <w:style w:type="paragraph" w:customStyle="1" w:styleId="ConsNormal">
    <w:name w:val="ConsNormal"/>
    <w:rsid w:val="00E4048E"/>
    <w:pPr>
      <w:widowControl w:val="0"/>
      <w:snapToGrid w:val="0"/>
      <w:ind w:firstLine="720"/>
    </w:pPr>
    <w:rPr>
      <w:rFonts w:ascii="Arial" w:hAnsi="Arial"/>
      <w:sz w:val="22"/>
    </w:rPr>
  </w:style>
  <w:style w:type="paragraph" w:styleId="a6">
    <w:name w:val="List Paragraph"/>
    <w:basedOn w:val="a"/>
    <w:link w:val="a7"/>
    <w:uiPriority w:val="34"/>
    <w:qFormat/>
    <w:rsid w:val="00E33FE4"/>
    <w:pPr>
      <w:ind w:left="720"/>
      <w:contextualSpacing/>
    </w:pPr>
    <w:rPr>
      <w:sz w:val="20"/>
      <w:szCs w:val="20"/>
    </w:rPr>
  </w:style>
  <w:style w:type="character" w:customStyle="1" w:styleId="edx">
    <w:name w:val="edx"/>
    <w:basedOn w:val="a0"/>
    <w:rsid w:val="008165A1"/>
  </w:style>
  <w:style w:type="paragraph" w:styleId="a8">
    <w:name w:val="Normal (Web)"/>
    <w:basedOn w:val="a"/>
    <w:uiPriority w:val="99"/>
    <w:unhideWhenUsed/>
    <w:rsid w:val="008165A1"/>
    <w:pPr>
      <w:spacing w:before="100" w:beforeAutospacing="1" w:after="100" w:afterAutospacing="1"/>
    </w:pPr>
  </w:style>
  <w:style w:type="character" w:customStyle="1" w:styleId="markx">
    <w:name w:val="markx"/>
    <w:basedOn w:val="a0"/>
    <w:rsid w:val="007451C0"/>
  </w:style>
  <w:style w:type="character" w:styleId="a9">
    <w:name w:val="Hyperlink"/>
    <w:basedOn w:val="a0"/>
    <w:uiPriority w:val="99"/>
    <w:semiHidden/>
    <w:unhideWhenUsed/>
    <w:rsid w:val="007451C0"/>
    <w:rPr>
      <w:color w:val="0000FF"/>
      <w:u w:val="single"/>
    </w:rPr>
  </w:style>
  <w:style w:type="character" w:customStyle="1" w:styleId="a7">
    <w:name w:val="Абзац списка Знак"/>
    <w:link w:val="a6"/>
    <w:uiPriority w:val="34"/>
    <w:locked/>
    <w:rsid w:val="000B61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5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prevDoc=102801479&amp;backlink=1&amp;&amp;nd=60810350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.gov.ru/proxy/ips/?docbody=&amp;prevDoc=102801479&amp;backlink=1&amp;&amp;nd=6081035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594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Примерное Положение об оплате труда муниципальных служащих</vt:lpstr>
    </vt:vector>
  </TitlesOfParts>
  <Company>Krokoz™</Company>
  <LinksUpToDate>false</LinksUpToDate>
  <CharactersWithSpaces>5187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Примерное Положение об оплате труда муниципальных служащих</dc:title>
  <dc:creator>user</dc:creator>
  <cp:lastModifiedBy>Валентин Гарнин</cp:lastModifiedBy>
  <cp:revision>10</cp:revision>
  <cp:lastPrinted>2025-03-07T12:35:00Z</cp:lastPrinted>
  <dcterms:created xsi:type="dcterms:W3CDTF">2025-01-28T12:29:00Z</dcterms:created>
  <dcterms:modified xsi:type="dcterms:W3CDTF">2025-03-07T12:36:00Z</dcterms:modified>
</cp:coreProperties>
</file>