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Pr="005D4C3A" w:rsidRDefault="00AC35CF" w:rsidP="00E735FE">
      <w:pPr>
        <w:jc w:val="center"/>
        <w:rPr>
          <w:sz w:val="26"/>
        </w:rPr>
      </w:pPr>
      <w:r w:rsidRPr="005D4C3A">
        <w:rPr>
          <w:noProof/>
          <w:sz w:val="26"/>
        </w:rPr>
        <w:drawing>
          <wp:inline distT="0" distB="0" distL="0" distR="0" wp14:anchorId="6D60FD4F" wp14:editId="3CE2BC3B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EB2" w:rsidRPr="005D4C3A" w:rsidRDefault="00AC35CF" w:rsidP="00E735FE">
      <w:pPr>
        <w:jc w:val="center"/>
      </w:pPr>
      <w:r w:rsidRPr="005D4C3A">
        <w:t>Республика Карелия</w:t>
      </w:r>
    </w:p>
    <w:p w:rsidR="00661EB2" w:rsidRPr="005D4C3A" w:rsidRDefault="00AC35CF" w:rsidP="00E735FE">
      <w:pPr>
        <w:jc w:val="center"/>
        <w:rPr>
          <w:b/>
        </w:rPr>
      </w:pPr>
      <w:r w:rsidRPr="005D4C3A">
        <w:t>Совет Пряжинского городского поселения</w:t>
      </w:r>
    </w:p>
    <w:p w:rsidR="00661EB2" w:rsidRPr="005D4C3A" w:rsidRDefault="00F6101E" w:rsidP="00E735FE">
      <w:pPr>
        <w:jc w:val="center"/>
      </w:pPr>
      <w:r w:rsidRPr="005D4C3A">
        <w:t>I</w:t>
      </w:r>
      <w:r w:rsidR="00AF7D5E" w:rsidRPr="005D4C3A">
        <w:t>I</w:t>
      </w:r>
      <w:r w:rsidR="00AC35CF" w:rsidRPr="005D4C3A">
        <w:t xml:space="preserve"> заседание</w:t>
      </w:r>
      <w:r w:rsidR="00AF7D5E">
        <w:t xml:space="preserve"> </w:t>
      </w:r>
      <w:r w:rsidR="00AC35CF" w:rsidRPr="005D4C3A">
        <w:t>I</w:t>
      </w:r>
      <w:r w:rsidR="00AF7D5E" w:rsidRPr="005D4C3A">
        <w:rPr>
          <w:lang w:val="en-US"/>
        </w:rPr>
        <w:t>V</w:t>
      </w:r>
      <w:r w:rsidR="00AF7D5E">
        <w:t xml:space="preserve"> </w:t>
      </w:r>
      <w:r w:rsidR="00AC35CF" w:rsidRPr="005D4C3A">
        <w:t>созыва</w:t>
      </w:r>
    </w:p>
    <w:p w:rsidR="00661EB2" w:rsidRPr="005D4C3A" w:rsidRDefault="00661EB2" w:rsidP="00AF7D5E">
      <w:pPr>
        <w:rPr>
          <w:b/>
          <w:sz w:val="24"/>
        </w:rPr>
      </w:pPr>
    </w:p>
    <w:p w:rsidR="00661EB2" w:rsidRDefault="00AC35CF" w:rsidP="00AF7D5E">
      <w:pPr>
        <w:jc w:val="center"/>
        <w:rPr>
          <w:b/>
        </w:rPr>
      </w:pPr>
      <w:r w:rsidRPr="005D4C3A">
        <w:rPr>
          <w:b/>
        </w:rPr>
        <w:t>РЕШЕНИЕ</w:t>
      </w:r>
    </w:p>
    <w:p w:rsidR="00661EB2" w:rsidRDefault="00AC35CF" w:rsidP="00EB797B">
      <w:pPr>
        <w:jc w:val="center"/>
        <w:rPr>
          <w:sz w:val="24"/>
        </w:rPr>
      </w:pPr>
      <w:proofErr w:type="spellStart"/>
      <w:r w:rsidRPr="005D4C3A">
        <w:rPr>
          <w:sz w:val="24"/>
        </w:rPr>
        <w:t>пгт</w:t>
      </w:r>
      <w:proofErr w:type="gramStart"/>
      <w:r w:rsidRPr="005D4C3A">
        <w:rPr>
          <w:sz w:val="24"/>
        </w:rPr>
        <w:t>.П</w:t>
      </w:r>
      <w:proofErr w:type="gramEnd"/>
      <w:r w:rsidRPr="005D4C3A">
        <w:rPr>
          <w:sz w:val="24"/>
        </w:rPr>
        <w:t>ряжа</w:t>
      </w:r>
      <w:proofErr w:type="spellEnd"/>
    </w:p>
    <w:p w:rsidR="00795C44" w:rsidRDefault="00795C44" w:rsidP="00EB797B">
      <w:pPr>
        <w:jc w:val="center"/>
        <w:rPr>
          <w:sz w:val="24"/>
        </w:rPr>
      </w:pPr>
    </w:p>
    <w:p w:rsidR="00661EB2" w:rsidRPr="005D4C3A" w:rsidRDefault="00795C44" w:rsidP="00AF7D5E">
      <w:pPr>
        <w:jc w:val="both"/>
      </w:pPr>
      <w:r>
        <w:rPr>
          <w:sz w:val="24"/>
        </w:rPr>
        <w:t>.</w:t>
      </w:r>
      <w:r w:rsidR="00AF7D5E">
        <w:t>25</w:t>
      </w:r>
      <w:r w:rsidR="00AC35CF" w:rsidRPr="005D4C3A">
        <w:t xml:space="preserve"> </w:t>
      </w:r>
      <w:r w:rsidR="00AF7D5E">
        <w:t>октября</w:t>
      </w:r>
      <w:r w:rsidR="00F6101E">
        <w:t xml:space="preserve"> 2</w:t>
      </w:r>
      <w:r w:rsidR="00AC35CF" w:rsidRPr="005D4C3A">
        <w:t>01</w:t>
      </w:r>
      <w:r w:rsidR="00AF7D5E">
        <w:t>8</w:t>
      </w:r>
      <w:r w:rsidR="00AC35CF" w:rsidRPr="005D4C3A">
        <w:t xml:space="preserve"> года         </w:t>
      </w:r>
      <w:r w:rsidR="00BC76BD">
        <w:t xml:space="preserve">         </w:t>
      </w:r>
      <w:r w:rsidR="00AC35CF" w:rsidRPr="005D4C3A">
        <w:t xml:space="preserve">                                                                      № </w:t>
      </w:r>
      <w:r w:rsidR="00375BFD">
        <w:t>10</w:t>
      </w:r>
    </w:p>
    <w:p w:rsidR="00661EB2" w:rsidRPr="005D4C3A" w:rsidRDefault="00661EB2" w:rsidP="00AF7D5E">
      <w:pPr>
        <w:ind w:firstLine="709"/>
        <w:jc w:val="both"/>
        <w:rPr>
          <w:b/>
        </w:rPr>
      </w:pPr>
    </w:p>
    <w:p w:rsidR="00F6101E" w:rsidRPr="004444C5" w:rsidRDefault="004444C5" w:rsidP="00795C44">
      <w:pPr>
        <w:spacing w:line="276" w:lineRule="auto"/>
        <w:ind w:right="-1"/>
        <w:jc w:val="both"/>
        <w:rPr>
          <w:b/>
          <w:bCs/>
        </w:rPr>
      </w:pPr>
      <w:r>
        <w:rPr>
          <w:b/>
          <w:bCs/>
        </w:rPr>
        <w:t xml:space="preserve">О внесении изменений в решение </w:t>
      </w:r>
      <w:r w:rsidRPr="004444C5">
        <w:rPr>
          <w:b/>
          <w:bCs/>
        </w:rPr>
        <w:t>XXXVI заседания</w:t>
      </w:r>
      <w:r>
        <w:rPr>
          <w:b/>
          <w:bCs/>
        </w:rPr>
        <w:t xml:space="preserve"> Совета Пряжинского городского поселения </w:t>
      </w:r>
      <w:r>
        <w:rPr>
          <w:b/>
          <w:bCs/>
          <w:lang w:val="en-US"/>
        </w:rPr>
        <w:t>III</w:t>
      </w:r>
      <w:r>
        <w:rPr>
          <w:b/>
          <w:bCs/>
        </w:rPr>
        <w:t xml:space="preserve"> созыва от 16 ноября 2016 года №153 «</w:t>
      </w:r>
      <w:r w:rsidRPr="004444C5">
        <w:rPr>
          <w:b/>
          <w:bCs/>
        </w:rPr>
        <w:t>Об установлении и введении в действие налога на имущество физических лиц на территории Пряжинского городского поселения</w:t>
      </w:r>
      <w:r>
        <w:rPr>
          <w:b/>
          <w:bCs/>
        </w:rPr>
        <w:t>»</w:t>
      </w:r>
    </w:p>
    <w:p w:rsidR="0027383C" w:rsidRPr="005D4C3A" w:rsidRDefault="00795C44" w:rsidP="00795C44">
      <w:pPr>
        <w:spacing w:line="276" w:lineRule="auto"/>
        <w:jc w:val="both"/>
        <w:rPr>
          <w:sz w:val="24"/>
        </w:rPr>
      </w:pPr>
      <w:r>
        <w:rPr>
          <w:sz w:val="24"/>
        </w:rPr>
        <w:t>.</w:t>
      </w:r>
      <w:bookmarkStart w:id="0" w:name="_GoBack"/>
      <w:bookmarkEnd w:id="0"/>
    </w:p>
    <w:p w:rsidR="0029087B" w:rsidRDefault="00795C44" w:rsidP="00795C44">
      <w:pPr>
        <w:spacing w:line="276" w:lineRule="auto"/>
        <w:ind w:firstLine="709"/>
        <w:jc w:val="both"/>
        <w:rPr>
          <w:szCs w:val="24"/>
        </w:rPr>
      </w:pPr>
      <w:r>
        <w:t>Рассмотрев протест прокуратуры Пряжинского района от 18.09.2018 года №07-14-2018 года на отдельные положения решения Совета Пряжинского городского поселения от 16.11.2016 №153</w:t>
      </w:r>
      <w:r w:rsidR="004444C5">
        <w:t xml:space="preserve">, </w:t>
      </w:r>
      <w:r w:rsidR="008D2AD9">
        <w:t>внесенный на основании Федерального закона от 03.08.2018 года №334-ФЗ «</w:t>
      </w:r>
      <w:r w:rsidR="008D2AD9" w:rsidRPr="008D2AD9">
        <w:t>О внесении изменений в статью 52 части первой и часть вторую Налогового кодекса Российской Федерации</w:t>
      </w:r>
      <w:r w:rsidR="008D2AD9">
        <w:t>»,</w:t>
      </w:r>
    </w:p>
    <w:p w:rsidR="00992237" w:rsidRDefault="00992237" w:rsidP="00795C44">
      <w:pPr>
        <w:spacing w:line="276" w:lineRule="auto"/>
        <w:ind w:firstLine="709"/>
        <w:jc w:val="both"/>
        <w:rPr>
          <w:szCs w:val="24"/>
        </w:rPr>
      </w:pPr>
    </w:p>
    <w:p w:rsidR="00661EB2" w:rsidRPr="005D4C3A" w:rsidRDefault="00AC35CF" w:rsidP="00795C44">
      <w:pPr>
        <w:spacing w:line="276" w:lineRule="auto"/>
        <w:ind w:firstLine="709"/>
        <w:jc w:val="center"/>
      </w:pPr>
      <w:r w:rsidRPr="005D4C3A">
        <w:t>Совет Пряжинского городского поселения</w:t>
      </w:r>
    </w:p>
    <w:p w:rsidR="00661EB2" w:rsidRPr="005D4C3A" w:rsidRDefault="00661EB2" w:rsidP="00795C44">
      <w:pPr>
        <w:spacing w:line="276" w:lineRule="auto"/>
        <w:ind w:firstLine="709"/>
        <w:jc w:val="center"/>
      </w:pPr>
    </w:p>
    <w:p w:rsidR="00661EB2" w:rsidRPr="005D4C3A" w:rsidRDefault="00AC35CF" w:rsidP="00795C44">
      <w:pPr>
        <w:spacing w:line="276" w:lineRule="auto"/>
        <w:ind w:firstLine="709"/>
        <w:jc w:val="center"/>
        <w:rPr>
          <w:b/>
        </w:rPr>
      </w:pPr>
      <w:r w:rsidRPr="005D4C3A">
        <w:rPr>
          <w:b/>
        </w:rPr>
        <w:t>РЕШИЛ:</w:t>
      </w:r>
    </w:p>
    <w:p w:rsidR="00661EB2" w:rsidRPr="005D4C3A" w:rsidRDefault="00661EB2" w:rsidP="00795C44">
      <w:pPr>
        <w:spacing w:line="276" w:lineRule="auto"/>
        <w:ind w:firstLine="709"/>
        <w:jc w:val="center"/>
        <w:rPr>
          <w:b/>
        </w:rPr>
      </w:pPr>
    </w:p>
    <w:p w:rsidR="00D24235" w:rsidRPr="00D24235" w:rsidRDefault="00D24235" w:rsidP="00795C44">
      <w:pPr>
        <w:spacing w:line="276" w:lineRule="auto"/>
        <w:ind w:firstLine="709"/>
        <w:jc w:val="both"/>
        <w:rPr>
          <w:szCs w:val="28"/>
        </w:rPr>
      </w:pPr>
      <w:r w:rsidRPr="00D24235">
        <w:rPr>
          <w:szCs w:val="28"/>
        </w:rPr>
        <w:t>1.</w:t>
      </w:r>
      <w:r>
        <w:rPr>
          <w:szCs w:val="28"/>
        </w:rPr>
        <w:t xml:space="preserve"> </w:t>
      </w:r>
      <w:r w:rsidR="004444C5">
        <w:rPr>
          <w:szCs w:val="28"/>
        </w:rPr>
        <w:t xml:space="preserve">Внести следующие изменения в </w:t>
      </w:r>
      <w:r w:rsidR="004444C5" w:rsidRPr="004444C5">
        <w:rPr>
          <w:szCs w:val="28"/>
        </w:rPr>
        <w:t>решение XXXVI заседания Совета Пряжинского городского поселения III созыва от 16 ноября 2016 года №153 «Об установлении и введении в действие налога на имущество физических лиц на территории Пряжинского городского поселения»</w:t>
      </w:r>
      <w:r w:rsidR="00735206">
        <w:rPr>
          <w:szCs w:val="28"/>
        </w:rPr>
        <w:t>:</w:t>
      </w:r>
    </w:p>
    <w:p w:rsidR="00D24235" w:rsidRDefault="00D24235" w:rsidP="00795C4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735206">
        <w:rPr>
          <w:szCs w:val="28"/>
        </w:rPr>
        <w:t>абзац 3 подпункта 1 пункта 2 изложить в следующей редакции:</w:t>
      </w:r>
    </w:p>
    <w:p w:rsidR="00735206" w:rsidRDefault="00735206" w:rsidP="00795C4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«- квартир и комнат</w:t>
      </w:r>
      <w:proofErr w:type="gramStart"/>
      <w:r>
        <w:rPr>
          <w:szCs w:val="28"/>
        </w:rPr>
        <w:t>;»</w:t>
      </w:r>
      <w:proofErr w:type="gramEnd"/>
      <w:r>
        <w:rPr>
          <w:szCs w:val="28"/>
        </w:rPr>
        <w:t>;</w:t>
      </w:r>
    </w:p>
    <w:p w:rsidR="00735206" w:rsidRDefault="00735206" w:rsidP="00795C4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2) абзац 5 подпункта 1 пункта 2 изложить в следующей редакции:</w:t>
      </w:r>
    </w:p>
    <w:p w:rsidR="004444C5" w:rsidRPr="00D24235" w:rsidRDefault="00735206" w:rsidP="00795C4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735206">
        <w:rPr>
          <w:szCs w:val="28"/>
        </w:rPr>
        <w:t>- единых недвижимых комплексов, в со</w:t>
      </w:r>
      <w:r>
        <w:rPr>
          <w:szCs w:val="28"/>
        </w:rPr>
        <w:t>став которых входит хотя бы один</w:t>
      </w:r>
      <w:r w:rsidRPr="00735206">
        <w:rPr>
          <w:szCs w:val="28"/>
        </w:rPr>
        <w:t xml:space="preserve"> жилой дом</w:t>
      </w:r>
      <w:proofErr w:type="gramStart"/>
      <w:r w:rsidRPr="00735206">
        <w:rPr>
          <w:szCs w:val="28"/>
        </w:rPr>
        <w:t>;</w:t>
      </w:r>
      <w:r>
        <w:rPr>
          <w:szCs w:val="28"/>
        </w:rPr>
        <w:t>»</w:t>
      </w:r>
      <w:proofErr w:type="gramEnd"/>
      <w:r>
        <w:rPr>
          <w:szCs w:val="28"/>
        </w:rPr>
        <w:t>.</w:t>
      </w:r>
    </w:p>
    <w:p w:rsidR="00735206" w:rsidRPr="00735206" w:rsidRDefault="00795C44" w:rsidP="00795C4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735206" w:rsidRPr="00735206">
        <w:rPr>
          <w:szCs w:val="28"/>
        </w:rPr>
        <w:t>. Направить данное решение Главе Пряжинского городского поселения на подписание и для направления для сведения в Министерство финансов Республики Карелия и Межрайонную инспекцию Федерального налоговой службы России № 10 по Республике Карелия.</w:t>
      </w:r>
    </w:p>
    <w:p w:rsidR="00795C44" w:rsidRDefault="00795C44" w:rsidP="00795C44">
      <w:pPr>
        <w:spacing w:line="276" w:lineRule="auto"/>
        <w:ind w:firstLine="709"/>
        <w:jc w:val="both"/>
        <w:rPr>
          <w:szCs w:val="28"/>
        </w:rPr>
      </w:pPr>
    </w:p>
    <w:p w:rsidR="00795C44" w:rsidRDefault="00795C44" w:rsidP="00795C44">
      <w:pPr>
        <w:spacing w:line="276" w:lineRule="auto"/>
        <w:ind w:firstLine="709"/>
        <w:jc w:val="both"/>
        <w:rPr>
          <w:szCs w:val="28"/>
        </w:rPr>
      </w:pPr>
    </w:p>
    <w:p w:rsidR="001517D6" w:rsidRDefault="00795C44" w:rsidP="00795C4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735206" w:rsidRPr="00735206">
        <w:rPr>
          <w:szCs w:val="28"/>
        </w:rPr>
        <w:t>. Опубликовать и обнародовать данное решение в установленном порядке.</w:t>
      </w:r>
    </w:p>
    <w:p w:rsidR="00D24235" w:rsidRDefault="00D24235" w:rsidP="00AF7D5E">
      <w:pPr>
        <w:ind w:firstLine="709"/>
        <w:jc w:val="both"/>
        <w:rPr>
          <w:szCs w:val="28"/>
        </w:rPr>
      </w:pPr>
    </w:p>
    <w:p w:rsidR="00735206" w:rsidRPr="005D4C3A" w:rsidRDefault="00735206" w:rsidP="00AF7D5E">
      <w:pPr>
        <w:ind w:firstLine="709"/>
        <w:jc w:val="both"/>
        <w:rPr>
          <w:szCs w:val="28"/>
        </w:rPr>
      </w:pPr>
    </w:p>
    <w:p w:rsidR="00661EB2" w:rsidRPr="005D4C3A" w:rsidRDefault="00AC35CF" w:rsidP="00AF7D5E">
      <w:pPr>
        <w:jc w:val="both"/>
      </w:pPr>
      <w:r w:rsidRPr="005D4C3A">
        <w:t>Председатель Совета</w:t>
      </w:r>
    </w:p>
    <w:p w:rsidR="00661EB2" w:rsidRDefault="00AC35CF" w:rsidP="00AF7D5E">
      <w:pPr>
        <w:jc w:val="both"/>
      </w:pPr>
      <w:r w:rsidRPr="005D4C3A">
        <w:t>Пр</w:t>
      </w:r>
      <w:r w:rsidR="0071761F">
        <w:t xml:space="preserve">яжинского городского поселения               </w:t>
      </w:r>
      <w:r w:rsidR="00735206">
        <w:t xml:space="preserve">    </w:t>
      </w:r>
      <w:r w:rsidR="0071761F">
        <w:t xml:space="preserve">  </w:t>
      </w:r>
      <w:r w:rsidRPr="005D4C3A">
        <w:t xml:space="preserve">                             </w:t>
      </w:r>
      <w:proofErr w:type="spellStart"/>
      <w:r w:rsidR="004D7A73">
        <w:t>Т.Н.Изотова</w:t>
      </w:r>
      <w:proofErr w:type="spellEnd"/>
    </w:p>
    <w:p w:rsidR="004D7A73" w:rsidRDefault="004D7A73" w:rsidP="00AF7D5E">
      <w:pPr>
        <w:jc w:val="both"/>
      </w:pPr>
    </w:p>
    <w:p w:rsidR="004D7A73" w:rsidRPr="00735206" w:rsidRDefault="004D7A73" w:rsidP="004D7A73">
      <w:pPr>
        <w:jc w:val="both"/>
      </w:pPr>
      <w:r w:rsidRPr="00735206">
        <w:t>Глава Пряжинского</w:t>
      </w:r>
    </w:p>
    <w:p w:rsidR="00661EB2" w:rsidRPr="005D4C3A" w:rsidRDefault="004D7A73" w:rsidP="004D7A73">
      <w:pPr>
        <w:pBdr>
          <w:bottom w:val="single" w:sz="12" w:space="0" w:color="auto"/>
        </w:pBdr>
        <w:jc w:val="both"/>
      </w:pPr>
      <w:r w:rsidRPr="00735206">
        <w:t xml:space="preserve">Городского поселения                                                  </w:t>
      </w:r>
      <w:r w:rsidR="00735206">
        <w:t xml:space="preserve">       </w:t>
      </w:r>
      <w:r w:rsidRPr="00735206">
        <w:t xml:space="preserve">                  </w:t>
      </w:r>
      <w:proofErr w:type="spellStart"/>
      <w:r w:rsidRPr="00735206">
        <w:t>В.Л.Гарнин</w:t>
      </w:r>
      <w:proofErr w:type="spellEnd"/>
    </w:p>
    <w:p w:rsidR="00661EB2" w:rsidRPr="005D4C3A" w:rsidRDefault="00735206" w:rsidP="00AF7D5E">
      <w:r w:rsidRPr="00735206">
        <w:t xml:space="preserve">Разослать: дело – 3, ФО – 1, МИ ФНС России № 10 по РК –  </w:t>
      </w:r>
      <w:r w:rsidR="00795C44">
        <w:t>1</w:t>
      </w:r>
      <w:r w:rsidRPr="00735206">
        <w:t>, Министерство финансов РК – 1, прокуратура – 1, для обнародования- 3.</w:t>
      </w:r>
    </w:p>
    <w:sectPr w:rsidR="00661EB2" w:rsidRPr="005D4C3A" w:rsidSect="0071761F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3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4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6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9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B2"/>
    <w:rsid w:val="000A6229"/>
    <w:rsid w:val="000E23FC"/>
    <w:rsid w:val="001517D6"/>
    <w:rsid w:val="001D0207"/>
    <w:rsid w:val="0027383C"/>
    <w:rsid w:val="0029087B"/>
    <w:rsid w:val="002A5C5D"/>
    <w:rsid w:val="002C6467"/>
    <w:rsid w:val="00375BFD"/>
    <w:rsid w:val="003F5946"/>
    <w:rsid w:val="004444C5"/>
    <w:rsid w:val="004A210F"/>
    <w:rsid w:val="004D7A73"/>
    <w:rsid w:val="005D4C3A"/>
    <w:rsid w:val="00661EB2"/>
    <w:rsid w:val="006B285F"/>
    <w:rsid w:val="006E7250"/>
    <w:rsid w:val="0071761F"/>
    <w:rsid w:val="00735206"/>
    <w:rsid w:val="007724D7"/>
    <w:rsid w:val="00795C44"/>
    <w:rsid w:val="00837D8B"/>
    <w:rsid w:val="008D2AD9"/>
    <w:rsid w:val="00912277"/>
    <w:rsid w:val="00992237"/>
    <w:rsid w:val="00995B39"/>
    <w:rsid w:val="00A6023D"/>
    <w:rsid w:val="00A64336"/>
    <w:rsid w:val="00A64817"/>
    <w:rsid w:val="00AA6A6D"/>
    <w:rsid w:val="00AC35CF"/>
    <w:rsid w:val="00AF7D5E"/>
    <w:rsid w:val="00B50D19"/>
    <w:rsid w:val="00BC76BD"/>
    <w:rsid w:val="00C91904"/>
    <w:rsid w:val="00D24235"/>
    <w:rsid w:val="00E115E7"/>
    <w:rsid w:val="00E735FE"/>
    <w:rsid w:val="00EB797B"/>
    <w:rsid w:val="00F6101E"/>
    <w:rsid w:val="00F67992"/>
    <w:rsid w:val="00FC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paragraph" w:customStyle="1" w:styleId="21">
    <w:name w:val="Основной текст 21"/>
    <w:basedOn w:val="a"/>
    <w:rsid w:val="00AA6A6D"/>
    <w:pPr>
      <w:keepNext/>
      <w:overflowPunct w:val="0"/>
      <w:autoSpaceDE w:val="0"/>
      <w:autoSpaceDN w:val="0"/>
      <w:adjustRightInd w:val="0"/>
      <w:jc w:val="both"/>
    </w:pPr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paragraph" w:customStyle="1" w:styleId="21">
    <w:name w:val="Основной текст 21"/>
    <w:basedOn w:val="a"/>
    <w:rsid w:val="00AA6A6D"/>
    <w:pPr>
      <w:keepNext/>
      <w:overflowPunct w:val="0"/>
      <w:autoSpaceDE w:val="0"/>
      <w:autoSpaceDN w:val="0"/>
      <w:adjustRightInd w:val="0"/>
      <w:jc w:val="both"/>
    </w:pPr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6D440-4EAC-4947-9832-D5A72549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admin</cp:lastModifiedBy>
  <cp:revision>25</cp:revision>
  <cp:lastPrinted>2017-10-20T13:20:00Z</cp:lastPrinted>
  <dcterms:created xsi:type="dcterms:W3CDTF">2017-10-19T09:43:00Z</dcterms:created>
  <dcterms:modified xsi:type="dcterms:W3CDTF">2018-10-30T13:47:00Z</dcterms:modified>
</cp:coreProperties>
</file>