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1565"/>
        <w:gridCol w:w="278"/>
        <w:gridCol w:w="2037"/>
        <w:gridCol w:w="1505"/>
        <w:gridCol w:w="4250"/>
      </w:tblGrid>
      <w:tr>
        <w:trPr>
          <w:trHeight w:hRule="exact" w:val="737"/>
        </w:trPr>
        <w:tc>
          <w:tcPr>
            <w:tcW w:type="dxa" w:w="5385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widowControl w:val="1"/>
              <w:spacing w:before="24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62"/>
        </w:trPr>
        <w:tc>
          <w:tcPr>
            <w:tcW w:type="dxa" w:w="5385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Главам всех муниципальных образований Пряжинского национального муниципального района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  <w:p w14:paraId="0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6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7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И.о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 главного редактора</w:t>
            </w:r>
          </w:p>
          <w:p w14:paraId="08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МБУ "Редакция газеты "Наша   Жизнь"</w:t>
            </w:r>
          </w:p>
          <w:p w14:paraId="09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A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Коломеец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.В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</w:tc>
      </w:tr>
      <w:t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54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60"/>
        </w:trP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20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69"/>
        </w:trPr>
        <w:tc>
          <w:tcPr>
            <w:tcW w:type="dxa" w:w="538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0D000000">
      <w:pPr>
        <w:widowControl w:val="1"/>
        <w:spacing w:after="0" w:line="240" w:lineRule="exact"/>
        <w:ind w:right="4818"/>
        <w:rPr>
          <w:rFonts w:ascii="Times New Roman" w:hAnsi="Times New Roman"/>
          <w:sz w:val="28"/>
        </w:rPr>
      </w:pPr>
      <w:bookmarkStart w:id="1" w:name="_Hlk64303089"/>
    </w:p>
    <w:p w14:paraId="0E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</w:t>
      </w:r>
      <w:r>
        <w:rPr>
          <w:rFonts w:ascii="Times New Roman" w:hAnsi="Times New Roman"/>
          <w:sz w:val="28"/>
        </w:rPr>
        <w:t>!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опубликовать на официальном сайте Вашего муниципального образования в сети «Интернет» информацию следующего содержания</w:t>
      </w:r>
      <w:r>
        <w:rPr>
          <w:rFonts w:ascii="Times New Roman" w:hAnsi="Times New Roman"/>
          <w:sz w:val="28"/>
        </w:rPr>
        <w:t>: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Что такое коллективный договор?</w:t>
      </w:r>
    </w:p>
    <w:p w14:paraId="13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Коллективный договор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p w14:paraId="15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разногласий.</w:t>
      </w:r>
    </w:p>
    <w:p w14:paraId="1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Неурегулированные разногласия могут быть предметом дальнейших коллективных переговоров или разрешаться в </w:t>
      </w:r>
      <w:r>
        <w:rPr>
          <w:rFonts w:ascii="Times New Roman" w:hAnsi="Times New Roman"/>
          <w:color w:val="333333"/>
          <w:sz w:val="28"/>
        </w:rPr>
        <w:t>соответствии</w:t>
      </w:r>
      <w:r>
        <w:rPr>
          <w:rFonts w:ascii="Times New Roman" w:hAnsi="Times New Roman"/>
          <w:color w:val="333333"/>
          <w:sz w:val="28"/>
        </w:rPr>
        <w:t xml:space="preserve"> с ТК РФ, иными федеральными</w:t>
      </w:r>
    </w:p>
    <w:p w14:paraId="1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Коллективный договор может заключаться в организации в целом, в ее филиалах, представительствах и иных обособленных структурных подразделениях.</w:t>
      </w:r>
    </w:p>
    <w:p w14:paraId="1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Для проведения коллективных переговоров по подготовке, заключению или изменению коллективного договора в филиале,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ТК РФ. При этом правом представлять интересы работников наделяется представитель работников этого подразделения, определяемый в соответствии с правилами, предусмотренными для ведения коллективных переговоров в организации в целом (части вторая - пятая статьи 37 ТК РФ).</w:t>
      </w:r>
    </w:p>
    <w:p w14:paraId="1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</w:t>
      </w:r>
      <w:r>
        <w:rPr>
          <w:rFonts w:ascii="Times New Roman" w:hAnsi="Times New Roman"/>
          <w:sz w:val="28"/>
        </w:rPr>
        <w:t>льтатах размещения вышеуказанной публикации прошу уведомить прокуратуру района по электронной почте на адрес r.pra@10.mailop.ru.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5592"/>
        <w:gridCol w:w="4047"/>
      </w:tblGrid>
      <w:tr>
        <w:trPr>
          <w:trHeight w:hRule="atLeast" w:val="271"/>
        </w:trPr>
        <w:tc>
          <w:tcPr>
            <w:tcW w:type="dxa" w:w="55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C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bookmarkEnd w:id="1"/>
            <w:r>
              <w:rPr>
                <w:rFonts w:ascii="Times New Roman" w:hAnsi="Times New Roman"/>
                <w:sz w:val="28"/>
              </w:rPr>
              <w:t>Прокурор</w:t>
            </w:r>
            <w:r>
              <w:rPr>
                <w:rFonts w:ascii="Times New Roman" w:hAnsi="Times New Roman"/>
                <w:sz w:val="28"/>
              </w:rPr>
              <w:t xml:space="preserve"> района</w:t>
            </w:r>
          </w:p>
          <w:p w14:paraId="1D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1E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40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F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К.С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Лебединский</w:t>
            </w:r>
          </w:p>
        </w:tc>
      </w:tr>
    </w:tbl>
    <w:tbl>
      <w:tblPr>
        <w:tblStyle w:val="Style_2"/>
        <w:tblpPr w:bottomFromText="0" w:horzAnchor="margin" w:leftFromText="113" w:rightFromText="113" w:tblpXSpec="left" w:tblpY="15310" w:topFromText="0" w:vertAnchor="page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3402"/>
      </w:tblGrid>
      <w:tr>
        <w:trPr>
          <w:trHeight w:hRule="atLeast" w:val="243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20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В.О. Нефедов, 3-11-04 доб. 0005</w:t>
            </w:r>
          </w:p>
        </w:tc>
      </w:tr>
    </w:tbl>
    <w:p w14:paraId="21000000">
      <w:pPr>
        <w:widowControl w:val="1"/>
        <w:spacing w:after="600" w:before="200"/>
        <w:ind w:left="3402"/>
        <w:rPr>
          <w:rFonts w:ascii="Times New Roman" w:hAnsi="Times New Roman"/>
          <w:color w:themeColor="background1" w:themeShade="D9" w:val="D9D9D9"/>
          <w:sz w:val="28"/>
        </w:rPr>
      </w:pPr>
      <w:bookmarkStart w:id="3" w:name="SIGNERSTAMP1"/>
      <w:bookmarkEnd w:id="3"/>
    </w:p>
    <w:sectPr>
      <w:headerReference r:id="rId1" w:type="defaul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toc 3"/>
    <w:next w:val="Style_3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footer"/>
    <w:basedOn w:val="Style_3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3_ch"/>
    <w:link w:val="Style_22"/>
  </w:style>
  <w:style w:styleId="Style_23" w:type="paragraph">
    <w:name w:val="toc 9"/>
    <w:next w:val="Style_3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widowControl w:val="1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Сетка таблицы светлая1"/>
    <w:basedOn w:val="Style_3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32" w:type="table">
    <w:name w:val="Сетка таблицы светлая2"/>
    <w:basedOn w:val="Style_31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2025-12-11T10:56:12Z</dcterms:created>
  <dcterms:modified xsi:type="dcterms:W3CDTF">2026-01-28T12:39:17Z</dcterms:modified>
</cp:coreProperties>
</file>