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A4" w:rsidRPr="00AE78A4" w:rsidRDefault="00E471E8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5pt;margin-top:-33.8pt;width:53pt;height:60pt;z-index:251658240" fillcolor="window">
            <v:imagedata r:id="rId5" o:title=""/>
            <w10:wrap type="square" side="right"/>
          </v:shape>
          <o:OLEObject Type="Embed" ProgID="PBrush" ShapeID="_x0000_s1026" DrawAspect="Content" ObjectID="_1832336748" r:id="rId6"/>
        </w:pict>
      </w:r>
      <w:r w:rsidR="0032080A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</w:p>
    <w:p w:rsidR="00FB1424" w:rsidRDefault="00FB142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78A4" w:rsidRPr="00AE78A4" w:rsidRDefault="00AE78A4" w:rsidP="00AE78A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78A4">
        <w:rPr>
          <w:rFonts w:ascii="Times New Roman" w:eastAsia="Times New Roman" w:hAnsi="Times New Roman" w:cs="Times New Roman"/>
          <w:sz w:val="28"/>
          <w:szCs w:val="28"/>
        </w:rPr>
        <w:t>Республика Карелия</w:t>
      </w:r>
    </w:p>
    <w:p w:rsidR="00AE78A4" w:rsidRPr="00AE78A4" w:rsidRDefault="00AE78A4" w:rsidP="00AE78A4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 Пряжинского городского </w:t>
      </w:r>
      <w:r w:rsidRPr="00AE78A4">
        <w:rPr>
          <w:rFonts w:ascii="Times New Roman" w:eastAsia="Times New Roman" w:hAnsi="Times New Roman" w:cs="Times New Roman"/>
          <w:sz w:val="28"/>
          <w:szCs w:val="28"/>
        </w:rPr>
        <w:t>поселения</w:t>
      </w:r>
    </w:p>
    <w:p w:rsidR="005264E8" w:rsidRPr="005264E8" w:rsidRDefault="005264E8" w:rsidP="005264E8">
      <w:pPr>
        <w:tabs>
          <w:tab w:val="left" w:pos="1134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264E8">
        <w:rPr>
          <w:rFonts w:ascii="Times New Roman" w:hAnsi="Times New Roman" w:cs="Times New Roman"/>
          <w:sz w:val="28"/>
          <w:szCs w:val="28"/>
          <w:lang w:val="en-US"/>
        </w:rPr>
        <w:t>XXXVII</w:t>
      </w:r>
      <w:r w:rsidRPr="005264E8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Pr="005264E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264E8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AE78A4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AE78A4" w:rsidRPr="00AE78A4" w:rsidRDefault="00AE78A4" w:rsidP="00AE78A4">
      <w:pPr>
        <w:keepNext/>
        <w:tabs>
          <w:tab w:val="center" w:pos="5032"/>
          <w:tab w:val="left" w:pos="85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E78A4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AE78A4">
        <w:rPr>
          <w:rFonts w:ascii="Times New Roman" w:eastAsia="Times New Roman" w:hAnsi="Times New Roman" w:cs="Times New Roman"/>
          <w:sz w:val="28"/>
          <w:szCs w:val="28"/>
        </w:rPr>
        <w:t>. Пряжа</w:t>
      </w:r>
    </w:p>
    <w:p w:rsidR="00AE78A4" w:rsidRPr="00AE78A4" w:rsidRDefault="00AE78A4" w:rsidP="00AE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3451" w:rsidRDefault="007B30ED" w:rsidP="00AE78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656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0</w:t>
      </w:r>
      <w:r w:rsidR="00465613">
        <w:rPr>
          <w:rFonts w:ascii="Times New Roman" w:hAnsi="Times New Roman" w:cs="Times New Roman"/>
          <w:sz w:val="28"/>
          <w:szCs w:val="28"/>
        </w:rPr>
        <w:t>2.</w:t>
      </w:r>
      <w:r w:rsidR="00456ADD">
        <w:rPr>
          <w:rFonts w:ascii="Times New Roman" w:hAnsi="Times New Roman" w:cs="Times New Roman"/>
          <w:sz w:val="28"/>
          <w:szCs w:val="28"/>
        </w:rPr>
        <w:t xml:space="preserve"> 20</w:t>
      </w:r>
      <w:r w:rsidR="006C0BFF" w:rsidRPr="006C0BF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0149F5" w:rsidRPr="00D75D84">
        <w:rPr>
          <w:rFonts w:ascii="Times New Roman" w:hAnsi="Times New Roman" w:cs="Times New Roman"/>
          <w:sz w:val="28"/>
          <w:szCs w:val="28"/>
        </w:rPr>
        <w:t xml:space="preserve">  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8284C">
        <w:rPr>
          <w:rFonts w:ascii="Times New Roman" w:hAnsi="Times New Roman" w:cs="Times New Roman"/>
          <w:sz w:val="28"/>
          <w:szCs w:val="28"/>
        </w:rPr>
        <w:t xml:space="preserve">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B7829">
        <w:rPr>
          <w:rFonts w:ascii="Times New Roman" w:hAnsi="Times New Roman" w:cs="Times New Roman"/>
          <w:sz w:val="28"/>
          <w:szCs w:val="28"/>
        </w:rPr>
        <w:t xml:space="preserve">    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    №</w:t>
      </w:r>
      <w:r w:rsidR="008737A9" w:rsidRPr="00645139">
        <w:rPr>
          <w:rFonts w:ascii="Times New Roman" w:hAnsi="Times New Roman" w:cs="Times New Roman"/>
          <w:sz w:val="28"/>
          <w:szCs w:val="28"/>
        </w:rPr>
        <w:t xml:space="preserve"> </w:t>
      </w:r>
      <w:r w:rsidR="005264E8">
        <w:rPr>
          <w:rFonts w:ascii="Times New Roman" w:hAnsi="Times New Roman" w:cs="Times New Roman"/>
          <w:sz w:val="28"/>
          <w:szCs w:val="28"/>
        </w:rPr>
        <w:t>136</w:t>
      </w:r>
      <w:r w:rsidR="00103451" w:rsidRPr="00103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8A4" w:rsidRPr="00AE78A4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EA3BA2" w:rsidRDefault="00103451" w:rsidP="00465613">
      <w:pPr>
        <w:pStyle w:val="a3"/>
        <w:tabs>
          <w:tab w:val="left" w:pos="935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BA2">
        <w:rPr>
          <w:rFonts w:ascii="Times New Roman" w:hAnsi="Times New Roman" w:cs="Times New Roman"/>
          <w:b/>
          <w:sz w:val="26"/>
          <w:szCs w:val="26"/>
        </w:rPr>
        <w:t>Об</w:t>
      </w:r>
      <w:r w:rsidR="00AE78A4" w:rsidRPr="00EA3B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3BA2">
        <w:rPr>
          <w:rFonts w:ascii="Times New Roman" w:hAnsi="Times New Roman" w:cs="Times New Roman"/>
          <w:b/>
          <w:sz w:val="26"/>
          <w:szCs w:val="26"/>
        </w:rPr>
        <w:t>утверждении</w:t>
      </w:r>
      <w:r w:rsidR="00AE78A4" w:rsidRPr="00EA3B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3BA2">
        <w:rPr>
          <w:rFonts w:ascii="Times New Roman" w:hAnsi="Times New Roman" w:cs="Times New Roman"/>
          <w:b/>
          <w:sz w:val="26"/>
          <w:szCs w:val="26"/>
        </w:rPr>
        <w:t>плана</w:t>
      </w:r>
      <w:r w:rsidR="00AE78A4" w:rsidRPr="00EA3B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3BA2">
        <w:rPr>
          <w:rFonts w:ascii="Times New Roman" w:hAnsi="Times New Roman" w:cs="Times New Roman"/>
          <w:b/>
          <w:sz w:val="26"/>
          <w:szCs w:val="26"/>
        </w:rPr>
        <w:t>использования</w:t>
      </w:r>
      <w:r w:rsidR="00AE78A4" w:rsidRPr="00EA3B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3BA2">
        <w:rPr>
          <w:rFonts w:ascii="Times New Roman" w:hAnsi="Times New Roman" w:cs="Times New Roman"/>
          <w:b/>
          <w:sz w:val="26"/>
          <w:szCs w:val="26"/>
        </w:rPr>
        <w:t>средств дорожного фонда</w:t>
      </w:r>
      <w:r w:rsidR="00AE78A4" w:rsidRPr="00EA3B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3BA2">
        <w:rPr>
          <w:rFonts w:ascii="Times New Roman" w:hAnsi="Times New Roman" w:cs="Times New Roman"/>
          <w:b/>
          <w:sz w:val="26"/>
          <w:szCs w:val="26"/>
        </w:rPr>
        <w:t>Пряжинского</w:t>
      </w:r>
      <w:r w:rsidR="00AE78A4" w:rsidRPr="00EA3B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3BA2">
        <w:rPr>
          <w:rFonts w:ascii="Times New Roman" w:hAnsi="Times New Roman" w:cs="Times New Roman"/>
          <w:b/>
          <w:sz w:val="26"/>
          <w:szCs w:val="26"/>
        </w:rPr>
        <w:t>городского</w:t>
      </w:r>
      <w:r w:rsidR="00AE78A4" w:rsidRPr="00EA3B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3BA2">
        <w:rPr>
          <w:rFonts w:ascii="Times New Roman" w:hAnsi="Times New Roman" w:cs="Times New Roman"/>
          <w:b/>
          <w:sz w:val="26"/>
          <w:szCs w:val="26"/>
        </w:rPr>
        <w:t>поселения</w:t>
      </w:r>
      <w:r w:rsidR="00AE78A4" w:rsidRPr="00EA3B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A3BA2">
        <w:rPr>
          <w:rFonts w:ascii="Times New Roman" w:hAnsi="Times New Roman" w:cs="Times New Roman"/>
          <w:b/>
          <w:sz w:val="26"/>
          <w:szCs w:val="26"/>
        </w:rPr>
        <w:t>на</w:t>
      </w:r>
      <w:r w:rsidR="00AE78A4" w:rsidRPr="00EA3B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0BFF" w:rsidRPr="00EA3BA2">
        <w:rPr>
          <w:rFonts w:ascii="Times New Roman" w:hAnsi="Times New Roman" w:cs="Times New Roman"/>
          <w:b/>
          <w:sz w:val="26"/>
          <w:szCs w:val="26"/>
        </w:rPr>
        <w:t>202</w:t>
      </w:r>
      <w:r w:rsidR="007B30ED">
        <w:rPr>
          <w:rFonts w:ascii="Times New Roman" w:hAnsi="Times New Roman" w:cs="Times New Roman"/>
          <w:b/>
          <w:sz w:val="26"/>
          <w:szCs w:val="26"/>
        </w:rPr>
        <w:t>6</w:t>
      </w:r>
      <w:r w:rsidRPr="00EA3BA2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D75D84" w:rsidRPr="00EA3BA2" w:rsidRDefault="00D75D84" w:rsidP="00D75D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F87FA5" w:rsidRPr="00EA3BA2" w:rsidRDefault="00F87FA5" w:rsidP="00F87FA5">
      <w:pPr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A2">
        <w:rPr>
          <w:rFonts w:ascii="Times New Roman" w:hAnsi="Times New Roman" w:cs="Times New Roman"/>
          <w:sz w:val="26"/>
          <w:szCs w:val="26"/>
        </w:rPr>
        <w:t>В соответствии с</w:t>
      </w:r>
      <w:r w:rsidR="00FF707E" w:rsidRPr="00EA3BA2">
        <w:rPr>
          <w:rFonts w:ascii="Times New Roman" w:hAnsi="Times New Roman" w:cs="Times New Roman"/>
          <w:sz w:val="26"/>
          <w:szCs w:val="26"/>
        </w:rPr>
        <w:t>о статьей 14</w:t>
      </w:r>
      <w:r w:rsidRPr="00EA3BA2">
        <w:rPr>
          <w:rFonts w:ascii="Times New Roman" w:hAnsi="Times New Roman" w:cs="Times New Roman"/>
          <w:sz w:val="26"/>
          <w:szCs w:val="26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</w:t>
      </w:r>
      <w:r w:rsidR="00FF707E" w:rsidRPr="00EA3BA2">
        <w:rPr>
          <w:rFonts w:ascii="Times New Roman" w:hAnsi="Times New Roman" w:cs="Times New Roman"/>
          <w:sz w:val="26"/>
          <w:szCs w:val="26"/>
        </w:rPr>
        <w:t xml:space="preserve"> пунктом 5 статьи 9, частью 7 статьи 39.1 Устава Пряжинского городского поселения Пряжинского национального муниципального района Республики Карелия</w:t>
      </w:r>
    </w:p>
    <w:p w:rsidR="00103451" w:rsidRPr="00EA3BA2" w:rsidRDefault="00103451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6"/>
          <w:szCs w:val="26"/>
        </w:rPr>
      </w:pPr>
      <w:r w:rsidRPr="00EA3BA2">
        <w:rPr>
          <w:rFonts w:ascii="Times New Roman" w:hAnsi="Times New Roman" w:cs="Times New Roman"/>
          <w:sz w:val="26"/>
          <w:szCs w:val="26"/>
        </w:rPr>
        <w:t>Совет П</w:t>
      </w:r>
      <w:r w:rsidR="00D75D84" w:rsidRPr="00EA3BA2">
        <w:rPr>
          <w:rFonts w:ascii="Times New Roman" w:hAnsi="Times New Roman" w:cs="Times New Roman"/>
          <w:sz w:val="26"/>
          <w:szCs w:val="26"/>
        </w:rPr>
        <w:t>ряжинского городского поселения</w:t>
      </w:r>
    </w:p>
    <w:p w:rsidR="00AE78A4" w:rsidRPr="00EA3BA2" w:rsidRDefault="00AE78A4" w:rsidP="00D75D84">
      <w:pPr>
        <w:spacing w:after="0" w:line="240" w:lineRule="auto"/>
        <w:ind w:right="-6"/>
        <w:jc w:val="center"/>
        <w:rPr>
          <w:rFonts w:ascii="Times New Roman" w:hAnsi="Times New Roman" w:cs="Times New Roman"/>
          <w:sz w:val="26"/>
          <w:szCs w:val="26"/>
        </w:rPr>
      </w:pPr>
    </w:p>
    <w:p w:rsidR="00103451" w:rsidRPr="00EA3BA2" w:rsidRDefault="00103451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A3BA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E78A4" w:rsidRPr="00EA3BA2" w:rsidRDefault="00AE78A4" w:rsidP="00D75D8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3451" w:rsidRPr="00EA3BA2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A2">
        <w:rPr>
          <w:rFonts w:ascii="Times New Roman" w:hAnsi="Times New Roman" w:cs="Times New Roman"/>
          <w:sz w:val="26"/>
          <w:szCs w:val="26"/>
        </w:rPr>
        <w:t xml:space="preserve">1. Утвердить план использования средств дорожного фонда Пряжинского городского поселения на </w:t>
      </w:r>
      <w:r w:rsidR="006C0BFF" w:rsidRPr="00EA3BA2">
        <w:rPr>
          <w:rFonts w:ascii="Times New Roman" w:hAnsi="Times New Roman" w:cs="Times New Roman"/>
          <w:sz w:val="26"/>
          <w:szCs w:val="26"/>
        </w:rPr>
        <w:t>202</w:t>
      </w:r>
      <w:r w:rsidR="007B30ED">
        <w:rPr>
          <w:rFonts w:ascii="Times New Roman" w:hAnsi="Times New Roman" w:cs="Times New Roman"/>
          <w:sz w:val="26"/>
          <w:szCs w:val="26"/>
        </w:rPr>
        <w:t>6</w:t>
      </w:r>
      <w:r w:rsidRPr="00EA3BA2">
        <w:rPr>
          <w:rFonts w:ascii="Times New Roman" w:hAnsi="Times New Roman" w:cs="Times New Roman"/>
          <w:sz w:val="26"/>
          <w:szCs w:val="26"/>
        </w:rPr>
        <w:t xml:space="preserve"> год согласно приложени</w:t>
      </w:r>
      <w:r w:rsidR="00AE78A4" w:rsidRPr="00EA3BA2">
        <w:rPr>
          <w:rFonts w:ascii="Times New Roman" w:hAnsi="Times New Roman" w:cs="Times New Roman"/>
          <w:sz w:val="26"/>
          <w:szCs w:val="26"/>
        </w:rPr>
        <w:t>ю</w:t>
      </w:r>
      <w:r w:rsidRPr="00EA3BA2">
        <w:rPr>
          <w:rFonts w:ascii="Times New Roman" w:hAnsi="Times New Roman" w:cs="Times New Roman"/>
          <w:sz w:val="26"/>
          <w:szCs w:val="26"/>
        </w:rPr>
        <w:t>.</w:t>
      </w:r>
    </w:p>
    <w:p w:rsidR="00103451" w:rsidRPr="00EA3BA2" w:rsidRDefault="00103451" w:rsidP="00D75D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A2">
        <w:rPr>
          <w:rFonts w:ascii="Times New Roman" w:hAnsi="Times New Roman" w:cs="Times New Roman"/>
          <w:sz w:val="26"/>
          <w:szCs w:val="26"/>
        </w:rPr>
        <w:t>2. Поручить Администрации Пряжинского городского поселения</w:t>
      </w:r>
      <w:r w:rsidR="006513E6" w:rsidRPr="00EA3BA2">
        <w:rPr>
          <w:rFonts w:ascii="Times New Roman" w:hAnsi="Times New Roman" w:cs="Times New Roman"/>
          <w:sz w:val="26"/>
          <w:szCs w:val="26"/>
        </w:rPr>
        <w:t xml:space="preserve"> обеспечить</w:t>
      </w:r>
      <w:r w:rsidRPr="00EA3BA2">
        <w:rPr>
          <w:rFonts w:ascii="Times New Roman" w:hAnsi="Times New Roman" w:cs="Times New Roman"/>
          <w:sz w:val="26"/>
          <w:szCs w:val="26"/>
        </w:rPr>
        <w:t>:</w:t>
      </w:r>
    </w:p>
    <w:p w:rsidR="00456ADD" w:rsidRPr="00EA3BA2" w:rsidRDefault="005B7829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A2">
        <w:rPr>
          <w:rFonts w:ascii="Times New Roman" w:hAnsi="Times New Roman" w:cs="Times New Roman"/>
          <w:sz w:val="26"/>
          <w:szCs w:val="26"/>
        </w:rPr>
        <w:t>- выполнение мероприятий плана использования средств дорожного фонда в пределах</w:t>
      </w:r>
      <w:r w:rsidR="006513E6" w:rsidRPr="00EA3BA2">
        <w:rPr>
          <w:rFonts w:ascii="Times New Roman" w:hAnsi="Times New Roman" w:cs="Times New Roman"/>
          <w:sz w:val="26"/>
          <w:szCs w:val="26"/>
        </w:rPr>
        <w:t xml:space="preserve"> выделенных финансовых средств;</w:t>
      </w:r>
    </w:p>
    <w:p w:rsidR="006513E6" w:rsidRPr="00EA3BA2" w:rsidRDefault="006513E6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A2">
        <w:rPr>
          <w:rFonts w:ascii="Times New Roman" w:hAnsi="Times New Roman" w:cs="Times New Roman"/>
          <w:sz w:val="26"/>
          <w:szCs w:val="26"/>
        </w:rPr>
        <w:t>- конкурсный отбор подрядной организации на выполнение работ по зимней очистке территории поселения</w:t>
      </w:r>
      <w:r w:rsidR="007B30ED">
        <w:rPr>
          <w:rFonts w:ascii="Times New Roman" w:hAnsi="Times New Roman" w:cs="Times New Roman"/>
          <w:sz w:val="26"/>
          <w:szCs w:val="26"/>
        </w:rPr>
        <w:t>, реализации программы «Комфортная среда»;</w:t>
      </w:r>
    </w:p>
    <w:p w:rsidR="007E29C1" w:rsidRDefault="00FB2D5E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A2">
        <w:rPr>
          <w:rFonts w:ascii="Times New Roman" w:hAnsi="Times New Roman" w:cs="Times New Roman"/>
          <w:sz w:val="26"/>
          <w:szCs w:val="26"/>
        </w:rPr>
        <w:t xml:space="preserve">- </w:t>
      </w:r>
      <w:r w:rsidR="007B30ED">
        <w:rPr>
          <w:rFonts w:ascii="Times New Roman" w:hAnsi="Times New Roman" w:cs="Times New Roman"/>
          <w:sz w:val="26"/>
          <w:szCs w:val="26"/>
        </w:rPr>
        <w:t>проведение кадастровых работ</w:t>
      </w:r>
      <w:r w:rsidR="007E29C1">
        <w:rPr>
          <w:rFonts w:ascii="Times New Roman" w:hAnsi="Times New Roman" w:cs="Times New Roman"/>
          <w:sz w:val="26"/>
          <w:szCs w:val="26"/>
        </w:rPr>
        <w:t xml:space="preserve"> и постановки на учет муниципального имущества;</w:t>
      </w:r>
    </w:p>
    <w:p w:rsidR="00465613" w:rsidRPr="00EA3BA2" w:rsidRDefault="007E29C1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включение в муниципальное задание на 2026 год МБУ «Комфорт» проведение работ по </w:t>
      </w:r>
      <w:r w:rsidR="00465613">
        <w:rPr>
          <w:rFonts w:ascii="Times New Roman" w:hAnsi="Times New Roman" w:cs="Times New Roman"/>
          <w:sz w:val="26"/>
          <w:szCs w:val="26"/>
        </w:rPr>
        <w:t>очистк</w:t>
      </w:r>
      <w:r>
        <w:rPr>
          <w:rFonts w:ascii="Times New Roman" w:hAnsi="Times New Roman" w:cs="Times New Roman"/>
          <w:sz w:val="26"/>
          <w:szCs w:val="26"/>
        </w:rPr>
        <w:t>е</w:t>
      </w:r>
      <w:r w:rsidR="00465613">
        <w:rPr>
          <w:rFonts w:ascii="Times New Roman" w:hAnsi="Times New Roman" w:cs="Times New Roman"/>
          <w:sz w:val="26"/>
          <w:szCs w:val="26"/>
        </w:rPr>
        <w:t xml:space="preserve"> дренажной системы</w:t>
      </w:r>
      <w:r>
        <w:rPr>
          <w:rFonts w:ascii="Times New Roman" w:hAnsi="Times New Roman" w:cs="Times New Roman"/>
          <w:sz w:val="26"/>
          <w:szCs w:val="26"/>
        </w:rPr>
        <w:t xml:space="preserve"> и приведение в соответствие с требованиями дренажные колодцы.</w:t>
      </w:r>
    </w:p>
    <w:p w:rsidR="00DE10B7" w:rsidRPr="00EA3BA2" w:rsidRDefault="00DE10B7" w:rsidP="00E333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BA2">
        <w:rPr>
          <w:rFonts w:ascii="Times New Roman" w:hAnsi="Times New Roman" w:cs="Times New Roman"/>
          <w:sz w:val="26"/>
          <w:szCs w:val="26"/>
        </w:rPr>
        <w:t xml:space="preserve">3. Возложить контроль за настоящим </w:t>
      </w:r>
      <w:r w:rsidR="00465613">
        <w:rPr>
          <w:rFonts w:ascii="Times New Roman" w:hAnsi="Times New Roman" w:cs="Times New Roman"/>
          <w:sz w:val="26"/>
          <w:szCs w:val="26"/>
        </w:rPr>
        <w:t>Р</w:t>
      </w:r>
      <w:r w:rsidRPr="00EA3BA2">
        <w:rPr>
          <w:rFonts w:ascii="Times New Roman" w:hAnsi="Times New Roman" w:cs="Times New Roman"/>
          <w:sz w:val="26"/>
          <w:szCs w:val="26"/>
        </w:rPr>
        <w:t xml:space="preserve">ешением на постоянную комиссию </w:t>
      </w:r>
      <w:r w:rsidR="007B30ED">
        <w:rPr>
          <w:rFonts w:ascii="Times New Roman" w:hAnsi="Times New Roman" w:cs="Times New Roman"/>
          <w:sz w:val="26"/>
          <w:szCs w:val="26"/>
        </w:rPr>
        <w:t xml:space="preserve">Совета Пряжинского городского поселения </w:t>
      </w:r>
      <w:r w:rsidRPr="00EA3BA2">
        <w:rPr>
          <w:rFonts w:ascii="Times New Roman" w:hAnsi="Times New Roman" w:cs="Times New Roman"/>
          <w:sz w:val="26"/>
          <w:szCs w:val="26"/>
        </w:rPr>
        <w:t>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465613" w:rsidRPr="00465613" w:rsidRDefault="00465613" w:rsidP="0046561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4"/>
          <w:rFonts w:ascii="Times New Roman" w:hAnsi="Times New Roman" w:cs="Times New Roman"/>
          <w:b w:val="0"/>
          <w:sz w:val="26"/>
          <w:szCs w:val="26"/>
        </w:rPr>
        <w:t>4</w:t>
      </w:r>
      <w:r w:rsidR="00DE10B7" w:rsidRPr="00465613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465613">
        <w:rPr>
          <w:rFonts w:ascii="Times New Roman" w:hAnsi="Times New Roman" w:cs="Times New Roman"/>
          <w:sz w:val="26"/>
          <w:szCs w:val="26"/>
        </w:rPr>
        <w:t xml:space="preserve">Разместить данное Решение на официальном сайте Пряжинского  городского поселения </w:t>
      </w:r>
      <w:hyperlink r:id="rId7" w:history="1">
        <w:r w:rsidRPr="00465613">
          <w:rPr>
            <w:rStyle w:val="a5"/>
            <w:rFonts w:ascii="Times New Roman" w:hAnsi="Times New Roman" w:cs="Times New Roman"/>
            <w:sz w:val="26"/>
            <w:szCs w:val="26"/>
          </w:rPr>
          <w:t>http://</w:t>
        </w:r>
        <w:proofErr w:type="spellStart"/>
        <w:r w:rsidRPr="0046561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Pr="00465613">
          <w:rPr>
            <w:rStyle w:val="a5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465613">
          <w:rPr>
            <w:rStyle w:val="a5"/>
            <w:rFonts w:ascii="Times New Roman" w:hAnsi="Times New Roman" w:cs="Times New Roman"/>
            <w:sz w:val="26"/>
            <w:szCs w:val="26"/>
          </w:rPr>
          <w:t>pr</w:t>
        </w:r>
        <w:r w:rsidRPr="0046561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i</w:t>
        </w:r>
        <w:r w:rsidRPr="00465613">
          <w:rPr>
            <w:rStyle w:val="a5"/>
            <w:rFonts w:ascii="Times New Roman" w:hAnsi="Times New Roman" w:cs="Times New Roman"/>
            <w:sz w:val="26"/>
            <w:szCs w:val="26"/>
          </w:rPr>
          <w:t>aza</w:t>
        </w:r>
        <w:proofErr w:type="spellEnd"/>
        <w:r w:rsidRPr="00465613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65613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Pr="00465613">
          <w:rPr>
            <w:rStyle w:val="a5"/>
            <w:rFonts w:ascii="Times New Roman" w:hAnsi="Times New Roman" w:cs="Times New Roman"/>
            <w:sz w:val="26"/>
            <w:szCs w:val="26"/>
          </w:rPr>
          <w:t>/</w:t>
        </w:r>
      </w:hyperlink>
      <w:r w:rsidRPr="00465613">
        <w:rPr>
          <w:rFonts w:ascii="Times New Roman" w:hAnsi="Times New Roman" w:cs="Times New Roman"/>
          <w:sz w:val="26"/>
          <w:szCs w:val="26"/>
        </w:rPr>
        <w:t xml:space="preserve"> в сети «Интернет» и обнародовать в установленном порядке.</w:t>
      </w:r>
    </w:p>
    <w:p w:rsidR="00103451" w:rsidRPr="004B7187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187">
        <w:rPr>
          <w:rFonts w:ascii="Times New Roman" w:hAnsi="Times New Roman" w:cs="Times New Roman"/>
          <w:sz w:val="26"/>
          <w:szCs w:val="26"/>
        </w:rPr>
        <w:t>Председател</w:t>
      </w:r>
      <w:r w:rsidR="004D01F1" w:rsidRPr="004B7187">
        <w:rPr>
          <w:rFonts w:ascii="Times New Roman" w:hAnsi="Times New Roman" w:cs="Times New Roman"/>
          <w:sz w:val="26"/>
          <w:szCs w:val="26"/>
        </w:rPr>
        <w:t>ь</w:t>
      </w:r>
      <w:r w:rsidRPr="004B7187">
        <w:rPr>
          <w:rFonts w:ascii="Times New Roman" w:hAnsi="Times New Roman" w:cs="Times New Roman"/>
          <w:sz w:val="26"/>
          <w:szCs w:val="26"/>
        </w:rPr>
        <w:t xml:space="preserve"> Совета      </w:t>
      </w:r>
    </w:p>
    <w:p w:rsidR="00103451" w:rsidRPr="004B7187" w:rsidRDefault="00103451" w:rsidP="00D75D8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B7187">
        <w:rPr>
          <w:rFonts w:ascii="Times New Roman" w:hAnsi="Times New Roman" w:cs="Times New Roman"/>
          <w:sz w:val="26"/>
          <w:szCs w:val="26"/>
        </w:rPr>
        <w:t xml:space="preserve">Пряжинского городского поселения      </w:t>
      </w:r>
      <w:r w:rsidR="00AE78A4" w:rsidRPr="004B7187">
        <w:rPr>
          <w:rFonts w:ascii="Times New Roman" w:hAnsi="Times New Roman" w:cs="Times New Roman"/>
          <w:sz w:val="26"/>
          <w:szCs w:val="26"/>
        </w:rPr>
        <w:t xml:space="preserve">  </w:t>
      </w:r>
      <w:r w:rsidRPr="004B718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56ADD" w:rsidRPr="004B7187">
        <w:rPr>
          <w:rFonts w:ascii="Times New Roman" w:hAnsi="Times New Roman" w:cs="Times New Roman"/>
          <w:sz w:val="26"/>
          <w:szCs w:val="26"/>
        </w:rPr>
        <w:t xml:space="preserve">    </w:t>
      </w:r>
      <w:r w:rsidRPr="004B7187">
        <w:rPr>
          <w:rFonts w:ascii="Times New Roman" w:hAnsi="Times New Roman" w:cs="Times New Roman"/>
          <w:sz w:val="26"/>
          <w:szCs w:val="26"/>
        </w:rPr>
        <w:t xml:space="preserve">       </w:t>
      </w:r>
      <w:r w:rsidR="00AF69F8" w:rsidRPr="004B7187">
        <w:rPr>
          <w:rFonts w:ascii="Times New Roman" w:hAnsi="Times New Roman" w:cs="Times New Roman"/>
          <w:sz w:val="26"/>
          <w:szCs w:val="26"/>
        </w:rPr>
        <w:t xml:space="preserve"> </w:t>
      </w:r>
      <w:r w:rsidRPr="004B7187">
        <w:rPr>
          <w:rFonts w:ascii="Times New Roman" w:hAnsi="Times New Roman" w:cs="Times New Roman"/>
          <w:sz w:val="26"/>
          <w:szCs w:val="26"/>
        </w:rPr>
        <w:t xml:space="preserve">      </w:t>
      </w:r>
      <w:r w:rsidR="004B718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4B7187">
        <w:rPr>
          <w:rFonts w:ascii="Times New Roman" w:hAnsi="Times New Roman" w:cs="Times New Roman"/>
          <w:sz w:val="26"/>
          <w:szCs w:val="26"/>
        </w:rPr>
        <w:t xml:space="preserve">   </w:t>
      </w:r>
      <w:r w:rsidR="004D01F1" w:rsidRPr="004B7187">
        <w:rPr>
          <w:rFonts w:ascii="Times New Roman" w:hAnsi="Times New Roman" w:cs="Times New Roman"/>
          <w:sz w:val="26"/>
          <w:szCs w:val="26"/>
        </w:rPr>
        <w:t>Е</w:t>
      </w:r>
      <w:r w:rsidR="00AF69F8" w:rsidRPr="004B7187">
        <w:rPr>
          <w:rFonts w:ascii="Times New Roman" w:hAnsi="Times New Roman" w:cs="Times New Roman"/>
          <w:sz w:val="26"/>
          <w:szCs w:val="26"/>
        </w:rPr>
        <w:t xml:space="preserve">.В. </w:t>
      </w:r>
      <w:proofErr w:type="spellStart"/>
      <w:r w:rsidR="004D01F1" w:rsidRPr="004B7187">
        <w:rPr>
          <w:rFonts w:ascii="Times New Roman" w:hAnsi="Times New Roman" w:cs="Times New Roman"/>
          <w:sz w:val="26"/>
          <w:szCs w:val="26"/>
        </w:rPr>
        <w:t>Ховричев</w:t>
      </w:r>
      <w:proofErr w:type="spellEnd"/>
    </w:p>
    <w:p w:rsidR="00EA3BA2" w:rsidRDefault="00103451" w:rsidP="00C0766C">
      <w:pPr>
        <w:jc w:val="both"/>
        <w:rPr>
          <w:rFonts w:ascii="Times New Roman" w:hAnsi="Times New Roman" w:cs="Times New Roman"/>
          <w:sz w:val="24"/>
          <w:szCs w:val="24"/>
        </w:rPr>
      </w:pPr>
      <w:r w:rsidRPr="00FB2D5E">
        <w:rPr>
          <w:rFonts w:ascii="Times New Roman" w:hAnsi="Times New Roman" w:cs="Times New Roman"/>
          <w:sz w:val="20"/>
          <w:szCs w:val="20"/>
        </w:rPr>
        <w:t>Разослать: дело</w:t>
      </w:r>
      <w:r w:rsidR="00D976C2" w:rsidRPr="00FB2D5E">
        <w:rPr>
          <w:rFonts w:ascii="Times New Roman" w:hAnsi="Times New Roman" w:cs="Times New Roman"/>
          <w:sz w:val="20"/>
          <w:szCs w:val="20"/>
        </w:rPr>
        <w:t xml:space="preserve"> – </w:t>
      </w:r>
      <w:r w:rsidRPr="00FB2D5E">
        <w:rPr>
          <w:rFonts w:ascii="Times New Roman" w:hAnsi="Times New Roman" w:cs="Times New Roman"/>
          <w:sz w:val="20"/>
          <w:szCs w:val="20"/>
        </w:rPr>
        <w:t>3, бухгалтерия</w:t>
      </w:r>
      <w:r w:rsidR="00D976C2" w:rsidRPr="00FB2D5E">
        <w:rPr>
          <w:rFonts w:ascii="Times New Roman" w:hAnsi="Times New Roman" w:cs="Times New Roman"/>
          <w:sz w:val="20"/>
          <w:szCs w:val="20"/>
        </w:rPr>
        <w:t xml:space="preserve"> – </w:t>
      </w:r>
      <w:r w:rsidRPr="00FB2D5E">
        <w:rPr>
          <w:rFonts w:ascii="Times New Roman" w:hAnsi="Times New Roman" w:cs="Times New Roman"/>
          <w:sz w:val="20"/>
          <w:szCs w:val="20"/>
        </w:rPr>
        <w:t xml:space="preserve">1, </w:t>
      </w:r>
      <w:r w:rsidR="00D976C2" w:rsidRPr="00FB2D5E">
        <w:rPr>
          <w:rFonts w:ascii="Times New Roman" w:hAnsi="Times New Roman" w:cs="Times New Roman"/>
          <w:sz w:val="20"/>
          <w:szCs w:val="20"/>
        </w:rPr>
        <w:t xml:space="preserve">АПГП – 1, </w:t>
      </w:r>
      <w:r w:rsidRPr="00FB2D5E">
        <w:rPr>
          <w:rFonts w:ascii="Times New Roman" w:hAnsi="Times New Roman" w:cs="Times New Roman"/>
          <w:sz w:val="20"/>
          <w:szCs w:val="20"/>
        </w:rPr>
        <w:t>для обнародования</w:t>
      </w:r>
      <w:r w:rsidR="00D976C2" w:rsidRPr="00FB2D5E">
        <w:rPr>
          <w:rFonts w:ascii="Times New Roman" w:hAnsi="Times New Roman" w:cs="Times New Roman"/>
          <w:sz w:val="20"/>
          <w:szCs w:val="20"/>
        </w:rPr>
        <w:t xml:space="preserve"> – </w:t>
      </w:r>
      <w:r w:rsidRPr="00FB2D5E">
        <w:rPr>
          <w:rFonts w:ascii="Times New Roman" w:hAnsi="Times New Roman" w:cs="Times New Roman"/>
          <w:sz w:val="20"/>
          <w:szCs w:val="20"/>
        </w:rPr>
        <w:t>3</w:t>
      </w:r>
    </w:p>
    <w:p w:rsidR="005B7829" w:rsidRPr="00B96BC3" w:rsidRDefault="005B7829" w:rsidP="005B7829">
      <w:pPr>
        <w:tabs>
          <w:tab w:val="left" w:pos="6120"/>
        </w:tabs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B96B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B7829" w:rsidRPr="005264E8" w:rsidRDefault="005B7829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B96BC3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5264E8">
        <w:rPr>
          <w:rFonts w:ascii="Times New Roman" w:hAnsi="Times New Roman" w:cs="Times New Roman"/>
          <w:sz w:val="24"/>
          <w:szCs w:val="24"/>
          <w:lang w:val="en-US"/>
        </w:rPr>
        <w:t>XXXVII</w:t>
      </w:r>
      <w:r w:rsidR="008737A9" w:rsidRPr="00B96BC3">
        <w:rPr>
          <w:rFonts w:ascii="Times New Roman" w:hAnsi="Times New Roman" w:cs="Times New Roman"/>
          <w:sz w:val="24"/>
          <w:szCs w:val="24"/>
        </w:rPr>
        <w:t xml:space="preserve"> </w:t>
      </w:r>
      <w:r w:rsidRPr="00B96BC3">
        <w:rPr>
          <w:rFonts w:ascii="Times New Roman" w:hAnsi="Times New Roman" w:cs="Times New Roman"/>
          <w:sz w:val="24"/>
          <w:szCs w:val="24"/>
        </w:rPr>
        <w:t xml:space="preserve">заседания Совета Пряжинского городского поселения V созыва от </w:t>
      </w:r>
      <w:r w:rsidR="007B30ED" w:rsidRPr="00B96BC3">
        <w:rPr>
          <w:rFonts w:ascii="Times New Roman" w:hAnsi="Times New Roman" w:cs="Times New Roman"/>
          <w:sz w:val="24"/>
          <w:szCs w:val="24"/>
        </w:rPr>
        <w:t>0</w:t>
      </w:r>
      <w:r w:rsidR="004B7187" w:rsidRPr="00B96BC3">
        <w:rPr>
          <w:rFonts w:ascii="Times New Roman" w:hAnsi="Times New Roman" w:cs="Times New Roman"/>
          <w:sz w:val="24"/>
          <w:szCs w:val="24"/>
        </w:rPr>
        <w:t>5.</w:t>
      </w:r>
      <w:r w:rsidR="007B30ED" w:rsidRPr="00B96BC3">
        <w:rPr>
          <w:rFonts w:ascii="Times New Roman" w:hAnsi="Times New Roman" w:cs="Times New Roman"/>
          <w:sz w:val="24"/>
          <w:szCs w:val="24"/>
        </w:rPr>
        <w:t>0</w:t>
      </w:r>
      <w:r w:rsidR="004B7187" w:rsidRPr="00B96BC3">
        <w:rPr>
          <w:rFonts w:ascii="Times New Roman" w:hAnsi="Times New Roman" w:cs="Times New Roman"/>
          <w:sz w:val="24"/>
          <w:szCs w:val="24"/>
        </w:rPr>
        <w:t>2.202</w:t>
      </w:r>
      <w:r w:rsidR="007B30ED" w:rsidRPr="00B96BC3">
        <w:rPr>
          <w:rFonts w:ascii="Times New Roman" w:hAnsi="Times New Roman" w:cs="Times New Roman"/>
          <w:sz w:val="24"/>
          <w:szCs w:val="24"/>
        </w:rPr>
        <w:t>6</w:t>
      </w:r>
      <w:r w:rsidRPr="00B96BC3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F124D" w:rsidRPr="00B96BC3">
        <w:rPr>
          <w:rFonts w:ascii="Times New Roman" w:hAnsi="Times New Roman" w:cs="Times New Roman"/>
          <w:sz w:val="24"/>
          <w:szCs w:val="24"/>
        </w:rPr>
        <w:t xml:space="preserve"> </w:t>
      </w:r>
      <w:r w:rsidR="005264E8" w:rsidRPr="005264E8">
        <w:rPr>
          <w:rFonts w:ascii="Times New Roman" w:hAnsi="Times New Roman" w:cs="Times New Roman"/>
          <w:sz w:val="24"/>
          <w:szCs w:val="24"/>
        </w:rPr>
        <w:t>136</w:t>
      </w:r>
    </w:p>
    <w:p w:rsidR="00AF69F8" w:rsidRPr="005264E8" w:rsidRDefault="00AF69F8" w:rsidP="005B7829">
      <w:pPr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103451" w:rsidRPr="005264E8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E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F69F8" w:rsidRPr="005264E8" w:rsidRDefault="00AF69F8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3451" w:rsidRPr="005264E8" w:rsidRDefault="00103451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E8">
        <w:rPr>
          <w:rFonts w:ascii="Times New Roman" w:hAnsi="Times New Roman" w:cs="Times New Roman"/>
          <w:b/>
          <w:sz w:val="28"/>
          <w:szCs w:val="28"/>
        </w:rPr>
        <w:t xml:space="preserve">по использованию средств дорожного фонда </w:t>
      </w:r>
    </w:p>
    <w:p w:rsidR="00103451" w:rsidRPr="005264E8" w:rsidRDefault="006179E4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E8">
        <w:rPr>
          <w:rFonts w:ascii="Times New Roman" w:hAnsi="Times New Roman" w:cs="Times New Roman"/>
          <w:b/>
          <w:sz w:val="28"/>
          <w:szCs w:val="28"/>
        </w:rPr>
        <w:t>А</w:t>
      </w:r>
      <w:r w:rsidR="00103451" w:rsidRPr="005264E8">
        <w:rPr>
          <w:rFonts w:ascii="Times New Roman" w:hAnsi="Times New Roman" w:cs="Times New Roman"/>
          <w:b/>
          <w:sz w:val="28"/>
          <w:szCs w:val="28"/>
        </w:rPr>
        <w:t>дминистрацией Пряжинского городского поселения</w:t>
      </w:r>
      <w:r w:rsidR="00163B2B" w:rsidRPr="005264E8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205AA" w:rsidRPr="005264E8">
        <w:rPr>
          <w:rFonts w:ascii="Times New Roman" w:hAnsi="Times New Roman" w:cs="Times New Roman"/>
          <w:b/>
          <w:sz w:val="28"/>
          <w:szCs w:val="28"/>
        </w:rPr>
        <w:t>6</w:t>
      </w:r>
      <w:r w:rsidR="00163B2B" w:rsidRPr="005264E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F69F8" w:rsidRPr="005264E8" w:rsidRDefault="00AF69F8" w:rsidP="00D75D84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7"/>
        <w:gridCol w:w="3778"/>
        <w:gridCol w:w="1701"/>
        <w:gridCol w:w="1842"/>
        <w:gridCol w:w="1560"/>
      </w:tblGrid>
      <w:tr w:rsidR="00103451" w:rsidRPr="005264E8" w:rsidTr="008E41F6">
        <w:trPr>
          <w:cantSplit/>
        </w:trPr>
        <w:tc>
          <w:tcPr>
            <w:tcW w:w="617" w:type="dxa"/>
          </w:tcPr>
          <w:p w:rsidR="00103451" w:rsidRPr="005264E8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778" w:type="dxa"/>
          </w:tcPr>
          <w:p w:rsidR="00103451" w:rsidRPr="005264E8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103451" w:rsidRPr="005264E8" w:rsidRDefault="00103451" w:rsidP="001205A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на </w:t>
            </w:r>
            <w:r w:rsidR="006C0BFF"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1205AA"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  <w:r w:rsidR="0048284C"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од (</w:t>
            </w:r>
            <w:proofErr w:type="spellStart"/>
            <w:r w:rsidR="0048284C"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="0048284C"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="0048284C"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уб</w:t>
            </w:r>
            <w:proofErr w:type="spellEnd"/>
            <w:r w:rsidR="0048284C"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103451" w:rsidRPr="005264E8" w:rsidRDefault="00103451" w:rsidP="0048284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Привлеч</w:t>
            </w:r>
            <w:r w:rsidR="0048284C"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енные</w:t>
            </w:r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средства</w:t>
            </w:r>
          </w:p>
        </w:tc>
        <w:tc>
          <w:tcPr>
            <w:tcW w:w="1560" w:type="dxa"/>
          </w:tcPr>
          <w:p w:rsidR="00103451" w:rsidRPr="005264E8" w:rsidRDefault="00AF69F8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103451" w:rsidRPr="005264E8" w:rsidTr="008E41F6">
        <w:trPr>
          <w:cantSplit/>
        </w:trPr>
        <w:tc>
          <w:tcPr>
            <w:tcW w:w="617" w:type="dxa"/>
          </w:tcPr>
          <w:p w:rsidR="00EA3BA2" w:rsidRPr="005264E8" w:rsidRDefault="00EA3BA2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A2" w:rsidRPr="005264E8" w:rsidRDefault="00EA3BA2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5264E8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8" w:type="dxa"/>
          </w:tcPr>
          <w:p w:rsidR="00103451" w:rsidRPr="005264E8" w:rsidRDefault="00103451" w:rsidP="007E29C1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Содержание автодорог общего пользования, расположенных на территории Пряжинского городского поселения в течение года</w:t>
            </w:r>
            <w:r w:rsidR="007B30ED"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124D"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(очистка, подсыпка, </w:t>
            </w:r>
            <w:proofErr w:type="spellStart"/>
            <w:r w:rsidR="007B30ED" w:rsidRPr="005264E8">
              <w:rPr>
                <w:rFonts w:ascii="Times New Roman" w:hAnsi="Times New Roman" w:cs="Times New Roman"/>
                <w:sz w:val="28"/>
                <w:szCs w:val="28"/>
              </w:rPr>
              <w:t>грейдирован</w:t>
            </w:r>
            <w:r w:rsidR="007E29C1" w:rsidRPr="005264E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="00FF124D"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 грунтовых дорог, нанесение дорожной разметки</w:t>
            </w:r>
            <w:proofErr w:type="gramStart"/>
            <w:r w:rsidR="00FF124D"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F84" w:rsidRPr="005264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7B4F84"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 ПСД, кадастровые работы</w:t>
            </w:r>
            <w:r w:rsidR="006457B5" w:rsidRPr="005264E8">
              <w:rPr>
                <w:rFonts w:ascii="Times New Roman" w:hAnsi="Times New Roman" w:cs="Times New Roman"/>
                <w:sz w:val="28"/>
                <w:szCs w:val="28"/>
              </w:rPr>
              <w:t>, уличное освещение</w:t>
            </w:r>
          </w:p>
        </w:tc>
        <w:tc>
          <w:tcPr>
            <w:tcW w:w="1701" w:type="dxa"/>
          </w:tcPr>
          <w:p w:rsidR="00103451" w:rsidRPr="005264E8" w:rsidRDefault="00103451" w:rsidP="00FF12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F84" w:rsidRPr="005264E8" w:rsidRDefault="007B4F84" w:rsidP="00FF12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F84" w:rsidRPr="005264E8" w:rsidRDefault="007B4F84" w:rsidP="00FF124D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4A7" w:rsidRPr="005264E8" w:rsidRDefault="004353FC" w:rsidP="004353F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  <w:r w:rsidR="00FB2D5E" w:rsidRPr="005264E8">
              <w:rPr>
                <w:rFonts w:ascii="Times New Roman" w:hAnsi="Times New Roman" w:cs="Times New Roman"/>
                <w:sz w:val="28"/>
                <w:szCs w:val="28"/>
              </w:rPr>
              <w:t>(зимнее содержание -</w:t>
            </w: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FB2D5E"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 т.р.; ремонтные работы </w:t>
            </w: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FB2D5E"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2D5E" w:rsidRPr="005264E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="00FB2D5E" w:rsidRPr="005264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spellEnd"/>
            <w:proofErr w:type="gramEnd"/>
          </w:p>
        </w:tc>
        <w:tc>
          <w:tcPr>
            <w:tcW w:w="1842" w:type="dxa"/>
          </w:tcPr>
          <w:p w:rsidR="0048284C" w:rsidRPr="005264E8" w:rsidRDefault="0048284C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A2" w:rsidRPr="005264E8" w:rsidRDefault="00EA3BA2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451" w:rsidRPr="005264E8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560" w:type="dxa"/>
          </w:tcPr>
          <w:p w:rsidR="00103451" w:rsidRPr="005264E8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A2" w:rsidRPr="005264E8" w:rsidRDefault="00EA3BA2" w:rsidP="001145D3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9F8" w:rsidRPr="005264E8" w:rsidRDefault="00AF69F8" w:rsidP="004353F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4353FC" w:rsidRPr="005264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A3BA2" w:rsidRPr="005264E8" w:rsidTr="008E41F6">
        <w:trPr>
          <w:cantSplit/>
        </w:trPr>
        <w:tc>
          <w:tcPr>
            <w:tcW w:w="617" w:type="dxa"/>
          </w:tcPr>
          <w:p w:rsidR="00EA3BA2" w:rsidRPr="005264E8" w:rsidRDefault="00EA3BA2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A2" w:rsidRPr="005264E8" w:rsidRDefault="00EA3BA2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8" w:type="dxa"/>
          </w:tcPr>
          <w:p w:rsidR="00EA3BA2" w:rsidRPr="005264E8" w:rsidRDefault="00EA3BA2" w:rsidP="007B4F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A2" w:rsidRPr="005264E8" w:rsidRDefault="00EA3BA2" w:rsidP="007B4F84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1701" w:type="dxa"/>
          </w:tcPr>
          <w:p w:rsidR="00EA3BA2" w:rsidRPr="005264E8" w:rsidRDefault="00EA3BA2" w:rsidP="00FB2D5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A2" w:rsidRPr="005264E8" w:rsidRDefault="004353FC" w:rsidP="00FB2D5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1300,0</w:t>
            </w:r>
            <w:r w:rsidR="005264E8">
              <w:rPr>
                <w:rFonts w:ascii="Times New Roman" w:hAnsi="Times New Roman" w:cs="Times New Roman"/>
                <w:sz w:val="28"/>
                <w:szCs w:val="28"/>
              </w:rPr>
              <w:t xml:space="preserve"> т.руб.</w:t>
            </w:r>
          </w:p>
        </w:tc>
        <w:tc>
          <w:tcPr>
            <w:tcW w:w="1842" w:type="dxa"/>
          </w:tcPr>
          <w:p w:rsidR="00EA3BA2" w:rsidRPr="005264E8" w:rsidRDefault="00EA3BA2" w:rsidP="00E317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A2" w:rsidRPr="005264E8" w:rsidRDefault="00EA3BA2" w:rsidP="00E317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Бюджет Пряжинского городского поселения</w:t>
            </w:r>
          </w:p>
        </w:tc>
        <w:tc>
          <w:tcPr>
            <w:tcW w:w="1560" w:type="dxa"/>
          </w:tcPr>
          <w:p w:rsidR="00EA3BA2" w:rsidRPr="005264E8" w:rsidRDefault="00EA3BA2" w:rsidP="00E317B2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A2" w:rsidRPr="005264E8" w:rsidRDefault="00EA3BA2" w:rsidP="004353F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4353FC" w:rsidRPr="005264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E10B7" w:rsidRPr="005264E8" w:rsidTr="008E41F6">
        <w:trPr>
          <w:cantSplit/>
        </w:trPr>
        <w:tc>
          <w:tcPr>
            <w:tcW w:w="617" w:type="dxa"/>
          </w:tcPr>
          <w:p w:rsidR="00EA3BA2" w:rsidRPr="005264E8" w:rsidRDefault="00EA3BA2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BA2" w:rsidRPr="005264E8" w:rsidRDefault="00EA3BA2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0B7" w:rsidRPr="005264E8" w:rsidRDefault="00DE10B7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8" w:type="dxa"/>
          </w:tcPr>
          <w:p w:rsidR="005264E8" w:rsidRDefault="004353FC" w:rsidP="005264E8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Ремонт дорог по ул. </w:t>
            </w:r>
            <w:proofErr w:type="gramStart"/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Советской</w:t>
            </w:r>
            <w:proofErr w:type="gramEnd"/>
            <w:r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E10B7" w:rsidRPr="005264E8" w:rsidRDefault="005264E8" w:rsidP="005264E8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53FC" w:rsidRPr="005264E8">
              <w:rPr>
                <w:rFonts w:ascii="Times New Roman" w:hAnsi="Times New Roman" w:cs="Times New Roman"/>
                <w:sz w:val="28"/>
                <w:szCs w:val="28"/>
              </w:rPr>
              <w:t>Петрозав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353FC" w:rsidRPr="005264E8">
              <w:rPr>
                <w:rFonts w:ascii="Times New Roman" w:hAnsi="Times New Roman" w:cs="Times New Roman"/>
                <w:sz w:val="28"/>
                <w:szCs w:val="28"/>
              </w:rPr>
              <w:t>дской</w:t>
            </w:r>
          </w:p>
        </w:tc>
        <w:tc>
          <w:tcPr>
            <w:tcW w:w="1701" w:type="dxa"/>
          </w:tcPr>
          <w:p w:rsidR="00EA3BA2" w:rsidRPr="005264E8" w:rsidRDefault="00EA3BA2" w:rsidP="00532EB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0B7" w:rsidRPr="005264E8" w:rsidRDefault="004353FC" w:rsidP="00532EBE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37000 </w:t>
            </w:r>
            <w:proofErr w:type="spellStart"/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1842" w:type="dxa"/>
          </w:tcPr>
          <w:p w:rsidR="00DE10B7" w:rsidRPr="005264E8" w:rsidRDefault="00DE10B7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0B7" w:rsidRPr="005264E8" w:rsidRDefault="00DE10B7" w:rsidP="006C0B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Бюджет Республики Карелия</w:t>
            </w:r>
          </w:p>
        </w:tc>
        <w:tc>
          <w:tcPr>
            <w:tcW w:w="1560" w:type="dxa"/>
          </w:tcPr>
          <w:p w:rsidR="00DE10B7" w:rsidRPr="005264E8" w:rsidRDefault="00DE10B7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69F8" w:rsidRPr="005264E8" w:rsidRDefault="00AF69F8" w:rsidP="004353FC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>В течение 202</w:t>
            </w:r>
            <w:r w:rsidR="004353FC" w:rsidRPr="005264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4E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03451" w:rsidRPr="005264E8" w:rsidTr="008E41F6">
        <w:trPr>
          <w:cantSplit/>
          <w:trHeight w:val="698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103451" w:rsidRPr="005264E8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:rsidR="00103451" w:rsidRPr="005264E8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vAlign w:val="center"/>
          </w:tcPr>
          <w:p w:rsidR="00103451" w:rsidRPr="005264E8" w:rsidRDefault="004353FC" w:rsidP="00F64FE9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4E8">
              <w:rPr>
                <w:rFonts w:ascii="Times New Roman" w:hAnsi="Times New Roman" w:cs="Times New Roman"/>
                <w:b/>
                <w:sz w:val="28"/>
                <w:szCs w:val="28"/>
              </w:rPr>
              <w:t>40150,0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103451" w:rsidRPr="005264E8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03451" w:rsidRPr="005264E8" w:rsidRDefault="00103451" w:rsidP="006C0BFF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81BE1" w:rsidRPr="00B96BC3" w:rsidRDefault="00E81BE1" w:rsidP="00AE78A4">
      <w:pPr>
        <w:spacing w:after="0" w:line="240" w:lineRule="auto"/>
        <w:rPr>
          <w:sz w:val="2"/>
        </w:rPr>
      </w:pPr>
    </w:p>
    <w:p w:rsidR="000B5561" w:rsidRPr="00B96BC3" w:rsidRDefault="000B5561" w:rsidP="00AE78A4">
      <w:pPr>
        <w:spacing w:after="0" w:line="240" w:lineRule="auto"/>
        <w:rPr>
          <w:sz w:val="2"/>
        </w:rPr>
      </w:pPr>
    </w:p>
    <w:p w:rsidR="000B5561" w:rsidRPr="00B96BC3" w:rsidRDefault="000B5561" w:rsidP="00AE78A4">
      <w:pPr>
        <w:spacing w:after="0" w:line="240" w:lineRule="auto"/>
        <w:rPr>
          <w:sz w:val="2"/>
        </w:rPr>
      </w:pPr>
    </w:p>
    <w:p w:rsidR="000B5561" w:rsidRPr="00B96BC3" w:rsidRDefault="000B5561" w:rsidP="00AE78A4">
      <w:pPr>
        <w:spacing w:after="0" w:line="240" w:lineRule="auto"/>
        <w:rPr>
          <w:sz w:val="2"/>
        </w:rPr>
      </w:pPr>
    </w:p>
    <w:p w:rsidR="000B5561" w:rsidRPr="00B96BC3" w:rsidRDefault="000B5561" w:rsidP="00AE78A4">
      <w:pPr>
        <w:spacing w:after="0" w:line="240" w:lineRule="auto"/>
        <w:rPr>
          <w:sz w:val="2"/>
        </w:rPr>
      </w:pPr>
    </w:p>
    <w:p w:rsidR="000B5561" w:rsidRPr="00B96BC3" w:rsidRDefault="000B5561" w:rsidP="00AE78A4">
      <w:pPr>
        <w:spacing w:after="0" w:line="240" w:lineRule="auto"/>
        <w:rPr>
          <w:sz w:val="2"/>
        </w:rPr>
      </w:pPr>
    </w:p>
    <w:p w:rsidR="000B5561" w:rsidRPr="00B96BC3" w:rsidRDefault="000B5561" w:rsidP="00AE78A4">
      <w:pPr>
        <w:spacing w:after="0" w:line="240" w:lineRule="auto"/>
        <w:rPr>
          <w:sz w:val="2"/>
        </w:rPr>
      </w:pPr>
    </w:p>
    <w:p w:rsidR="000B5561" w:rsidRPr="00B96BC3" w:rsidRDefault="000B5561" w:rsidP="000B5561">
      <w:pPr>
        <w:pStyle w:val="a3"/>
        <w:rPr>
          <w:sz w:val="28"/>
          <w:szCs w:val="20"/>
        </w:rPr>
      </w:pPr>
    </w:p>
    <w:p w:rsidR="000B5561" w:rsidRPr="006F2606" w:rsidRDefault="000B5561" w:rsidP="000B5561">
      <w:pPr>
        <w:pStyle w:val="a3"/>
        <w:rPr>
          <w:color w:val="FF0000"/>
          <w:sz w:val="28"/>
          <w:szCs w:val="20"/>
        </w:rPr>
      </w:pPr>
    </w:p>
    <w:p w:rsidR="000D74B4" w:rsidRPr="006F2606" w:rsidRDefault="000D74B4" w:rsidP="00F87FA5">
      <w:pPr>
        <w:pStyle w:val="a3"/>
        <w:rPr>
          <w:rFonts w:ascii="Times New Roman" w:hAnsi="Times New Roman" w:cs="Times New Roman"/>
          <w:color w:val="FF0000"/>
          <w:sz w:val="28"/>
          <w:szCs w:val="20"/>
        </w:rPr>
      </w:pPr>
    </w:p>
    <w:p w:rsidR="000D74B4" w:rsidRPr="006F2606" w:rsidRDefault="000D74B4" w:rsidP="00F87FA5">
      <w:pPr>
        <w:pStyle w:val="a3"/>
        <w:rPr>
          <w:rFonts w:ascii="Times New Roman" w:hAnsi="Times New Roman" w:cs="Times New Roman"/>
          <w:color w:val="FF0000"/>
          <w:sz w:val="28"/>
          <w:szCs w:val="20"/>
        </w:rPr>
      </w:pPr>
    </w:p>
    <w:p w:rsidR="000D74B4" w:rsidRPr="006F2606" w:rsidRDefault="000D74B4" w:rsidP="00F87FA5">
      <w:pPr>
        <w:pStyle w:val="a3"/>
        <w:rPr>
          <w:rFonts w:ascii="Times New Roman" w:hAnsi="Times New Roman" w:cs="Times New Roman"/>
          <w:color w:val="FF0000"/>
          <w:sz w:val="28"/>
          <w:szCs w:val="20"/>
        </w:rPr>
      </w:pPr>
    </w:p>
    <w:p w:rsidR="000D74B4" w:rsidRPr="006F2606" w:rsidRDefault="000D74B4" w:rsidP="00F87FA5">
      <w:pPr>
        <w:pStyle w:val="a3"/>
        <w:rPr>
          <w:rFonts w:ascii="Times New Roman" w:hAnsi="Times New Roman" w:cs="Times New Roman"/>
          <w:color w:val="FF0000"/>
          <w:sz w:val="28"/>
          <w:szCs w:val="20"/>
        </w:rPr>
      </w:pPr>
    </w:p>
    <w:p w:rsidR="00F230E5" w:rsidRPr="006F2606" w:rsidRDefault="00F230E5">
      <w:pPr>
        <w:pStyle w:val="a3"/>
        <w:rPr>
          <w:rFonts w:ascii="Times New Roman" w:hAnsi="Times New Roman" w:cs="Times New Roman"/>
          <w:color w:val="FF0000"/>
          <w:sz w:val="28"/>
          <w:szCs w:val="20"/>
        </w:rPr>
      </w:pPr>
    </w:p>
    <w:sectPr w:rsidR="00F230E5" w:rsidRPr="006F2606" w:rsidSect="00EA3BA2">
      <w:pgSz w:w="11907" w:h="16834" w:code="9"/>
      <w:pgMar w:top="1276" w:right="850" w:bottom="709" w:left="1701" w:header="851" w:footer="1021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451"/>
    <w:rsid w:val="00000F22"/>
    <w:rsid w:val="000149F5"/>
    <w:rsid w:val="00021D97"/>
    <w:rsid w:val="00052201"/>
    <w:rsid w:val="000B5561"/>
    <w:rsid w:val="000C524F"/>
    <w:rsid w:val="000D74B4"/>
    <w:rsid w:val="00103451"/>
    <w:rsid w:val="001145D3"/>
    <w:rsid w:val="001205AA"/>
    <w:rsid w:val="00163B2B"/>
    <w:rsid w:val="001700A5"/>
    <w:rsid w:val="0017538D"/>
    <w:rsid w:val="001B7F97"/>
    <w:rsid w:val="001C7213"/>
    <w:rsid w:val="001E05EE"/>
    <w:rsid w:val="00261A2B"/>
    <w:rsid w:val="00282012"/>
    <w:rsid w:val="002A756C"/>
    <w:rsid w:val="002B1720"/>
    <w:rsid w:val="002B4CE0"/>
    <w:rsid w:val="002D12C4"/>
    <w:rsid w:val="002E1EDE"/>
    <w:rsid w:val="0032080A"/>
    <w:rsid w:val="00323731"/>
    <w:rsid w:val="00357713"/>
    <w:rsid w:val="00364575"/>
    <w:rsid w:val="004353FC"/>
    <w:rsid w:val="00453CFC"/>
    <w:rsid w:val="00456ADD"/>
    <w:rsid w:val="00465613"/>
    <w:rsid w:val="00470A78"/>
    <w:rsid w:val="0048284C"/>
    <w:rsid w:val="004B7187"/>
    <w:rsid w:val="004D01F1"/>
    <w:rsid w:val="004D0B8E"/>
    <w:rsid w:val="004D3D3C"/>
    <w:rsid w:val="004E3617"/>
    <w:rsid w:val="00512820"/>
    <w:rsid w:val="005264E8"/>
    <w:rsid w:val="00532EBE"/>
    <w:rsid w:val="00564398"/>
    <w:rsid w:val="005A0B70"/>
    <w:rsid w:val="005B0CC2"/>
    <w:rsid w:val="005B7829"/>
    <w:rsid w:val="005F51A4"/>
    <w:rsid w:val="00613636"/>
    <w:rsid w:val="00614C7A"/>
    <w:rsid w:val="006179E4"/>
    <w:rsid w:val="00645139"/>
    <w:rsid w:val="006457B5"/>
    <w:rsid w:val="006513E6"/>
    <w:rsid w:val="006605D4"/>
    <w:rsid w:val="00663E7D"/>
    <w:rsid w:val="006A5CBF"/>
    <w:rsid w:val="006C0BFF"/>
    <w:rsid w:val="006C41F2"/>
    <w:rsid w:val="006F2606"/>
    <w:rsid w:val="006F30C4"/>
    <w:rsid w:val="00700DD3"/>
    <w:rsid w:val="007441E9"/>
    <w:rsid w:val="00782A0D"/>
    <w:rsid w:val="007B30ED"/>
    <w:rsid w:val="007B4F84"/>
    <w:rsid w:val="007C572C"/>
    <w:rsid w:val="007E29C1"/>
    <w:rsid w:val="007E502E"/>
    <w:rsid w:val="00804A20"/>
    <w:rsid w:val="00844A24"/>
    <w:rsid w:val="00851C41"/>
    <w:rsid w:val="008737A9"/>
    <w:rsid w:val="00876ABE"/>
    <w:rsid w:val="008E41F6"/>
    <w:rsid w:val="009270C2"/>
    <w:rsid w:val="00954B99"/>
    <w:rsid w:val="00957F60"/>
    <w:rsid w:val="00980AF2"/>
    <w:rsid w:val="009B3AFB"/>
    <w:rsid w:val="009D2362"/>
    <w:rsid w:val="009F4283"/>
    <w:rsid w:val="00A13FF2"/>
    <w:rsid w:val="00A374A7"/>
    <w:rsid w:val="00A404B7"/>
    <w:rsid w:val="00A434D0"/>
    <w:rsid w:val="00A54EDB"/>
    <w:rsid w:val="00A811B4"/>
    <w:rsid w:val="00AB323B"/>
    <w:rsid w:val="00AE78A4"/>
    <w:rsid w:val="00AF394C"/>
    <w:rsid w:val="00AF69F8"/>
    <w:rsid w:val="00B60654"/>
    <w:rsid w:val="00B73477"/>
    <w:rsid w:val="00B8585E"/>
    <w:rsid w:val="00B96BC3"/>
    <w:rsid w:val="00BC7545"/>
    <w:rsid w:val="00BE626E"/>
    <w:rsid w:val="00BF09FA"/>
    <w:rsid w:val="00BF16DB"/>
    <w:rsid w:val="00C0766C"/>
    <w:rsid w:val="00C12E5F"/>
    <w:rsid w:val="00C14BA8"/>
    <w:rsid w:val="00C14FC0"/>
    <w:rsid w:val="00C16E6A"/>
    <w:rsid w:val="00C54D80"/>
    <w:rsid w:val="00C87964"/>
    <w:rsid w:val="00CB01A1"/>
    <w:rsid w:val="00D01B78"/>
    <w:rsid w:val="00D56B71"/>
    <w:rsid w:val="00D75D84"/>
    <w:rsid w:val="00D8245B"/>
    <w:rsid w:val="00D976C2"/>
    <w:rsid w:val="00DA1069"/>
    <w:rsid w:val="00DB479C"/>
    <w:rsid w:val="00DD66DB"/>
    <w:rsid w:val="00DE10B7"/>
    <w:rsid w:val="00DE7BF3"/>
    <w:rsid w:val="00E3039A"/>
    <w:rsid w:val="00E33326"/>
    <w:rsid w:val="00E42514"/>
    <w:rsid w:val="00E471E8"/>
    <w:rsid w:val="00E62E3C"/>
    <w:rsid w:val="00E7357A"/>
    <w:rsid w:val="00E75428"/>
    <w:rsid w:val="00E81BE1"/>
    <w:rsid w:val="00E937C9"/>
    <w:rsid w:val="00EA3BA2"/>
    <w:rsid w:val="00EB30BE"/>
    <w:rsid w:val="00F230E5"/>
    <w:rsid w:val="00F30143"/>
    <w:rsid w:val="00F40171"/>
    <w:rsid w:val="00F47B7D"/>
    <w:rsid w:val="00F64FE9"/>
    <w:rsid w:val="00F87FA5"/>
    <w:rsid w:val="00FB0D9C"/>
    <w:rsid w:val="00FB1424"/>
    <w:rsid w:val="00FB2D5E"/>
    <w:rsid w:val="00FC2BA4"/>
    <w:rsid w:val="00FF124D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3451"/>
    <w:pPr>
      <w:spacing w:after="0" w:line="240" w:lineRule="auto"/>
    </w:pPr>
  </w:style>
  <w:style w:type="character" w:styleId="a4">
    <w:name w:val="Strong"/>
    <w:basedOn w:val="a0"/>
    <w:uiPriority w:val="22"/>
    <w:qFormat/>
    <w:rsid w:val="00DE10B7"/>
    <w:rPr>
      <w:b/>
      <w:bCs/>
    </w:rPr>
  </w:style>
  <w:style w:type="character" w:styleId="a5">
    <w:name w:val="Hyperlink"/>
    <w:basedOn w:val="a0"/>
    <w:uiPriority w:val="99"/>
    <w:unhideWhenUsed/>
    <w:rsid w:val="004656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priaz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09CAC-B128-4110-A690-D00E4472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Валентин Гарнин</cp:lastModifiedBy>
  <cp:revision>6</cp:revision>
  <cp:lastPrinted>2026-02-03T14:49:00Z</cp:lastPrinted>
  <dcterms:created xsi:type="dcterms:W3CDTF">2026-02-04T09:18:00Z</dcterms:created>
  <dcterms:modified xsi:type="dcterms:W3CDTF">2026-02-11T14:39:00Z</dcterms:modified>
</cp:coreProperties>
</file>