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F5595D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внесения изменений в 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D30C1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26 ноября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2022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</w:t>
      </w:r>
      <w:r w:rsidR="00956031" w:rsidRPr="00C06E6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</w:t>
      </w:r>
      <w:proofErr w:type="spellStart"/>
      <w:r w:rsidR="00E01F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</w:t>
      </w:r>
      <w:proofErr w:type="gramStart"/>
      <w:r w:rsidR="00A54C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.М</w:t>
      </w:r>
      <w:proofErr w:type="gramEnd"/>
      <w:r w:rsidR="00A54C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аньга</w:t>
      </w:r>
      <w:proofErr w:type="spellEnd"/>
    </w:p>
    <w:p w:rsidR="00A54C51" w:rsidRPr="00956031" w:rsidRDefault="00A54C5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proofErr w:type="spellStart"/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</w:t>
      </w:r>
      <w:proofErr w:type="gramStart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  <w:r w:rsidR="00F122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М</w:t>
      </w:r>
      <w:proofErr w:type="gramEnd"/>
      <w:r w:rsidR="00F122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аньга</w:t>
      </w:r>
      <w:proofErr w:type="spellEnd"/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="00E01F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ул.Центральная, </w:t>
      </w:r>
      <w:r w:rsidR="00F122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у </w:t>
      </w:r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дом</w:t>
      </w:r>
      <w:r w:rsidR="00F122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а</w:t>
      </w:r>
      <w:r w:rsidR="00D3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F122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№</w:t>
      </w:r>
      <w:r w:rsidR="00E01F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21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F122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часов</w:t>
      </w:r>
      <w:r w:rsidR="00D30C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Гарнин Валентин Леонидович -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Глава Пряжинского городского поселения;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Шабловская Ольга Ивановна, 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ведущий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специалист Администрации П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ряжинского городского поселения.</w:t>
      </w:r>
    </w:p>
    <w:p w:rsidR="00B966EE" w:rsidRP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B9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Приглашенные: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3260"/>
      </w:tblGrid>
      <w:tr w:rsidR="00B966EE" w:rsidRPr="00E35AF9" w:rsidTr="00B966EE">
        <w:tc>
          <w:tcPr>
            <w:tcW w:w="567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Присутствуют/отсутствуют</w:t>
            </w:r>
          </w:p>
        </w:tc>
      </w:tr>
      <w:tr w:rsidR="006D4B3A" w:rsidRPr="00E35AF9" w:rsidTr="003C72B8">
        <w:trPr>
          <w:trHeight w:val="832"/>
        </w:trPr>
        <w:tc>
          <w:tcPr>
            <w:tcW w:w="567" w:type="dxa"/>
          </w:tcPr>
          <w:p w:rsidR="006D4B3A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</w:tcPr>
          <w:p w:rsidR="006D4B3A" w:rsidRPr="00B966EE" w:rsidRDefault="00D30C11" w:rsidP="00D30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Пряжинского национального муниципального района </w:t>
            </w:r>
          </w:p>
        </w:tc>
        <w:tc>
          <w:tcPr>
            <w:tcW w:w="2268" w:type="dxa"/>
          </w:tcPr>
          <w:p w:rsidR="006D4B3A" w:rsidRPr="00B966EE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Оксана Михайловна – Глава Администрации</w:t>
            </w:r>
          </w:p>
        </w:tc>
        <w:tc>
          <w:tcPr>
            <w:tcW w:w="3260" w:type="dxa"/>
            <w:shd w:val="clear" w:color="auto" w:fill="auto"/>
          </w:tcPr>
          <w:p w:rsidR="006D4B3A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4B3A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B966EE" w:rsidRPr="00E35AF9" w:rsidTr="00F122F6">
        <w:trPr>
          <w:trHeight w:val="874"/>
        </w:trPr>
        <w:tc>
          <w:tcPr>
            <w:tcW w:w="567" w:type="dxa"/>
          </w:tcPr>
          <w:p w:rsidR="00B966EE" w:rsidRPr="00B966EE" w:rsidRDefault="00D30C11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B966EE" w:rsidRPr="00B966EE" w:rsidRDefault="00B966EE" w:rsidP="003C7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Прокуратура Пряжинского городского поселения</w:t>
            </w:r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и.о</w:t>
            </w:r>
            <w:proofErr w:type="gramStart"/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рокурора</w:t>
            </w:r>
          </w:p>
        </w:tc>
        <w:tc>
          <w:tcPr>
            <w:tcW w:w="2268" w:type="dxa"/>
          </w:tcPr>
          <w:p w:rsidR="003C72B8" w:rsidRDefault="003C72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Игнатенко К.Э.</w:t>
            </w:r>
          </w:p>
        </w:tc>
        <w:tc>
          <w:tcPr>
            <w:tcW w:w="3260" w:type="dxa"/>
            <w:shd w:val="clear" w:color="auto" w:fill="auto"/>
          </w:tcPr>
          <w:p w:rsidR="003C72B8" w:rsidRDefault="003C72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F122F6" w:rsidRPr="00E35AF9" w:rsidTr="00F122F6">
        <w:trPr>
          <w:trHeight w:val="960"/>
        </w:trPr>
        <w:tc>
          <w:tcPr>
            <w:tcW w:w="567" w:type="dxa"/>
          </w:tcPr>
          <w:p w:rsidR="00F122F6" w:rsidRDefault="00F122F6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F122F6" w:rsidRDefault="00F122F6" w:rsidP="003C7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городского поселения</w:t>
            </w:r>
          </w:p>
        </w:tc>
        <w:tc>
          <w:tcPr>
            <w:tcW w:w="2268" w:type="dxa"/>
          </w:tcPr>
          <w:p w:rsidR="00F122F6" w:rsidRDefault="00F122F6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Ульянов И.В. –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лавы Администрации</w:t>
            </w:r>
          </w:p>
        </w:tc>
        <w:tc>
          <w:tcPr>
            <w:tcW w:w="3260" w:type="dxa"/>
            <w:shd w:val="clear" w:color="auto" w:fill="auto"/>
          </w:tcPr>
          <w:p w:rsidR="00F122F6" w:rsidRDefault="00F122F6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22F6" w:rsidRDefault="00F122F6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присутствует</w:t>
            </w:r>
          </w:p>
        </w:tc>
      </w:tr>
      <w:tr w:rsidR="005B0294" w:rsidRPr="00E35AF9" w:rsidTr="00F122F6">
        <w:trPr>
          <w:trHeight w:val="322"/>
        </w:trPr>
        <w:tc>
          <w:tcPr>
            <w:tcW w:w="567" w:type="dxa"/>
          </w:tcPr>
          <w:p w:rsidR="005B0294" w:rsidRDefault="00F122F6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</w:tcPr>
          <w:p w:rsidR="005B0294" w:rsidRDefault="00053BB8" w:rsidP="00D30C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B02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0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Хребтова</w:t>
            </w:r>
            <w:proofErr w:type="spellEnd"/>
            <w:r w:rsidR="00D30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2268" w:type="dxa"/>
          </w:tcPr>
          <w:p w:rsidR="005B0294" w:rsidRDefault="00D30C11" w:rsidP="00C0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3260" w:type="dxa"/>
            <w:shd w:val="clear" w:color="auto" w:fill="auto"/>
          </w:tcPr>
          <w:p w:rsidR="005B0294" w:rsidRDefault="00E01FB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</w:tbl>
    <w:p w:rsidR="00B966EE" w:rsidRPr="00956031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  <w:r w:rsidR="00B966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жители </w:t>
      </w:r>
      <w:proofErr w:type="spellStart"/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</w:t>
      </w:r>
      <w:proofErr w:type="gramStart"/>
      <w:r w:rsidR="00F122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.М</w:t>
      </w:r>
      <w:proofErr w:type="gramEnd"/>
      <w:r w:rsidR="00F122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аньга</w:t>
      </w:r>
      <w:proofErr w:type="spellEnd"/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2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человек</w:t>
      </w:r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а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(список прилагается)</w:t>
      </w:r>
      <w:r w:rsidR="00D30C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</w:t>
      </w:r>
    </w:p>
    <w:p w:rsidR="00D30C11" w:rsidRDefault="00D30C1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ab/>
      </w:r>
    </w:p>
    <w:p w:rsidR="00956031" w:rsidRDefault="00D30C11" w:rsidP="00D30C1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ab/>
        <w:t xml:space="preserve">                                 </w:t>
      </w:r>
      <w:r w:rsidR="00956031"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4778AB" w:rsidRDefault="004778AB" w:rsidP="00292D4E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решения «О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изменений в </w:t>
      </w:r>
      <w:r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292D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053BB8" w:rsidRDefault="00956031" w:rsidP="00053BB8">
      <w:pPr>
        <w:pStyle w:val="a3"/>
        <w:numPr>
          <w:ilvl w:val="0"/>
          <w:numId w:val="5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Гарнина – Главу Пряжинского городского поселения. </w:t>
      </w:r>
    </w:p>
    <w:p w:rsidR="004778AB" w:rsidRDefault="00956031" w:rsidP="004778A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Гарнин В.Л.  откры</w:t>
      </w:r>
      <w:r w:rsidR="0005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</w:t>
      </w:r>
      <w:r w:rsidR="00AD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778AB" w:rsidRPr="004778AB">
        <w:rPr>
          <w:rFonts w:ascii="Times New Roman" w:hAnsi="Times New Roman" w:cs="Times New Roman"/>
          <w:sz w:val="28"/>
          <w:szCs w:val="28"/>
        </w:rPr>
        <w:t xml:space="preserve"> </w:t>
      </w:r>
      <w:r w:rsidR="004778AB">
        <w:rPr>
          <w:rFonts w:ascii="Times New Roman" w:hAnsi="Times New Roman" w:cs="Times New Roman"/>
          <w:sz w:val="28"/>
          <w:szCs w:val="28"/>
        </w:rPr>
        <w:t xml:space="preserve">10 октября 2022 года публичные слушания по данному проекту решения проходили в </w:t>
      </w:r>
      <w:proofErr w:type="spellStart"/>
      <w:r w:rsidR="004778A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778AB">
        <w:rPr>
          <w:rFonts w:ascii="Times New Roman" w:hAnsi="Times New Roman" w:cs="Times New Roman"/>
          <w:sz w:val="28"/>
          <w:szCs w:val="28"/>
        </w:rPr>
        <w:t xml:space="preserve"> Пряжа. </w:t>
      </w:r>
    </w:p>
    <w:p w:rsidR="00F122F6" w:rsidRDefault="004778AB" w:rsidP="00AD0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08CF">
        <w:rPr>
          <w:rFonts w:ascii="Times New Roman" w:hAnsi="Times New Roman" w:cs="Times New Roman"/>
          <w:sz w:val="28"/>
          <w:szCs w:val="28"/>
        </w:rPr>
        <w:t xml:space="preserve"> </w:t>
      </w:r>
      <w:r w:rsidR="00F122F6">
        <w:rPr>
          <w:rFonts w:ascii="Times New Roman" w:hAnsi="Times New Roman" w:cs="Times New Roman"/>
          <w:sz w:val="28"/>
          <w:szCs w:val="28"/>
        </w:rPr>
        <w:t xml:space="preserve">Предоставляет слово заместителю Главы Администрации Пряжинского городского поселения Ульянову И.В. </w:t>
      </w: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2) </w:t>
      </w:r>
      <w:r w:rsidR="00F122F6" w:rsidRPr="00E01FBE">
        <w:rPr>
          <w:sz w:val="28"/>
          <w:szCs w:val="28"/>
        </w:rPr>
        <w:t xml:space="preserve">Ульянов И.В. - </w:t>
      </w:r>
      <w:r>
        <w:rPr>
          <w:sz w:val="28"/>
          <w:szCs w:val="28"/>
        </w:rPr>
        <w:t xml:space="preserve">до всех присутствующих доводит информацию о правовых актах, регламентирующих проведение публичных слушаний по проекту </w:t>
      </w:r>
      <w:r>
        <w:rPr>
          <w:sz w:val="28"/>
          <w:szCs w:val="28"/>
        </w:rPr>
        <w:lastRenderedPageBreak/>
        <w:t>Правил землепользования и застройки Пряжинского городского поселения. Зачитывает заявления обратившихся граждан.</w:t>
      </w:r>
    </w:p>
    <w:p w:rsidR="00292D4E" w:rsidRDefault="00292D4E" w:rsidP="00292D4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 заявления были рассмотрены на комиссии по подготовке проектов (проектов вносимых изменений) в генеральные планы и правила землепользования и застройки Пряжинского городского поселения. </w:t>
      </w:r>
    </w:p>
    <w:p w:rsid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ВЫСТУПИЛИ: </w:t>
      </w:r>
    </w:p>
    <w:p w:rsidR="00F122F6" w:rsidRDefault="00F122F6" w:rsidP="00F122F6">
      <w:pPr>
        <w:pStyle w:val="a3"/>
        <w:numPr>
          <w:ilvl w:val="0"/>
          <w:numId w:val="8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122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жител</w:t>
      </w:r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ь</w:t>
      </w:r>
      <w:r w:rsidRPr="00F122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Start"/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.М</w:t>
      </w:r>
      <w:proofErr w:type="gramEnd"/>
      <w:r w:rsidR="00E01F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аньга</w:t>
      </w:r>
      <w:proofErr w:type="spellEnd"/>
      <w:r w:rsidRPr="00F122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E01FBE" w:rsidRDefault="00E01FBE" w:rsidP="00E01FBE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Очень плохо, что на этих публичных слушаниях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присутствует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Хребтова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С.Г. Меня интересует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их деятельность? На каком основании они пользуются маркой деревни Киндасово?</w:t>
      </w:r>
      <w:r w:rsidR="002B4B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Есть ли у них лицензия на эту деятельность, или какие либо другие документы?</w:t>
      </w:r>
    </w:p>
    <w:p w:rsidR="00E01FBE" w:rsidRPr="00F122F6" w:rsidRDefault="002B4BFD" w:rsidP="002B4BF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2) Ульянов И.В. – Вы можете присутствовать на публичных слушаниях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индасово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которые назначены на 14.00. Там и зададите эти вопросы.</w:t>
      </w:r>
    </w:p>
    <w:p w:rsidR="002B4BFD" w:rsidRDefault="002B4BFD" w:rsidP="00982D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2D4E" w:rsidRDefault="00FE3EB8" w:rsidP="00292D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92D4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292D4E">
        <w:rPr>
          <w:rFonts w:ascii="Times New Roman" w:hAnsi="Times New Roman" w:cs="Times New Roman"/>
          <w:sz w:val="28"/>
          <w:szCs w:val="28"/>
          <w:lang w:val="ru-RU"/>
        </w:rPr>
        <w:t>Гарнин</w:t>
      </w:r>
      <w:proofErr w:type="spellEnd"/>
      <w:r w:rsidR="00292D4E">
        <w:rPr>
          <w:rFonts w:ascii="Times New Roman" w:hAnsi="Times New Roman" w:cs="Times New Roman"/>
          <w:sz w:val="28"/>
          <w:szCs w:val="28"/>
          <w:lang w:val="ru-RU"/>
        </w:rPr>
        <w:t xml:space="preserve"> В.Л. – приступаем к голосованию. Кто за данный проект решения? </w:t>
      </w: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Жителями даны рекомендации принять проект решения частично. Принять подпункты 1.1, 1.2 пункта 1 указанного проекта решения.</w:t>
      </w: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proofErr w:type="spellStart"/>
      <w:r>
        <w:rPr>
          <w:sz w:val="28"/>
          <w:szCs w:val="28"/>
        </w:rPr>
        <w:t>Гарнин</w:t>
      </w:r>
      <w:proofErr w:type="spellEnd"/>
      <w:r>
        <w:rPr>
          <w:sz w:val="28"/>
          <w:szCs w:val="28"/>
        </w:rPr>
        <w:t xml:space="preserve"> В.Л. - кто за то, чтобы принять подпункты 1.1, 1.2 пункта 1 указанного проекта решения?</w:t>
      </w: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«За» - 2, «Против» - 0, «Воздержались» - 0.</w:t>
      </w: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ind w:firstLine="292"/>
        <w:jc w:val="both"/>
        <w:textAlignment w:val="baseline"/>
        <w:rPr>
          <w:sz w:val="28"/>
          <w:szCs w:val="28"/>
        </w:rPr>
      </w:pPr>
    </w:p>
    <w:p w:rsidR="00292D4E" w:rsidRDefault="00292D4E" w:rsidP="00292D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Гарнин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В.Л. – кто за то, чтобы принять  подпункт 1.3 пункта 1 проекта решения</w:t>
      </w:r>
    </w:p>
    <w:p w:rsidR="00292D4E" w:rsidRDefault="00292D4E" w:rsidP="00292D4E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«За» - 0, «против» -2, «воздержались» - 0.</w:t>
      </w:r>
    </w:p>
    <w:p w:rsidR="00292D4E" w:rsidRDefault="00292D4E" w:rsidP="00292D4E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92D4E" w:rsidRDefault="00292D4E" w:rsidP="00292D4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1.3 пункта 1 проекта решения большинством голосов не поддержан.</w:t>
      </w:r>
    </w:p>
    <w:p w:rsidR="00292D4E" w:rsidRDefault="00292D4E" w:rsidP="00292D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2D4E" w:rsidRDefault="00292D4E" w:rsidP="00292D4E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В.Л. – публичные слушания объявляю закрытыми.</w:t>
      </w:r>
    </w:p>
    <w:p w:rsidR="00292D4E" w:rsidRDefault="00292D4E" w:rsidP="00292D4E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92D4E" w:rsidRDefault="00292D4E" w:rsidP="00292D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2D4E" w:rsidRPr="00726EBE" w:rsidRDefault="00292D4E" w:rsidP="00292D4E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                             В.Л. </w:t>
      </w:r>
      <w:proofErr w:type="spellStart"/>
      <w:r>
        <w:rPr>
          <w:color w:val="000000"/>
          <w:sz w:val="28"/>
          <w:szCs w:val="28"/>
        </w:rPr>
        <w:t>Гарнин</w:t>
      </w:r>
      <w:proofErr w:type="spellEnd"/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292D4E" w:rsidRDefault="00292D4E" w:rsidP="00292D4E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                             О.И. </w:t>
      </w:r>
      <w:proofErr w:type="spellStart"/>
      <w:r>
        <w:rPr>
          <w:color w:val="000000"/>
          <w:sz w:val="28"/>
          <w:szCs w:val="28"/>
        </w:rPr>
        <w:t>Шабловская</w:t>
      </w:r>
      <w:proofErr w:type="spellEnd"/>
    </w:p>
    <w:p w:rsidR="00292D4E" w:rsidRPr="00956031" w:rsidRDefault="00292D4E" w:rsidP="00292D4E">
      <w:pPr>
        <w:rPr>
          <w:lang w:val="ru-RU"/>
        </w:rPr>
      </w:pPr>
    </w:p>
    <w:p w:rsidR="00696CCE" w:rsidRPr="00C21E49" w:rsidRDefault="00696CCE" w:rsidP="00292D4E">
      <w:pPr>
        <w:ind w:firstLine="567"/>
        <w:jc w:val="both"/>
        <w:rPr>
          <w:color w:val="000000"/>
          <w:sz w:val="28"/>
          <w:szCs w:val="28"/>
        </w:rPr>
      </w:pPr>
    </w:p>
    <w:sectPr w:rsidR="00696CCE" w:rsidRPr="00C21E49" w:rsidSect="004778AB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F8A32DD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F47"/>
    <w:multiLevelType w:val="hybridMultilevel"/>
    <w:tmpl w:val="1540BA1A"/>
    <w:lvl w:ilvl="0" w:tplc="9B10591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524B3DC6"/>
    <w:multiLevelType w:val="hybridMultilevel"/>
    <w:tmpl w:val="B0FC5D5C"/>
    <w:lvl w:ilvl="0" w:tplc="BAB686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09702D"/>
    <w:multiLevelType w:val="hybridMultilevel"/>
    <w:tmpl w:val="53D0A5DE"/>
    <w:lvl w:ilvl="0" w:tplc="A4CCD0F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32D65DB"/>
    <w:multiLevelType w:val="hybridMultilevel"/>
    <w:tmpl w:val="478AEAEC"/>
    <w:lvl w:ilvl="0" w:tplc="BD8E95BE">
      <w:start w:val="1"/>
      <w:numFmt w:val="decimal"/>
      <w:lvlText w:val="%1)"/>
      <w:lvlJc w:val="left"/>
      <w:pPr>
        <w:ind w:left="120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>
    <w:nsid w:val="75517ABE"/>
    <w:multiLevelType w:val="hybridMultilevel"/>
    <w:tmpl w:val="D83E6B72"/>
    <w:lvl w:ilvl="0" w:tplc="89C281F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637EB7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24938"/>
    <w:rsid w:val="0004680B"/>
    <w:rsid w:val="00053156"/>
    <w:rsid w:val="00053BB8"/>
    <w:rsid w:val="00071586"/>
    <w:rsid w:val="000A0F19"/>
    <w:rsid w:val="001170ED"/>
    <w:rsid w:val="001C051B"/>
    <w:rsid w:val="001F275E"/>
    <w:rsid w:val="0020653C"/>
    <w:rsid w:val="002401CA"/>
    <w:rsid w:val="00253AD6"/>
    <w:rsid w:val="0026054B"/>
    <w:rsid w:val="00292D4E"/>
    <w:rsid w:val="002A416A"/>
    <w:rsid w:val="002B4BFD"/>
    <w:rsid w:val="002C4351"/>
    <w:rsid w:val="002D5EEA"/>
    <w:rsid w:val="002F5B1A"/>
    <w:rsid w:val="00304850"/>
    <w:rsid w:val="00363874"/>
    <w:rsid w:val="003C72B8"/>
    <w:rsid w:val="003E17AA"/>
    <w:rsid w:val="003F2243"/>
    <w:rsid w:val="004038F0"/>
    <w:rsid w:val="00446CC1"/>
    <w:rsid w:val="0046460E"/>
    <w:rsid w:val="0047366B"/>
    <w:rsid w:val="004778AB"/>
    <w:rsid w:val="004A31D5"/>
    <w:rsid w:val="004A6F55"/>
    <w:rsid w:val="00505CAE"/>
    <w:rsid w:val="00510DA8"/>
    <w:rsid w:val="005376D5"/>
    <w:rsid w:val="00561F1D"/>
    <w:rsid w:val="005B0294"/>
    <w:rsid w:val="005F005F"/>
    <w:rsid w:val="00684FC1"/>
    <w:rsid w:val="00696CCE"/>
    <w:rsid w:val="006D4B3A"/>
    <w:rsid w:val="006E75FB"/>
    <w:rsid w:val="00714C1F"/>
    <w:rsid w:val="00745EE1"/>
    <w:rsid w:val="00761437"/>
    <w:rsid w:val="0076438A"/>
    <w:rsid w:val="007A5A2E"/>
    <w:rsid w:val="007B233B"/>
    <w:rsid w:val="007E706A"/>
    <w:rsid w:val="00857E7A"/>
    <w:rsid w:val="008D150E"/>
    <w:rsid w:val="00933620"/>
    <w:rsid w:val="00940EE0"/>
    <w:rsid w:val="00956031"/>
    <w:rsid w:val="00967299"/>
    <w:rsid w:val="00982D77"/>
    <w:rsid w:val="009858F5"/>
    <w:rsid w:val="00994340"/>
    <w:rsid w:val="009C388E"/>
    <w:rsid w:val="00A02EBD"/>
    <w:rsid w:val="00A17FBA"/>
    <w:rsid w:val="00A54C51"/>
    <w:rsid w:val="00A670D1"/>
    <w:rsid w:val="00A7636F"/>
    <w:rsid w:val="00A8175D"/>
    <w:rsid w:val="00AC1540"/>
    <w:rsid w:val="00AD0326"/>
    <w:rsid w:val="00AD08CF"/>
    <w:rsid w:val="00B37D96"/>
    <w:rsid w:val="00B8729C"/>
    <w:rsid w:val="00B966EE"/>
    <w:rsid w:val="00BA6FF3"/>
    <w:rsid w:val="00BF3AD2"/>
    <w:rsid w:val="00C06E62"/>
    <w:rsid w:val="00C13B46"/>
    <w:rsid w:val="00C15AB6"/>
    <w:rsid w:val="00C21E49"/>
    <w:rsid w:val="00C24321"/>
    <w:rsid w:val="00C848ED"/>
    <w:rsid w:val="00CD1C20"/>
    <w:rsid w:val="00CF74AC"/>
    <w:rsid w:val="00D30C11"/>
    <w:rsid w:val="00D53596"/>
    <w:rsid w:val="00D72392"/>
    <w:rsid w:val="00D86FFF"/>
    <w:rsid w:val="00DE5FB2"/>
    <w:rsid w:val="00E01FBE"/>
    <w:rsid w:val="00E05765"/>
    <w:rsid w:val="00E127DE"/>
    <w:rsid w:val="00E70825"/>
    <w:rsid w:val="00E80E8B"/>
    <w:rsid w:val="00E9663F"/>
    <w:rsid w:val="00EB5E8D"/>
    <w:rsid w:val="00F020FA"/>
    <w:rsid w:val="00F10A24"/>
    <w:rsid w:val="00F122F6"/>
    <w:rsid w:val="00F33749"/>
    <w:rsid w:val="00F346C2"/>
    <w:rsid w:val="00F34FFD"/>
    <w:rsid w:val="00F430C8"/>
    <w:rsid w:val="00F5595D"/>
    <w:rsid w:val="00FD4A3D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D08C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Ремшу</dc:creator>
  <cp:keywords/>
  <dc:description/>
  <cp:lastModifiedBy>Валентин Гарнин</cp:lastModifiedBy>
  <cp:revision>52</cp:revision>
  <cp:lastPrinted>2022-12-06T09:09:00Z</cp:lastPrinted>
  <dcterms:created xsi:type="dcterms:W3CDTF">2019-09-18T09:32:00Z</dcterms:created>
  <dcterms:modified xsi:type="dcterms:W3CDTF">2022-12-06T10:39:00Z</dcterms:modified>
</cp:coreProperties>
</file>