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ED" w:rsidRPr="004679A5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color w:val="000000"/>
          <w:sz w:val="32"/>
          <w:szCs w:val="32"/>
        </w:rPr>
      </w:pPr>
      <w:bookmarkStart w:id="0" w:name="_GoBack"/>
      <w:bookmarkEnd w:id="0"/>
      <w:r w:rsidRPr="004679A5">
        <w:rPr>
          <w:b/>
          <w:bCs/>
          <w:color w:val="000000"/>
          <w:sz w:val="32"/>
          <w:szCs w:val="32"/>
          <w:bdr w:val="none" w:sz="0" w:space="0" w:color="auto" w:frame="1"/>
        </w:rPr>
        <w:t>Протокол</w:t>
      </w:r>
    </w:p>
    <w:p w:rsidR="002559ED" w:rsidRPr="004679A5" w:rsidRDefault="0087796D" w:rsidP="002559ED">
      <w:pPr>
        <w:pStyle w:val="a4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color w:val="000000"/>
          <w:sz w:val="28"/>
          <w:szCs w:val="28"/>
        </w:rPr>
      </w:pPr>
      <w:hyperlink r:id="rId6" w:tooltip="Публичные слушания" w:history="1">
        <w:r w:rsidR="002559ED" w:rsidRPr="002B7545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публичных слушаний</w:t>
        </w:r>
      </w:hyperlink>
      <w:r w:rsidR="002559ED" w:rsidRPr="004679A5">
        <w:rPr>
          <w:rStyle w:val="apple-converted-space"/>
          <w:color w:val="000000"/>
          <w:sz w:val="28"/>
          <w:szCs w:val="28"/>
        </w:rPr>
        <w:t> </w:t>
      </w:r>
      <w:r w:rsidR="002559ED">
        <w:rPr>
          <w:color w:val="000000"/>
          <w:sz w:val="28"/>
          <w:szCs w:val="28"/>
        </w:rPr>
        <w:t>по утверждению схемы теплоснабжения</w:t>
      </w:r>
      <w:r w:rsidR="001C3938">
        <w:rPr>
          <w:color w:val="000000"/>
          <w:sz w:val="28"/>
          <w:szCs w:val="28"/>
        </w:rPr>
        <w:t xml:space="preserve"> пгт Пряжа</w:t>
      </w:r>
    </w:p>
    <w:p w:rsidR="002559ED" w:rsidRPr="004679A5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</w:p>
    <w:p w:rsidR="002559ED" w:rsidRPr="004679A5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1C3938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</w:t>
      </w:r>
      <w:r w:rsidR="001C393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       </w:t>
      </w:r>
      <w:r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п</w:t>
      </w:r>
      <w:r w:rsidRPr="004679A5">
        <w:rPr>
          <w:bCs/>
          <w:color w:val="000000"/>
          <w:sz w:val="28"/>
          <w:szCs w:val="28"/>
          <w:bdr w:val="none" w:sz="0" w:space="0" w:color="auto" w:frame="1"/>
        </w:rPr>
        <w:t>гт Пряжа</w:t>
      </w:r>
    </w:p>
    <w:p w:rsidR="002559ED" w:rsidRPr="004679A5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  <w:r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Место проведения:</w:t>
      </w:r>
      <w:r w:rsidRPr="004679A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</w:rPr>
        <w:t>МБУ «Центр досуга и творчества пгт Пряжа» по адресу: пгт Пряжа, 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оветская, д.56.</w:t>
      </w:r>
    </w:p>
    <w:p w:rsidR="002559ED" w:rsidRPr="004679A5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Время проведения:</w:t>
      </w:r>
      <w:r w:rsidRPr="004679A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679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6:00 часов</w:t>
      </w:r>
      <w:r w:rsidRPr="004679A5">
        <w:rPr>
          <w:color w:val="000000"/>
          <w:sz w:val="28"/>
          <w:szCs w:val="28"/>
        </w:rPr>
        <w:t>;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Присутств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уют – </w:t>
      </w:r>
      <w:r w:rsidRPr="00E63C58">
        <w:rPr>
          <w:bCs/>
          <w:color w:val="000000"/>
          <w:sz w:val="28"/>
          <w:szCs w:val="28"/>
          <w:bdr w:val="none" w:sz="0" w:space="0" w:color="auto" w:frame="1"/>
        </w:rPr>
        <w:t>2</w:t>
      </w:r>
      <w:r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Pr="00E63C58">
        <w:rPr>
          <w:bCs/>
          <w:color w:val="000000"/>
          <w:sz w:val="28"/>
          <w:szCs w:val="28"/>
          <w:bdr w:val="none" w:sz="0" w:space="0" w:color="auto" w:frame="1"/>
        </w:rPr>
        <w:t xml:space="preserve"> человек</w:t>
      </w:r>
      <w:r>
        <w:rPr>
          <w:bCs/>
          <w:color w:val="000000"/>
          <w:sz w:val="28"/>
          <w:szCs w:val="28"/>
          <w:bdr w:val="none" w:sz="0" w:space="0" w:color="auto" w:frame="1"/>
        </w:rPr>
        <w:t>а.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</w:t>
      </w: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нициатор публичных слушаний:</w:t>
      </w:r>
      <w:r w:rsidRPr="004679A5">
        <w:rPr>
          <w:rStyle w:val="apple-converted-space"/>
          <w:color w:val="000000"/>
          <w:sz w:val="28"/>
          <w:szCs w:val="28"/>
        </w:rPr>
        <w:t> </w:t>
      </w:r>
      <w:r w:rsidR="001C3938">
        <w:rPr>
          <w:rStyle w:val="apple-converted-space"/>
          <w:color w:val="000000"/>
          <w:sz w:val="28"/>
          <w:szCs w:val="28"/>
        </w:rPr>
        <w:t>Администрация Пряжинского городского поселения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Председательствующий на публичных слушаниях</w:t>
      </w:r>
      <w:r w:rsidRPr="004679A5">
        <w:rPr>
          <w:rStyle w:val="apple-converted-space"/>
          <w:color w:val="000000"/>
          <w:sz w:val="28"/>
          <w:szCs w:val="28"/>
        </w:rPr>
        <w:t> </w:t>
      </w:r>
      <w:r w:rsidRPr="004679A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Гарнин Валентин Леонидович - </w:t>
      </w:r>
      <w:r w:rsidRPr="004679A5">
        <w:rPr>
          <w:color w:val="000000"/>
          <w:sz w:val="28"/>
          <w:szCs w:val="28"/>
        </w:rPr>
        <w:t xml:space="preserve"> Глава Пряжинского городского поселения</w:t>
      </w:r>
      <w:r>
        <w:rPr>
          <w:color w:val="000000"/>
          <w:sz w:val="28"/>
          <w:szCs w:val="28"/>
        </w:rPr>
        <w:t xml:space="preserve"> объявил повестку дня.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Повестка дня: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1.  Об избрании секретаря публичных слушаний </w:t>
      </w:r>
      <w:r w:rsidR="001C3938">
        <w:rPr>
          <w:rStyle w:val="apple-converted-space"/>
          <w:color w:val="000000"/>
          <w:sz w:val="28"/>
          <w:szCs w:val="28"/>
        </w:rPr>
        <w:t>по утверждению схемы теплоснабжения пгт Пряжа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2. </w:t>
      </w:r>
      <w:r w:rsidR="001C3938">
        <w:rPr>
          <w:rStyle w:val="apple-converted-space"/>
          <w:color w:val="000000"/>
          <w:sz w:val="28"/>
          <w:szCs w:val="28"/>
        </w:rPr>
        <w:t>об утверждении схемы теплоснабжения пгт Пряжа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Голосовали за повестку дня: «за»- 22, «против» - 0, «воздержались» -0.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 </w:t>
      </w:r>
      <w:r w:rsidRPr="001D41A8">
        <w:rPr>
          <w:b/>
          <w:color w:val="000000"/>
          <w:sz w:val="28"/>
          <w:szCs w:val="28"/>
        </w:rPr>
        <w:t xml:space="preserve">Слушали </w:t>
      </w:r>
      <w:r>
        <w:rPr>
          <w:color w:val="000000"/>
          <w:sz w:val="28"/>
          <w:szCs w:val="28"/>
        </w:rPr>
        <w:t xml:space="preserve">«Об избрании секретаря публичных слушаний по </w:t>
      </w:r>
      <w:r w:rsidR="001C3938">
        <w:rPr>
          <w:color w:val="000000"/>
          <w:sz w:val="28"/>
          <w:szCs w:val="28"/>
        </w:rPr>
        <w:t>утверждению схемы теплоснабжения пгт Пряжа</w:t>
      </w:r>
      <w:r>
        <w:rPr>
          <w:color w:val="000000"/>
          <w:sz w:val="28"/>
          <w:szCs w:val="28"/>
        </w:rPr>
        <w:t xml:space="preserve">» 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Выступили: </w:t>
      </w:r>
      <w:r w:rsidR="001C3938">
        <w:rPr>
          <w:color w:val="000000"/>
          <w:sz w:val="28"/>
          <w:szCs w:val="28"/>
        </w:rPr>
        <w:t>Гарнин В.Л.</w:t>
      </w:r>
      <w:r>
        <w:rPr>
          <w:color w:val="000000"/>
          <w:sz w:val="28"/>
          <w:szCs w:val="28"/>
        </w:rPr>
        <w:t xml:space="preserve">, </w:t>
      </w:r>
    </w:p>
    <w:p w:rsidR="002559ED" w:rsidRDefault="002559ED" w:rsidP="001C3938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Предложено избрать секретарем публичных слушаний </w:t>
      </w:r>
      <w:r w:rsidR="001C3938">
        <w:rPr>
          <w:rStyle w:val="apple-converted-space"/>
          <w:color w:val="000000"/>
          <w:sz w:val="28"/>
          <w:szCs w:val="28"/>
        </w:rPr>
        <w:t xml:space="preserve">по утверждению схемы теплоснабжения пгт Пряжа </w:t>
      </w:r>
      <w:proofErr w:type="spellStart"/>
      <w:r>
        <w:rPr>
          <w:color w:val="000000"/>
          <w:sz w:val="28"/>
          <w:szCs w:val="28"/>
        </w:rPr>
        <w:t>Шабловскую</w:t>
      </w:r>
      <w:proofErr w:type="spellEnd"/>
      <w:r>
        <w:rPr>
          <w:color w:val="000000"/>
          <w:sz w:val="28"/>
          <w:szCs w:val="28"/>
        </w:rPr>
        <w:t xml:space="preserve"> О.И. – специалиста Администрации Пряжинского городского поселения.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Голосовали: «за»- 22, «против» - 0, «воздержались» - 0.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1C3938" w:rsidRDefault="001C3938" w:rsidP="001C3938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559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Гарнин В.Л.</w:t>
      </w:r>
      <w:r w:rsidR="002559ED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Глава </w:t>
      </w:r>
      <w:r w:rsidR="002559ED">
        <w:rPr>
          <w:color w:val="000000"/>
          <w:sz w:val="28"/>
          <w:szCs w:val="28"/>
        </w:rPr>
        <w:t xml:space="preserve"> Пряжинского городского поселения доводит до присутствующих на публичных слушаниях информацию о правовых актах, регламентируемых проведение публичных слушаний </w:t>
      </w:r>
      <w:r>
        <w:rPr>
          <w:rStyle w:val="apple-converted-space"/>
          <w:color w:val="000000"/>
          <w:sz w:val="28"/>
          <w:szCs w:val="28"/>
        </w:rPr>
        <w:t>по утверждению схемы теплоснабжения пгт Пряжа:</w:t>
      </w:r>
    </w:p>
    <w:p w:rsidR="00A94499" w:rsidRDefault="00A94499" w:rsidP="00A94499">
      <w:pPr>
        <w:pStyle w:val="a4"/>
        <w:shd w:val="clear" w:color="auto" w:fill="FFFFFF"/>
        <w:spacing w:before="0" w:beforeAutospacing="0" w:after="0" w:afterAutospacing="0" w:line="264" w:lineRule="atLeast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требования к порядку разработки и утверждения схем теплоснабжения, утвержденные Постановлением российской Федерации от 22 февраля 2012 года № 154,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79A5">
        <w:rPr>
          <w:color w:val="000000"/>
          <w:sz w:val="28"/>
          <w:szCs w:val="28"/>
        </w:rPr>
        <w:t>порядо</w:t>
      </w:r>
      <w:r>
        <w:rPr>
          <w:color w:val="000000"/>
          <w:sz w:val="28"/>
          <w:szCs w:val="28"/>
        </w:rPr>
        <w:t xml:space="preserve">к проведения публичных слушаний, утвержденный решением Совета Пряжинского городского поселения 25.10.2018 года № 13,      </w:t>
      </w:r>
    </w:p>
    <w:p w:rsidR="006909C6" w:rsidRDefault="006909C6" w:rsidP="006909C6">
      <w:pPr>
        <w:pStyle w:val="a4"/>
        <w:shd w:val="clear" w:color="auto" w:fill="FFFFFF"/>
        <w:tabs>
          <w:tab w:val="left" w:pos="567"/>
        </w:tabs>
        <w:spacing w:before="0" w:beforeAutospacing="0" w:after="0" w:afterAutospacing="0" w:line="264" w:lineRule="atLeast"/>
        <w:ind w:left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Совета Пряжинского городского поселения № 87 от 21.11.2019 года «Об организационных мероприятиях по проведению публичных слушаний»;</w:t>
      </w:r>
    </w:p>
    <w:p w:rsidR="002559ED" w:rsidRDefault="001C3938" w:rsidP="001C3938">
      <w:pPr>
        <w:pStyle w:val="a4"/>
        <w:shd w:val="clear" w:color="auto" w:fill="FFFFFF"/>
        <w:spacing w:before="0" w:beforeAutospacing="0" w:after="0" w:afterAutospacing="0" w:line="264" w:lineRule="atLeast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6909C6">
        <w:rPr>
          <w:color w:val="000000"/>
          <w:sz w:val="28"/>
          <w:szCs w:val="28"/>
        </w:rPr>
        <w:t>р</w:t>
      </w:r>
      <w:r w:rsidR="002559ED">
        <w:rPr>
          <w:color w:val="000000"/>
          <w:sz w:val="28"/>
          <w:szCs w:val="28"/>
        </w:rPr>
        <w:t xml:space="preserve">аспоряжение Главы Администрации Пряжинского городского поселения № </w:t>
      </w:r>
      <w:r>
        <w:rPr>
          <w:color w:val="000000"/>
          <w:sz w:val="28"/>
          <w:szCs w:val="28"/>
        </w:rPr>
        <w:t>1</w:t>
      </w:r>
      <w:r w:rsidR="002559ED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13.01.2020</w:t>
      </w:r>
      <w:r w:rsidR="002559ED">
        <w:rPr>
          <w:color w:val="000000"/>
          <w:sz w:val="28"/>
          <w:szCs w:val="28"/>
        </w:rPr>
        <w:t xml:space="preserve"> года «</w:t>
      </w:r>
      <w:r>
        <w:rPr>
          <w:color w:val="000000"/>
          <w:sz w:val="28"/>
          <w:szCs w:val="28"/>
        </w:rPr>
        <w:t>О проведении публичных слушаний для обсуждения схемы теплоснабжения Пряжинского городского поселения</w:t>
      </w:r>
      <w:r w:rsidR="00A94499">
        <w:rPr>
          <w:color w:val="000000"/>
          <w:sz w:val="28"/>
          <w:szCs w:val="28"/>
        </w:rPr>
        <w:t>».</w:t>
      </w:r>
    </w:p>
    <w:p w:rsidR="00A94499" w:rsidRPr="004679A5" w:rsidRDefault="00A94499" w:rsidP="001C3938">
      <w:pPr>
        <w:pStyle w:val="a4"/>
        <w:shd w:val="clear" w:color="auto" w:fill="FFFFFF"/>
        <w:spacing w:before="0" w:beforeAutospacing="0" w:after="0" w:afterAutospacing="0" w:line="264" w:lineRule="atLeast"/>
        <w:ind w:left="567" w:hanging="283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</w:t>
      </w:r>
      <w:r w:rsidR="00181B79">
        <w:rPr>
          <w:color w:val="000000"/>
          <w:sz w:val="28"/>
          <w:szCs w:val="28"/>
        </w:rPr>
        <w:t xml:space="preserve"> </w:t>
      </w:r>
      <w:r w:rsidRPr="001D41A8">
        <w:rPr>
          <w:b/>
          <w:color w:val="000000"/>
          <w:sz w:val="28"/>
          <w:szCs w:val="28"/>
        </w:rPr>
        <w:t xml:space="preserve">Слушали </w:t>
      </w:r>
      <w:r>
        <w:rPr>
          <w:color w:val="000000"/>
          <w:sz w:val="28"/>
          <w:szCs w:val="28"/>
        </w:rPr>
        <w:t xml:space="preserve"> Главу</w:t>
      </w:r>
      <w:r w:rsidRPr="004679A5">
        <w:rPr>
          <w:color w:val="000000"/>
          <w:sz w:val="28"/>
          <w:szCs w:val="28"/>
        </w:rPr>
        <w:t xml:space="preserve"> Пряжинского городского поселения </w:t>
      </w:r>
      <w:r>
        <w:rPr>
          <w:color w:val="000000"/>
          <w:sz w:val="28"/>
          <w:szCs w:val="28"/>
        </w:rPr>
        <w:t>Гарнина Валентина Леонидовича</w:t>
      </w:r>
      <w:r w:rsidRPr="004679A5">
        <w:rPr>
          <w:color w:val="000000"/>
          <w:sz w:val="28"/>
          <w:szCs w:val="28"/>
        </w:rPr>
        <w:t xml:space="preserve">. </w:t>
      </w:r>
    </w:p>
    <w:p w:rsidR="00181B79" w:rsidRDefault="00181B79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Администрацией Пряжинского городского поселения было направлено приглашение в адрес Министерства строительства, жилищно-коммунального хозяйства и энергетики о том, что 13.02.2020 года в пгт Пряжа будут проходить публичные слушания по утверждению схем теплоснабжения пгт Пряжа. К сожалению, представители Министерства на данном заседании отсутствуют. Также, в п.4  Распоряжения № 1 от 13.02.2020 года  были определены лица – докладчики по вышеназванным схемам (ПАО ТГК-1, и филиал Питер-Пит»). На публичных слушаниях присутствуют только ПАО ТКГ-1.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35BCE">
        <w:rPr>
          <w:color w:val="000000"/>
          <w:sz w:val="28"/>
          <w:szCs w:val="28"/>
        </w:rPr>
        <w:t xml:space="preserve">Поступили </w:t>
      </w:r>
      <w:r w:rsidR="00581248">
        <w:rPr>
          <w:color w:val="000000"/>
          <w:sz w:val="28"/>
          <w:szCs w:val="28"/>
        </w:rPr>
        <w:t>замечания</w:t>
      </w:r>
      <w:r w:rsidR="00A93E77">
        <w:rPr>
          <w:color w:val="000000"/>
          <w:sz w:val="28"/>
          <w:szCs w:val="28"/>
        </w:rPr>
        <w:t xml:space="preserve"> от</w:t>
      </w:r>
      <w:proofErr w:type="gramStart"/>
      <w:r w:rsidR="00A93E77">
        <w:rPr>
          <w:color w:val="000000"/>
          <w:sz w:val="28"/>
          <w:szCs w:val="28"/>
        </w:rPr>
        <w:t xml:space="preserve"> </w:t>
      </w:r>
      <w:r w:rsidR="00635BCE"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</w:t>
      </w:r>
      <w:r w:rsidR="00BF4344">
        <w:rPr>
          <w:color w:val="000000"/>
          <w:sz w:val="28"/>
          <w:szCs w:val="28"/>
        </w:rPr>
        <w:t xml:space="preserve">Погосян М.М., Игнатьева Е.И. </w:t>
      </w:r>
      <w:proofErr w:type="spellStart"/>
      <w:r w:rsidR="00BF4344">
        <w:rPr>
          <w:color w:val="000000"/>
          <w:sz w:val="28"/>
          <w:szCs w:val="28"/>
        </w:rPr>
        <w:t>Глушакова</w:t>
      </w:r>
      <w:proofErr w:type="spellEnd"/>
      <w:r w:rsidR="00BF4344">
        <w:rPr>
          <w:color w:val="000000"/>
          <w:sz w:val="28"/>
          <w:szCs w:val="28"/>
        </w:rPr>
        <w:t xml:space="preserve"> Н.В.</w:t>
      </w:r>
    </w:p>
    <w:p w:rsidR="00BF4344" w:rsidRDefault="00BF4344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1) В схемах теплоснабжения  указана котельная № 3. Данный объект не функционирует с 2019 года.</w:t>
      </w:r>
      <w:r w:rsidR="00635BCE">
        <w:rPr>
          <w:color w:val="000000"/>
          <w:sz w:val="28"/>
          <w:szCs w:val="28"/>
        </w:rPr>
        <w:t xml:space="preserve"> В настоящий момент дома по адресам: Советская д.103, д105, ул</w:t>
      </w:r>
      <w:proofErr w:type="gramStart"/>
      <w:r w:rsidR="00635BCE">
        <w:rPr>
          <w:color w:val="000000"/>
          <w:sz w:val="28"/>
          <w:szCs w:val="28"/>
        </w:rPr>
        <w:t>.Р</w:t>
      </w:r>
      <w:proofErr w:type="gramEnd"/>
      <w:r w:rsidR="00635BCE">
        <w:rPr>
          <w:color w:val="000000"/>
          <w:sz w:val="28"/>
          <w:szCs w:val="28"/>
        </w:rPr>
        <w:t>ечная жд.6, д10, Совхозная д.3, д.5, Заречная 13 и частные двухквартирные дома подключены к котельной № 4. Проложена ветка по ул</w:t>
      </w:r>
      <w:proofErr w:type="gramStart"/>
      <w:r w:rsidR="00635BCE">
        <w:rPr>
          <w:color w:val="000000"/>
          <w:sz w:val="28"/>
          <w:szCs w:val="28"/>
        </w:rPr>
        <w:t>.Р</w:t>
      </w:r>
      <w:proofErr w:type="gramEnd"/>
      <w:r w:rsidR="00635BCE">
        <w:rPr>
          <w:color w:val="000000"/>
          <w:sz w:val="28"/>
          <w:szCs w:val="28"/>
        </w:rPr>
        <w:t>ечной. Необходимо отразить вновь возведенные сети.</w:t>
      </w:r>
    </w:p>
    <w:p w:rsidR="00BF4344" w:rsidRPr="00A93E77" w:rsidRDefault="00BF4344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 w:rsidRPr="00A93E77">
        <w:rPr>
          <w:sz w:val="28"/>
          <w:szCs w:val="28"/>
        </w:rPr>
        <w:t xml:space="preserve">     2) Температурный график </w:t>
      </w:r>
      <w:r w:rsidR="00097548" w:rsidRPr="00A93E77">
        <w:rPr>
          <w:sz w:val="28"/>
          <w:szCs w:val="28"/>
        </w:rPr>
        <w:t>не менялся уже много лет (</w:t>
      </w:r>
      <w:r w:rsidRPr="00A93E77">
        <w:rPr>
          <w:sz w:val="28"/>
          <w:szCs w:val="28"/>
        </w:rPr>
        <w:t>указан без изменений</w:t>
      </w:r>
      <w:r w:rsidR="00097548" w:rsidRPr="00A93E77">
        <w:rPr>
          <w:sz w:val="28"/>
          <w:szCs w:val="28"/>
        </w:rPr>
        <w:t>)</w:t>
      </w:r>
      <w:r w:rsidR="00581248" w:rsidRPr="00A93E77">
        <w:rPr>
          <w:sz w:val="28"/>
          <w:szCs w:val="28"/>
        </w:rPr>
        <w:t xml:space="preserve">. Поступило предложение от граждан </w:t>
      </w:r>
      <w:r w:rsidR="00A94499" w:rsidRPr="00A93E77">
        <w:rPr>
          <w:sz w:val="28"/>
          <w:szCs w:val="28"/>
        </w:rPr>
        <w:t xml:space="preserve">учитывать не только температуру окружающего воздуха, но и </w:t>
      </w:r>
      <w:r w:rsidR="00A93E77" w:rsidRPr="00A93E77">
        <w:rPr>
          <w:sz w:val="28"/>
          <w:szCs w:val="28"/>
        </w:rPr>
        <w:t>то, что при усилении ветра в квартирах становится холоднее.</w:t>
      </w:r>
    </w:p>
    <w:p w:rsidR="00097548" w:rsidRDefault="00097548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3) Необходимо внести изменения, предоставленные ТГК-1 (прилагаются)</w:t>
      </w:r>
      <w:r w:rsidR="00A93E77">
        <w:rPr>
          <w:color w:val="000000"/>
          <w:sz w:val="28"/>
          <w:szCs w:val="28"/>
        </w:rPr>
        <w:t>.</w:t>
      </w:r>
    </w:p>
    <w:p w:rsidR="00097548" w:rsidRDefault="00097548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4) </w:t>
      </w:r>
      <w:r w:rsidR="00A93E77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пгт Пряжа были построены  2 объекта по программе расселения граждан из аварийного жилья (МКД по ул. Совхозной д.15 и ул. Гагарина д.7). Схема  подключения д.15 по 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овхозной не соответствует действительности. В схеме отсутствуют сети теплоснабжения к МКД № 7 по ул. Гагарина.</w:t>
      </w:r>
    </w:p>
    <w:p w:rsidR="00097548" w:rsidRDefault="00097548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5) В схемах теплоснабжения нужно изменить адрес, а именно: где прописано п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лощадка</w:t>
      </w:r>
      <w:r w:rsidR="00635BCE">
        <w:rPr>
          <w:color w:val="000000"/>
          <w:sz w:val="28"/>
          <w:szCs w:val="28"/>
        </w:rPr>
        <w:t xml:space="preserve"> или Матросы необходимо заменить на </w:t>
      </w:r>
      <w:r w:rsidR="00BC30F1">
        <w:rPr>
          <w:color w:val="000000"/>
          <w:sz w:val="28"/>
          <w:szCs w:val="28"/>
        </w:rPr>
        <w:t>ВГ</w:t>
      </w:r>
      <w:r w:rsidR="00635BCE">
        <w:rPr>
          <w:color w:val="000000"/>
          <w:sz w:val="28"/>
          <w:szCs w:val="28"/>
        </w:rPr>
        <w:t>43 В/ч 78792. В котельной в войсковой части 78792 10 котлов (в схемах прописано 3)</w:t>
      </w:r>
      <w:r w:rsidR="00A94499">
        <w:rPr>
          <w:color w:val="000000"/>
          <w:sz w:val="28"/>
          <w:szCs w:val="28"/>
        </w:rPr>
        <w:t>.</w:t>
      </w:r>
    </w:p>
    <w:p w:rsidR="00097548" w:rsidRDefault="00097548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F4344">
        <w:rPr>
          <w:color w:val="000000"/>
          <w:sz w:val="28"/>
          <w:szCs w:val="28"/>
        </w:rPr>
        <w:t xml:space="preserve"> </w:t>
      </w:r>
      <w:r w:rsidR="00635BCE">
        <w:rPr>
          <w:color w:val="000000"/>
          <w:sz w:val="28"/>
          <w:szCs w:val="28"/>
        </w:rPr>
        <w:t xml:space="preserve">  Выступили: </w:t>
      </w:r>
      <w:r w:rsidR="00E43E23">
        <w:rPr>
          <w:color w:val="000000"/>
          <w:sz w:val="28"/>
          <w:szCs w:val="28"/>
        </w:rPr>
        <w:t xml:space="preserve">Глава Пряжинского городского поселения, </w:t>
      </w:r>
      <w:r w:rsidR="00635BCE">
        <w:rPr>
          <w:color w:val="000000"/>
          <w:sz w:val="28"/>
          <w:szCs w:val="28"/>
        </w:rPr>
        <w:t>Тарасов А.А. – Зам.</w:t>
      </w:r>
      <w:r w:rsidR="00E43E23">
        <w:rPr>
          <w:color w:val="000000"/>
          <w:sz w:val="28"/>
          <w:szCs w:val="28"/>
        </w:rPr>
        <w:t xml:space="preserve"> </w:t>
      </w:r>
      <w:r w:rsidR="00635BCE">
        <w:rPr>
          <w:color w:val="000000"/>
          <w:sz w:val="28"/>
          <w:szCs w:val="28"/>
        </w:rPr>
        <w:t>главы</w:t>
      </w:r>
      <w:r w:rsidR="00E43E23">
        <w:rPr>
          <w:color w:val="000000"/>
          <w:sz w:val="28"/>
          <w:szCs w:val="28"/>
        </w:rPr>
        <w:t xml:space="preserve"> Администрации Пряжинского национального муниципального района:  </w:t>
      </w:r>
    </w:p>
    <w:p w:rsidR="0053152D" w:rsidRDefault="00E43E23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Предлагаемые схемы теплоснабжения не соответствуют </w:t>
      </w:r>
      <w:r w:rsidR="00A93E77">
        <w:rPr>
          <w:color w:val="000000"/>
          <w:sz w:val="28"/>
          <w:szCs w:val="28"/>
        </w:rPr>
        <w:t>требованиям к сетям теплоснабжения.</w:t>
      </w:r>
      <w:r>
        <w:rPr>
          <w:color w:val="000000"/>
          <w:sz w:val="28"/>
          <w:szCs w:val="28"/>
        </w:rPr>
        <w:t xml:space="preserve"> </w:t>
      </w:r>
    </w:p>
    <w:p w:rsidR="0053152D" w:rsidRDefault="00A93E77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3152D">
        <w:rPr>
          <w:color w:val="000000"/>
          <w:sz w:val="28"/>
          <w:szCs w:val="28"/>
        </w:rPr>
        <w:t>Поступили предложения</w:t>
      </w:r>
      <w:r w:rsidR="00581248">
        <w:rPr>
          <w:color w:val="000000"/>
          <w:sz w:val="28"/>
          <w:szCs w:val="28"/>
        </w:rPr>
        <w:t xml:space="preserve"> рекомендовать</w:t>
      </w:r>
      <w:r w:rsidR="0053152D">
        <w:rPr>
          <w:color w:val="000000"/>
          <w:sz w:val="28"/>
          <w:szCs w:val="28"/>
        </w:rPr>
        <w:t>:</w:t>
      </w:r>
    </w:p>
    <w:p w:rsidR="00581248" w:rsidRDefault="00581248" w:rsidP="0058124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Министерству строительства, жилищно-коммунального хозяйства и энергетики по Республики Карелия направить разработчикам схем теплоснабжения пгт Пряжа в</w:t>
      </w:r>
      <w:r w:rsidR="0053152D">
        <w:rPr>
          <w:color w:val="000000"/>
          <w:sz w:val="28"/>
          <w:szCs w:val="28"/>
        </w:rPr>
        <w:t xml:space="preserve">нести все перечисленные </w:t>
      </w:r>
      <w:r>
        <w:rPr>
          <w:color w:val="000000"/>
          <w:sz w:val="28"/>
          <w:szCs w:val="28"/>
        </w:rPr>
        <w:t>рекомендуемые поправки</w:t>
      </w:r>
      <w:r w:rsidR="00A93E77">
        <w:rPr>
          <w:color w:val="000000"/>
          <w:sz w:val="28"/>
          <w:szCs w:val="28"/>
        </w:rPr>
        <w:t>.</w:t>
      </w:r>
      <w:r w:rsidR="0053152D">
        <w:rPr>
          <w:color w:val="000000"/>
          <w:sz w:val="28"/>
          <w:szCs w:val="28"/>
        </w:rPr>
        <w:t xml:space="preserve"> </w:t>
      </w:r>
      <w:r w:rsidR="00A94499">
        <w:rPr>
          <w:color w:val="000000"/>
          <w:sz w:val="28"/>
          <w:szCs w:val="28"/>
        </w:rPr>
        <w:t>После того, как поправки будут внесены в схему теплоснабжения</w:t>
      </w:r>
      <w:r w:rsidR="00A93E77">
        <w:rPr>
          <w:color w:val="000000"/>
          <w:sz w:val="28"/>
          <w:szCs w:val="28"/>
        </w:rPr>
        <w:t>,</w:t>
      </w:r>
      <w:r w:rsidR="00A94499">
        <w:rPr>
          <w:color w:val="000000"/>
          <w:sz w:val="28"/>
          <w:szCs w:val="28"/>
        </w:rPr>
        <w:t xml:space="preserve"> направить данный документ в наш адрес для размещения на сайт.</w:t>
      </w:r>
    </w:p>
    <w:p w:rsidR="00581248" w:rsidRDefault="00581248" w:rsidP="0058124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Поручить Гарнину В.Л. – Главе Пряжинского городского поселения после внесения всех рекомендуемых </w:t>
      </w:r>
      <w:r w:rsidR="00A93E77">
        <w:rPr>
          <w:color w:val="000000"/>
          <w:sz w:val="28"/>
          <w:szCs w:val="28"/>
        </w:rPr>
        <w:t>поправок</w:t>
      </w:r>
      <w:r>
        <w:rPr>
          <w:color w:val="000000"/>
          <w:sz w:val="28"/>
          <w:szCs w:val="28"/>
        </w:rPr>
        <w:t xml:space="preserve"> в схемы теплоснабжения назначить публичные слушания по данному вопросу.</w:t>
      </w:r>
    </w:p>
    <w:p w:rsidR="00581248" w:rsidRDefault="00581248" w:rsidP="0058124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результаты публичных слушаний.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Решили: Принять предложения.</w:t>
      </w:r>
    </w:p>
    <w:p w:rsidR="002559ED" w:rsidRPr="000F0648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Голосовали: «за»- 22, «против» - 0, «воздержались» - 0.</w:t>
      </w:r>
    </w:p>
    <w:p w:rsidR="008667FE" w:rsidRDefault="008667FE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8667FE" w:rsidRDefault="008667FE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 Замечания ТГК-1 на 1 л. в 1 экз.</w:t>
      </w:r>
    </w:p>
    <w:p w:rsidR="008667FE" w:rsidRDefault="008667FE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Пряжинского 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2559ED" w:rsidRPr="00FA565B" w:rsidRDefault="002559ED" w:rsidP="002559E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поселения                                                                                         В.Л. Гарнин</w:t>
      </w:r>
    </w:p>
    <w:p w:rsidR="002559ED" w:rsidRDefault="002559ED" w:rsidP="002559E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A62F4" w:rsidRPr="00A94499" w:rsidRDefault="002559ED" w:rsidP="002559ED">
      <w:pPr>
        <w:rPr>
          <w:rFonts w:ascii="Times New Roman" w:hAnsi="Times New Roman" w:cs="Times New Roman"/>
        </w:rPr>
      </w:pPr>
      <w:r w:rsidRPr="00A94499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О.И. Шабловская</w:t>
      </w:r>
    </w:p>
    <w:sectPr w:rsidR="009A62F4" w:rsidRPr="00A94499" w:rsidSect="008C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472"/>
    <w:multiLevelType w:val="hybridMultilevel"/>
    <w:tmpl w:val="7AB29308"/>
    <w:lvl w:ilvl="0" w:tplc="60AE7A4E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F4"/>
    <w:rsid w:val="00097548"/>
    <w:rsid w:val="000A5A3E"/>
    <w:rsid w:val="00181B79"/>
    <w:rsid w:val="001C3938"/>
    <w:rsid w:val="002559ED"/>
    <w:rsid w:val="002B7545"/>
    <w:rsid w:val="00316C06"/>
    <w:rsid w:val="0053152D"/>
    <w:rsid w:val="00581248"/>
    <w:rsid w:val="00635BCE"/>
    <w:rsid w:val="006909C6"/>
    <w:rsid w:val="006D4F06"/>
    <w:rsid w:val="008667FE"/>
    <w:rsid w:val="0087796D"/>
    <w:rsid w:val="008C167D"/>
    <w:rsid w:val="009A62F4"/>
    <w:rsid w:val="00A93E77"/>
    <w:rsid w:val="00A94499"/>
    <w:rsid w:val="00BC30F1"/>
    <w:rsid w:val="00BF4344"/>
    <w:rsid w:val="00E43E23"/>
    <w:rsid w:val="00F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E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F4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5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59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5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E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F4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5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59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ublichnie_slush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2020-02-14T10:05:00Z</cp:lastPrinted>
  <dcterms:created xsi:type="dcterms:W3CDTF">2026-03-14T14:14:00Z</dcterms:created>
  <dcterms:modified xsi:type="dcterms:W3CDTF">2026-03-14T14:14:00Z</dcterms:modified>
</cp:coreProperties>
</file>